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3D" w:rsidRPr="00226281" w:rsidRDefault="00615D3D" w:rsidP="00F8032C">
      <w:pPr>
        <w:snapToGrid w:val="0"/>
        <w:spacing w:line="240" w:lineRule="atLeast"/>
        <w:ind w:leftChars="100" w:left="200"/>
        <w:jc w:val="right"/>
        <w:rPr>
          <w:rFonts w:ascii="HG丸ｺﾞｼｯｸM-PRO" w:eastAsia="HG丸ｺﾞｼｯｸM-PRO" w:hAnsi="ＭＳ 明朝"/>
          <w:color w:val="000000" w:themeColor="text1"/>
          <w:sz w:val="16"/>
          <w:szCs w:val="16"/>
        </w:rPr>
      </w:pPr>
    </w:p>
    <w:p w:rsidR="009C396C" w:rsidRPr="00226281" w:rsidRDefault="009C396C" w:rsidP="002B42F6">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tblPr>
      <w:tblGrid>
        <w:gridCol w:w="8613"/>
      </w:tblGrid>
      <w:tr w:rsidR="009C396C" w:rsidRPr="00226281" w:rsidTr="00E11373">
        <w:trPr>
          <w:trHeight w:val="3291"/>
        </w:trPr>
        <w:tc>
          <w:tcPr>
            <w:tcW w:w="9630" w:type="dxa"/>
          </w:tcPr>
          <w:p w:rsidR="009C396C" w:rsidRPr="00226281" w:rsidRDefault="009C396C" w:rsidP="00E11373">
            <w:pPr>
              <w:jc w:val="center"/>
              <w:rPr>
                <w:rFonts w:ascii="ＭＳ ゴシック" w:eastAsia="ＭＳ ゴシック" w:hAnsi="ＭＳ ゴシック"/>
                <w:color w:val="000000" w:themeColor="text1"/>
                <w:kern w:val="0"/>
                <w:sz w:val="44"/>
                <w:szCs w:val="44"/>
              </w:rPr>
            </w:pP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有機性廃棄物リサイクル推進施設</w:t>
            </w: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（し尿処理施設）</w:t>
            </w: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整備・運営事業</w:t>
            </w:r>
          </w:p>
          <w:p w:rsidR="009C396C" w:rsidRPr="00226281" w:rsidRDefault="009C396C" w:rsidP="00E11373">
            <w:pPr>
              <w:jc w:val="center"/>
              <w:rPr>
                <w:rFonts w:ascii="ＭＳ ゴシック" w:eastAsia="ＭＳ ゴシック" w:hAnsi="ＭＳ ゴシック"/>
                <w:color w:val="000000" w:themeColor="text1"/>
                <w:kern w:val="0"/>
                <w:sz w:val="44"/>
                <w:szCs w:val="44"/>
              </w:rPr>
            </w:pPr>
          </w:p>
          <w:p w:rsidR="009C396C" w:rsidRPr="00226281" w:rsidRDefault="009C396C" w:rsidP="009C396C">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要求水準書</w:t>
            </w:r>
          </w:p>
          <w:p w:rsidR="009C396C" w:rsidRPr="00226281" w:rsidRDefault="009C396C" w:rsidP="009C396C">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【設計・建設業務編】</w:t>
            </w:r>
          </w:p>
        </w:tc>
      </w:tr>
    </w:tbl>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bookmarkStart w:id="0" w:name="_GoBack"/>
    </w:p>
    <w:bookmarkEnd w:id="0"/>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平成29年</w:t>
      </w:r>
      <w:r w:rsidR="005A330C" w:rsidRPr="00226281">
        <w:rPr>
          <w:rFonts w:ascii="ＭＳ ゴシック" w:eastAsia="ＭＳ ゴシック" w:hAnsi="ＭＳ ゴシック" w:hint="eastAsia"/>
          <w:color w:val="000000" w:themeColor="text1"/>
          <w:sz w:val="40"/>
          <w:szCs w:val="40"/>
        </w:rPr>
        <w:t>9</w:t>
      </w:r>
      <w:r w:rsidRPr="00226281">
        <w:rPr>
          <w:rFonts w:ascii="ＭＳ ゴシック" w:eastAsia="ＭＳ ゴシック" w:hAnsi="ＭＳ ゴシック" w:hint="eastAsia"/>
          <w:color w:val="000000" w:themeColor="text1"/>
          <w:sz w:val="40"/>
          <w:szCs w:val="40"/>
        </w:rPr>
        <w:t>月</w:t>
      </w:r>
      <w:r w:rsidR="005A330C" w:rsidRPr="00226281">
        <w:rPr>
          <w:rFonts w:ascii="ＭＳ ゴシック" w:eastAsia="ＭＳ ゴシック" w:hAnsi="ＭＳ ゴシック" w:hint="eastAsia"/>
          <w:color w:val="000000" w:themeColor="text1"/>
          <w:sz w:val="40"/>
          <w:szCs w:val="40"/>
        </w:rPr>
        <w:t>1</w:t>
      </w:r>
      <w:r w:rsidRPr="00226281">
        <w:rPr>
          <w:rFonts w:ascii="ＭＳ ゴシック" w:eastAsia="ＭＳ ゴシック" w:hAnsi="ＭＳ ゴシック" w:hint="eastAsia"/>
          <w:color w:val="000000" w:themeColor="text1"/>
          <w:sz w:val="40"/>
          <w:szCs w:val="40"/>
        </w:rPr>
        <w:t>日</w:t>
      </w:r>
    </w:p>
    <w:p w:rsidR="0080287E" w:rsidRPr="00226281" w:rsidRDefault="00C15548"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（平成</w:t>
      </w:r>
      <w:r w:rsidRPr="00226281">
        <w:rPr>
          <w:rFonts w:ascii="ＭＳ ゴシック" w:eastAsia="ＭＳ ゴシック" w:hAnsi="ＭＳ ゴシック"/>
          <w:color w:val="000000" w:themeColor="text1"/>
          <w:sz w:val="40"/>
          <w:szCs w:val="40"/>
        </w:rPr>
        <w:t>29年10月</w:t>
      </w:r>
      <w:r w:rsidR="00E641E1">
        <w:rPr>
          <w:rFonts w:ascii="ＭＳ ゴシック" w:eastAsia="ＭＳ ゴシック" w:hAnsi="ＭＳ ゴシック" w:hint="eastAsia"/>
          <w:color w:val="000000" w:themeColor="text1"/>
          <w:sz w:val="40"/>
          <w:szCs w:val="40"/>
        </w:rPr>
        <w:t>30</w:t>
      </w:r>
      <w:r w:rsidRPr="00226281">
        <w:rPr>
          <w:rFonts w:ascii="ＭＳ ゴシック" w:eastAsia="ＭＳ ゴシック" w:hAnsi="ＭＳ ゴシック"/>
          <w:color w:val="000000" w:themeColor="text1"/>
          <w:sz w:val="40"/>
          <w:szCs w:val="40"/>
        </w:rPr>
        <w:t>日修正）</w:t>
      </w:r>
    </w:p>
    <w:p w:rsidR="009C396C" w:rsidRPr="00226281" w:rsidRDefault="009C396C"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会津若松地方広域市町村圏整備組合</w:t>
      </w: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color w:val="000000" w:themeColor="text1"/>
        </w:rPr>
        <w:br w:type="page"/>
      </w:r>
      <w:r w:rsidRPr="00226281">
        <w:rPr>
          <w:rFonts w:ascii="ＭＳ ゴシック" w:eastAsia="ＭＳ ゴシック" w:hAnsi="ＭＳ ゴシック" w:hint="eastAsia"/>
          <w:color w:val="000000" w:themeColor="text1"/>
        </w:rPr>
        <w:lastRenderedPageBreak/>
        <w:t>有機性廃棄物リサイクル推進施設（し尿処理施設）整備・運営事業</w:t>
      </w: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t>要求水準書【設計・建設業務編】</w:t>
      </w:r>
    </w:p>
    <w:p w:rsidR="009C396C" w:rsidRPr="00226281" w:rsidRDefault="009C396C" w:rsidP="009C396C">
      <w:pPr>
        <w:jc w:val="center"/>
        <w:rPr>
          <w:rFonts w:ascii="ＭＳ ゴシック" w:eastAsia="ＭＳ ゴシック" w:hAnsi="ＭＳ ゴシック"/>
          <w:color w:val="000000" w:themeColor="text1"/>
        </w:rPr>
      </w:pP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t>目　　次</w:t>
      </w:r>
    </w:p>
    <w:p w:rsidR="009C396C" w:rsidRPr="00226281" w:rsidRDefault="009C396C" w:rsidP="009C396C">
      <w:pPr>
        <w:jc w:val="center"/>
        <w:rPr>
          <w:color w:val="000000" w:themeColor="text1"/>
        </w:rPr>
      </w:pPr>
    </w:p>
    <w:tbl>
      <w:tblPr>
        <w:tblW w:w="9723" w:type="dxa"/>
        <w:tblInd w:w="-543" w:type="dxa"/>
        <w:tblBorders>
          <w:top w:val="single" w:sz="4" w:space="0" w:color="auto"/>
          <w:bottom w:val="single" w:sz="4" w:space="0" w:color="auto"/>
          <w:insideH w:val="single" w:sz="4" w:space="0" w:color="auto"/>
          <w:insideV w:val="single" w:sz="4" w:space="0" w:color="auto"/>
        </w:tblBorders>
        <w:tblLook w:val="01E0"/>
      </w:tblPr>
      <w:tblGrid>
        <w:gridCol w:w="9723"/>
      </w:tblGrid>
      <w:tr w:rsidR="009C396C" w:rsidRPr="00226281" w:rsidTr="00E11373">
        <w:tc>
          <w:tcPr>
            <w:tcW w:w="9723" w:type="dxa"/>
          </w:tcPr>
          <w:p w:rsidR="009C396C" w:rsidRPr="00226281" w:rsidRDefault="009C396C" w:rsidP="00E11373">
            <w:pPr>
              <w:jc w:val="center"/>
              <w:rPr>
                <w:rFonts w:ascii="ＭＳ ゴシック" w:eastAsia="ＭＳ ゴシック" w:hAnsi="ＭＳ ゴシック"/>
                <w:color w:val="000000" w:themeColor="text1"/>
              </w:rPr>
            </w:pPr>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r w:rsidRPr="00D01FCD">
              <w:rPr>
                <w:rFonts w:hAnsi="ＭＳ ゴシック"/>
                <w:color w:val="000000" w:themeColor="text1"/>
              </w:rPr>
              <w:fldChar w:fldCharType="begin"/>
            </w:r>
            <w:r w:rsidR="009C396C" w:rsidRPr="00226281">
              <w:rPr>
                <w:rFonts w:hAnsi="ＭＳ ゴシック"/>
                <w:color w:val="000000" w:themeColor="text1"/>
              </w:rPr>
              <w:instrText xml:space="preserve"> TOC \o "1-1" \h \z \u </w:instrText>
            </w:r>
            <w:r w:rsidRPr="00D01FCD">
              <w:rPr>
                <w:rFonts w:hAnsi="ＭＳ ゴシック"/>
                <w:color w:val="000000" w:themeColor="text1"/>
              </w:rPr>
              <w:fldChar w:fldCharType="separate"/>
            </w:r>
            <w:hyperlink w:anchor="_Toc491439812" w:history="1">
              <w:r w:rsidR="009C396C" w:rsidRPr="00226281">
                <w:rPr>
                  <w:rStyle w:val="a4"/>
                  <w:rFonts w:hint="eastAsia"/>
                  <w:color w:val="000000" w:themeColor="text1"/>
                  <w:u w:val="none"/>
                </w:rPr>
                <w:t>第１章 総則</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_Toc491439812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1</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3" w:history="1">
              <w:r w:rsidR="009C396C" w:rsidRPr="00226281">
                <w:rPr>
                  <w:rStyle w:val="a4"/>
                  <w:rFonts w:hint="eastAsia"/>
                  <w:color w:val="000000" w:themeColor="text1"/>
                  <w:u w:val="none"/>
                </w:rPr>
                <w:t>第２章 計画に関する基本的事項</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_Toc491439813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24</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4" w:history="1">
              <w:r w:rsidR="009C396C" w:rsidRPr="00226281">
                <w:rPr>
                  <w:rStyle w:val="a4"/>
                  <w:rFonts w:hint="eastAsia"/>
                  <w:color w:val="000000" w:themeColor="text1"/>
                  <w:u w:val="none"/>
                </w:rPr>
                <w:t>第３章 水処理設備における設計要件</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_Toc491439814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34</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5" w:history="1">
              <w:r w:rsidR="009C396C" w:rsidRPr="00226281">
                <w:rPr>
                  <w:rStyle w:val="a4"/>
                  <w:rFonts w:hint="eastAsia"/>
                  <w:color w:val="000000" w:themeColor="text1"/>
                  <w:u w:val="none"/>
                </w:rPr>
                <w:t>第４章 水処理・資源化設備（ケース</w:t>
              </w:r>
              <w:r w:rsidR="009C396C" w:rsidRPr="00226281">
                <w:rPr>
                  <w:rStyle w:val="a4"/>
                  <w:color w:val="000000" w:themeColor="text1"/>
                  <w:u w:val="none"/>
                </w:rPr>
                <w:t>1</w:t>
              </w:r>
              <w:r w:rsidR="009C396C" w:rsidRPr="00226281">
                <w:rPr>
                  <w:rStyle w:val="a4"/>
                  <w:rFonts w:hint="eastAsia"/>
                  <w:color w:val="000000" w:themeColor="text1"/>
                  <w:u w:val="none"/>
                </w:rPr>
                <w:t>：高負荷膜）</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_Toc491439815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41</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6" w:history="1">
              <w:r w:rsidR="009C396C" w:rsidRPr="00226281">
                <w:rPr>
                  <w:rStyle w:val="a4"/>
                  <w:rFonts w:hint="eastAsia"/>
                  <w:color w:val="000000" w:themeColor="text1"/>
                  <w:u w:val="none"/>
                </w:rPr>
                <w:t>第５章 水処理・資源化設備（ケース</w:t>
              </w:r>
              <w:r w:rsidR="009C396C" w:rsidRPr="00226281">
                <w:rPr>
                  <w:rStyle w:val="a4"/>
                  <w:color w:val="000000" w:themeColor="text1"/>
                  <w:u w:val="none"/>
                </w:rPr>
                <w:t>2</w:t>
              </w:r>
              <w:r w:rsidR="009C396C" w:rsidRPr="00226281">
                <w:rPr>
                  <w:rStyle w:val="a4"/>
                  <w:rFonts w:hint="eastAsia"/>
                  <w:color w:val="000000" w:themeColor="text1"/>
                  <w:u w:val="none"/>
                </w:rPr>
                <w:t>：浄化対応</w:t>
              </w:r>
              <w:r w:rsidR="009C396C" w:rsidRPr="00226281">
                <w:rPr>
                  <w:rStyle w:val="a4"/>
                  <w:color w:val="000000" w:themeColor="text1"/>
                  <w:u w:val="none"/>
                </w:rPr>
                <w:t>)</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_Toc491439816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86</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7" w:history="1">
              <w:r w:rsidR="009C396C" w:rsidRPr="00226281">
                <w:rPr>
                  <w:rStyle w:val="a4"/>
                  <w:rFonts w:hint="eastAsia"/>
                  <w:color w:val="000000" w:themeColor="text1"/>
                  <w:u w:val="none"/>
                </w:rPr>
                <w:t>第６章 脱臭設備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_Toc491439817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88</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8" w:history="1">
              <w:r w:rsidR="009C396C" w:rsidRPr="00226281">
                <w:rPr>
                  <w:rStyle w:val="a4"/>
                  <w:rFonts w:hint="eastAsia"/>
                  <w:color w:val="000000" w:themeColor="text1"/>
                  <w:u w:val="none"/>
                </w:rPr>
                <w:t>第７章 取排水設備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_Toc491439818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102</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19" w:history="1">
              <w:r w:rsidR="009C396C" w:rsidRPr="00226281">
                <w:rPr>
                  <w:rStyle w:val="a4"/>
                  <w:rFonts w:hint="eastAsia"/>
                  <w:color w:val="000000" w:themeColor="text1"/>
                  <w:u w:val="none"/>
                </w:rPr>
                <w:t>第８章 共通設備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_Toc491439819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109</w:t>
              </w:r>
              <w:r w:rsidRPr="00226281">
                <w:rPr>
                  <w:webHidden/>
                  <w:color w:val="000000" w:themeColor="text1"/>
                </w:rPr>
                <w:fldChar w:fldCharType="end"/>
              </w:r>
            </w:hyperlink>
          </w:p>
          <w:p w:rsidR="009C396C" w:rsidRPr="00226281" w:rsidRDefault="00D01FCD" w:rsidP="00FD7A1C">
            <w:pPr>
              <w:pStyle w:val="19"/>
              <w:ind w:left="200" w:hanging="200"/>
              <w:rPr>
                <w:rFonts w:asciiTheme="minorHAnsi" w:eastAsiaTheme="minorEastAsia" w:hAnsiTheme="minorHAnsi" w:cstheme="minorBidi"/>
                <w:color w:val="000000" w:themeColor="text1"/>
                <w:szCs w:val="22"/>
              </w:rPr>
            </w:pPr>
            <w:hyperlink w:anchor="_Toc491439820" w:history="1">
              <w:r w:rsidR="009C396C" w:rsidRPr="00226281">
                <w:rPr>
                  <w:rStyle w:val="a4"/>
                  <w:rFonts w:hint="eastAsia"/>
                  <w:color w:val="000000" w:themeColor="text1"/>
                  <w:u w:val="none"/>
                </w:rPr>
                <w:t>第９章 付帯工事及びその他工事</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_Toc491439820 \h </w:instrText>
              </w:r>
              <w:r w:rsidRPr="00226281">
                <w:rPr>
                  <w:webHidden/>
                  <w:color w:val="000000" w:themeColor="text1"/>
                </w:rPr>
              </w:r>
              <w:r w:rsidRPr="00226281">
                <w:rPr>
                  <w:webHidden/>
                  <w:color w:val="000000" w:themeColor="text1"/>
                </w:rPr>
                <w:fldChar w:fldCharType="separate"/>
              </w:r>
              <w:r w:rsidR="00AE2B97">
                <w:rPr>
                  <w:webHidden/>
                  <w:color w:val="000000" w:themeColor="text1"/>
                </w:rPr>
                <w:t>148</w:t>
              </w:r>
              <w:r w:rsidRPr="00226281">
                <w:rPr>
                  <w:webHidden/>
                  <w:color w:val="000000" w:themeColor="text1"/>
                </w:rPr>
                <w:fldChar w:fldCharType="end"/>
              </w:r>
            </w:hyperlink>
          </w:p>
          <w:p w:rsidR="009C396C" w:rsidRPr="00226281" w:rsidRDefault="00D01FCD" w:rsidP="00E11373">
            <w:pPr>
              <w:jc w:val="center"/>
              <w:rPr>
                <w:rFonts w:ascii="ＭＳ ゴシック" w:eastAsia="ＭＳ ゴシック" w:hAnsi="ＭＳ ゴシック"/>
                <w:color w:val="000000" w:themeColor="text1"/>
              </w:rPr>
            </w:pPr>
            <w:r w:rsidRPr="00226281">
              <w:rPr>
                <w:rFonts w:ascii="ＭＳ ゴシック" w:eastAsia="ＭＳ ゴシック" w:hAnsi="ＭＳ ゴシック"/>
                <w:color w:val="000000" w:themeColor="text1"/>
              </w:rPr>
              <w:fldChar w:fldCharType="end"/>
            </w:r>
          </w:p>
        </w:tc>
      </w:tr>
    </w:tbl>
    <w:p w:rsidR="009C396C" w:rsidRPr="00226281" w:rsidRDefault="009C396C" w:rsidP="009C396C">
      <w:pPr>
        <w:rPr>
          <w:color w:val="000000" w:themeColor="text1"/>
        </w:rPr>
      </w:pPr>
    </w:p>
    <w:p w:rsidR="00487B90" w:rsidRPr="00226281" w:rsidRDefault="00487B90" w:rsidP="00FD7A1C">
      <w:pPr>
        <w:snapToGrid w:val="0"/>
        <w:spacing w:line="240" w:lineRule="atLeast"/>
        <w:ind w:leftChars="100" w:left="200"/>
        <w:jc w:val="center"/>
        <w:rPr>
          <w:rFonts w:ascii="HG丸ｺﾞｼｯｸM-PRO" w:eastAsia="HG丸ｺﾞｼｯｸM-PRO" w:hAnsi="ＭＳ 明朝"/>
          <w:color w:val="000000" w:themeColor="text1"/>
          <w:sz w:val="44"/>
        </w:rPr>
      </w:pPr>
    </w:p>
    <w:p w:rsidR="009C396C" w:rsidRPr="00226281" w:rsidRDefault="009C396C" w:rsidP="00FD7A1C">
      <w:pPr>
        <w:snapToGrid w:val="0"/>
        <w:spacing w:line="240" w:lineRule="atLeast"/>
        <w:ind w:leftChars="100" w:left="200"/>
        <w:jc w:val="center"/>
        <w:rPr>
          <w:rFonts w:ascii="HG丸ｺﾞｼｯｸM-PRO" w:eastAsia="HG丸ｺﾞｼｯｸM-PRO" w:hAnsi="ＭＳ 明朝"/>
          <w:color w:val="000000" w:themeColor="text1"/>
          <w:sz w:val="44"/>
        </w:rPr>
        <w:sectPr w:rsidR="009C396C" w:rsidRPr="00226281" w:rsidSect="00FD7A1C">
          <w:headerReference w:type="default" r:id="rId8"/>
          <w:pgSz w:w="11907" w:h="16840" w:code="9"/>
          <w:pgMar w:top="1134" w:right="1701" w:bottom="1134" w:left="1701" w:header="595" w:footer="556" w:gutter="0"/>
          <w:pgNumType w:start="1"/>
          <w:cols w:space="425"/>
          <w:docGrid w:type="linesAndChars" w:linePitch="320" w:charSpace="-2048"/>
        </w:sectPr>
      </w:pPr>
    </w:p>
    <w:p w:rsidR="0094191B" w:rsidRPr="00226281" w:rsidRDefault="0094191B" w:rsidP="00FD7A1C">
      <w:pPr>
        <w:tabs>
          <w:tab w:val="left" w:pos="1843"/>
        </w:tabs>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lastRenderedPageBreak/>
        <w:t>【添付資料】</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01　</w:t>
      </w:r>
      <w:r w:rsidRPr="00226281">
        <w:rPr>
          <w:rFonts w:hint="eastAsia"/>
          <w:color w:val="000000" w:themeColor="text1"/>
        </w:rPr>
        <w:tab/>
        <w:t>位置図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02　</w:t>
      </w:r>
      <w:r w:rsidRPr="00226281">
        <w:rPr>
          <w:rFonts w:hint="eastAsia"/>
          <w:color w:val="000000" w:themeColor="text1"/>
        </w:rPr>
        <w:tab/>
        <w:t>現況平面図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03　</w:t>
      </w:r>
      <w:r w:rsidRPr="00226281">
        <w:rPr>
          <w:rFonts w:hint="eastAsia"/>
          <w:color w:val="000000" w:themeColor="text1"/>
        </w:rPr>
        <w:tab/>
        <w:t>本工事の工事範囲</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04　</w:t>
      </w:r>
      <w:r w:rsidRPr="00226281">
        <w:rPr>
          <w:rFonts w:hint="eastAsia"/>
          <w:color w:val="000000" w:themeColor="text1"/>
        </w:rPr>
        <w:tab/>
        <w:t>処理フローシート（案）</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05　</w:t>
      </w:r>
      <w:r w:rsidRPr="00226281">
        <w:rPr>
          <w:rFonts w:hint="eastAsia"/>
          <w:color w:val="000000" w:themeColor="text1"/>
        </w:rPr>
        <w:tab/>
        <w:t>建設予定図（中間処理施設 3施設）</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06　</w:t>
      </w:r>
      <w:r w:rsidRPr="00226281">
        <w:rPr>
          <w:rFonts w:hint="eastAsia"/>
          <w:color w:val="000000" w:themeColor="text1"/>
        </w:rPr>
        <w:tab/>
        <w:t>各室内部仕上げリスト（案）</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07　</w:t>
      </w:r>
      <w:r w:rsidRPr="00226281">
        <w:rPr>
          <w:rFonts w:hint="eastAsia"/>
          <w:color w:val="000000" w:themeColor="text1"/>
        </w:rPr>
        <w:tab/>
        <w:t>建築機械設備リスト（案）</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08　</w:t>
      </w:r>
      <w:r w:rsidRPr="00226281">
        <w:rPr>
          <w:rFonts w:hint="eastAsia"/>
          <w:color w:val="000000" w:themeColor="text1"/>
        </w:rPr>
        <w:tab/>
        <w:t>計装一覧表（案）</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09　</w:t>
      </w:r>
      <w:r w:rsidRPr="00226281">
        <w:rPr>
          <w:rFonts w:hint="eastAsia"/>
          <w:color w:val="000000" w:themeColor="text1"/>
        </w:rPr>
        <w:tab/>
      </w:r>
      <w:r w:rsidR="002E4AC7" w:rsidRPr="00226281">
        <w:rPr>
          <w:rFonts w:hint="eastAsia"/>
          <w:color w:val="000000" w:themeColor="text1"/>
        </w:rPr>
        <w:t>日別し尿等投入量（平成28年度実績）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10　</w:t>
      </w:r>
      <w:r w:rsidRPr="00226281">
        <w:rPr>
          <w:rFonts w:hint="eastAsia"/>
          <w:color w:val="000000" w:themeColor="text1"/>
        </w:rPr>
        <w:tab/>
      </w:r>
      <w:r w:rsidR="002E4AC7" w:rsidRPr="00226281">
        <w:rPr>
          <w:rFonts w:hint="eastAsia"/>
          <w:color w:val="000000" w:themeColor="text1"/>
        </w:rPr>
        <w:t>し尿等性状実績（平成26～28年度実績）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11　</w:t>
      </w:r>
      <w:r w:rsidRPr="00226281">
        <w:rPr>
          <w:rFonts w:hint="eastAsia"/>
          <w:color w:val="000000" w:themeColor="text1"/>
        </w:rPr>
        <w:tab/>
      </w:r>
      <w:r w:rsidR="000B6CEA" w:rsidRPr="00226281">
        <w:rPr>
          <w:rFonts w:hint="eastAsia"/>
          <w:color w:val="000000" w:themeColor="text1"/>
        </w:rPr>
        <w:t>水質・水温</w:t>
      </w:r>
      <w:r w:rsidR="002E4AC7" w:rsidRPr="00226281">
        <w:rPr>
          <w:rFonts w:hint="eastAsia"/>
          <w:color w:val="000000" w:themeColor="text1"/>
        </w:rPr>
        <w:t>データ（し尿第1施設）（平成28年度実績）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12　</w:t>
      </w:r>
      <w:r w:rsidRPr="00226281">
        <w:rPr>
          <w:rFonts w:hint="eastAsia"/>
          <w:color w:val="000000" w:themeColor="text1"/>
        </w:rPr>
        <w:tab/>
      </w:r>
      <w:r w:rsidR="000B6CEA" w:rsidRPr="00226281">
        <w:rPr>
          <w:rFonts w:hint="eastAsia"/>
          <w:color w:val="000000" w:themeColor="text1"/>
        </w:rPr>
        <w:t>水質・水温</w:t>
      </w:r>
      <w:r w:rsidR="002E4AC7" w:rsidRPr="00226281">
        <w:rPr>
          <w:rFonts w:hint="eastAsia"/>
          <w:color w:val="000000" w:themeColor="text1"/>
        </w:rPr>
        <w:t>データ（し尿第2施設）（平成28年度実績）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13　</w:t>
      </w:r>
      <w:r w:rsidRPr="00226281">
        <w:rPr>
          <w:rFonts w:hint="eastAsia"/>
          <w:color w:val="000000" w:themeColor="text1"/>
        </w:rPr>
        <w:tab/>
      </w:r>
      <w:r w:rsidR="002E4AC7" w:rsidRPr="00226281">
        <w:rPr>
          <w:rFonts w:hint="eastAsia"/>
          <w:color w:val="000000" w:themeColor="text1"/>
        </w:rPr>
        <w:t>し渣及び脱水汚泥含水率</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14　</w:t>
      </w:r>
      <w:r w:rsidRPr="00226281">
        <w:rPr>
          <w:rFonts w:hint="eastAsia"/>
          <w:color w:val="000000" w:themeColor="text1"/>
        </w:rPr>
        <w:tab/>
      </w:r>
      <w:r w:rsidR="002E4AC7" w:rsidRPr="00226281">
        <w:rPr>
          <w:rFonts w:hint="eastAsia"/>
          <w:color w:val="000000" w:themeColor="text1"/>
        </w:rPr>
        <w:t>し渣及び脱水汚泥搬出頻度（平成28年度実績）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15　</w:t>
      </w:r>
      <w:r w:rsidRPr="00226281">
        <w:rPr>
          <w:rFonts w:hint="eastAsia"/>
          <w:color w:val="000000" w:themeColor="text1"/>
        </w:rPr>
        <w:tab/>
      </w:r>
      <w:r w:rsidR="002E4AC7" w:rsidRPr="00226281">
        <w:rPr>
          <w:rFonts w:hint="eastAsia"/>
          <w:color w:val="000000" w:themeColor="text1"/>
        </w:rPr>
        <w:t>沈砂搬出頻度</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16　</w:t>
      </w:r>
      <w:r w:rsidRPr="00226281">
        <w:rPr>
          <w:rFonts w:hint="eastAsia"/>
          <w:color w:val="000000" w:themeColor="text1"/>
        </w:rPr>
        <w:tab/>
      </w:r>
      <w:r w:rsidR="002E4AC7" w:rsidRPr="00226281">
        <w:rPr>
          <w:rFonts w:hint="eastAsia"/>
          <w:color w:val="000000" w:themeColor="text1"/>
        </w:rPr>
        <w:t>薬品等搬入頻度（平成28年度実績）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17　</w:t>
      </w:r>
      <w:r w:rsidRPr="00226281">
        <w:rPr>
          <w:rFonts w:hint="eastAsia"/>
          <w:color w:val="000000" w:themeColor="text1"/>
        </w:rPr>
        <w:tab/>
      </w:r>
      <w:r w:rsidR="002E4AC7" w:rsidRPr="00226281">
        <w:rPr>
          <w:rFonts w:hint="eastAsia"/>
          <w:color w:val="000000" w:themeColor="text1"/>
        </w:rPr>
        <w:t>悪臭、騒音及び振動の測定箇所（</w:t>
      </w:r>
      <w:r w:rsidR="00EF55DC" w:rsidRPr="00226281">
        <w:rPr>
          <w:rFonts w:hint="eastAsia"/>
          <w:color w:val="000000" w:themeColor="text1"/>
        </w:rPr>
        <w:t>案</w:t>
      </w:r>
      <w:r w:rsidR="002E4AC7" w:rsidRPr="00226281">
        <w:rPr>
          <w:rFonts w:hint="eastAsia"/>
          <w:color w:val="000000" w:themeColor="text1"/>
        </w:rPr>
        <w:t>）</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18　</w:t>
      </w:r>
      <w:r w:rsidRPr="00226281">
        <w:rPr>
          <w:rFonts w:hint="eastAsia"/>
          <w:color w:val="000000" w:themeColor="text1"/>
        </w:rPr>
        <w:tab/>
      </w:r>
      <w:r w:rsidR="002E4AC7" w:rsidRPr="00226281">
        <w:rPr>
          <w:rFonts w:hint="eastAsia"/>
          <w:color w:val="000000" w:themeColor="text1"/>
        </w:rPr>
        <w:t>し尿処理施設増設工事（建設時埋設関係図面）</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19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屋外連絡配管図　1/2</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20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屋外連絡配管図　2/2</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21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受変電・屋外配線図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22　</w:t>
      </w:r>
      <w:r w:rsidRPr="00226281">
        <w:rPr>
          <w:rFonts w:hint="eastAsia"/>
          <w:color w:val="000000" w:themeColor="text1"/>
        </w:rPr>
        <w:tab/>
      </w:r>
      <w:r w:rsidR="002E4AC7" w:rsidRPr="00226281">
        <w:rPr>
          <w:rFonts w:hint="eastAsia"/>
          <w:color w:val="000000" w:themeColor="text1"/>
        </w:rPr>
        <w:t>建設予定地西側配管埋設図（参考図）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23　</w:t>
      </w:r>
      <w:r w:rsidRPr="00226281">
        <w:rPr>
          <w:rFonts w:hint="eastAsia"/>
          <w:color w:val="000000" w:themeColor="text1"/>
        </w:rPr>
        <w:tab/>
      </w:r>
      <w:r w:rsidR="002E4AC7" w:rsidRPr="00226281">
        <w:rPr>
          <w:rFonts w:hint="eastAsia"/>
          <w:color w:val="000000" w:themeColor="text1"/>
        </w:rPr>
        <w:t>既設上水配管、放流管位置等図面(参考図）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24　</w:t>
      </w:r>
      <w:r w:rsidRPr="00226281">
        <w:rPr>
          <w:rFonts w:hint="eastAsia"/>
          <w:color w:val="000000" w:themeColor="text1"/>
        </w:rPr>
        <w:tab/>
      </w:r>
      <w:r w:rsidR="002E4AC7" w:rsidRPr="00226281">
        <w:rPr>
          <w:rFonts w:hint="eastAsia"/>
          <w:color w:val="000000" w:themeColor="text1"/>
        </w:rPr>
        <w:t>既設上水管埋設図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25　</w:t>
      </w:r>
      <w:r w:rsidRPr="00226281">
        <w:rPr>
          <w:rFonts w:hint="eastAsia"/>
          <w:color w:val="000000" w:themeColor="text1"/>
        </w:rPr>
        <w:tab/>
      </w:r>
      <w:r w:rsidR="002E4AC7" w:rsidRPr="00226281">
        <w:rPr>
          <w:rFonts w:hint="eastAsia"/>
          <w:color w:val="000000" w:themeColor="text1"/>
        </w:rPr>
        <w:t>既設井戸（位置図）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26　</w:t>
      </w:r>
      <w:r w:rsidRPr="00226281">
        <w:rPr>
          <w:rFonts w:hint="eastAsia"/>
          <w:color w:val="000000" w:themeColor="text1"/>
        </w:rPr>
        <w:tab/>
      </w:r>
      <w:r w:rsidR="00D575AE" w:rsidRPr="00226281">
        <w:rPr>
          <w:rFonts w:hint="eastAsia"/>
          <w:color w:val="000000" w:themeColor="text1"/>
        </w:rPr>
        <w:t>既設井戸（水質検査成績書）</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27　</w:t>
      </w:r>
      <w:r w:rsidRPr="00226281">
        <w:rPr>
          <w:rFonts w:hint="eastAsia"/>
          <w:color w:val="000000" w:themeColor="text1"/>
        </w:rPr>
        <w:tab/>
      </w:r>
      <w:r w:rsidR="00D575AE" w:rsidRPr="00226281">
        <w:rPr>
          <w:rFonts w:hint="eastAsia"/>
          <w:color w:val="000000" w:themeColor="text1"/>
        </w:rPr>
        <w:t>構内道路</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28　</w:t>
      </w:r>
      <w:r w:rsidRPr="00226281">
        <w:rPr>
          <w:rFonts w:hint="eastAsia"/>
          <w:color w:val="000000" w:themeColor="text1"/>
        </w:rPr>
        <w:tab/>
      </w:r>
      <w:r w:rsidR="00D575AE" w:rsidRPr="00226281">
        <w:rPr>
          <w:rFonts w:hint="eastAsia"/>
          <w:color w:val="000000" w:themeColor="text1"/>
        </w:rPr>
        <w:t>関係車両動線図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29　</w:t>
      </w:r>
      <w:r w:rsidRPr="00226281">
        <w:rPr>
          <w:rFonts w:hint="eastAsia"/>
          <w:color w:val="000000" w:themeColor="text1"/>
        </w:rPr>
        <w:tab/>
      </w:r>
      <w:r w:rsidR="00D575AE" w:rsidRPr="00226281">
        <w:rPr>
          <w:rFonts w:hint="eastAsia"/>
          <w:color w:val="000000" w:themeColor="text1"/>
        </w:rPr>
        <w:t>車両の大きさ等について</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30　</w:t>
      </w:r>
      <w:r w:rsidRPr="00226281">
        <w:rPr>
          <w:rFonts w:hint="eastAsia"/>
          <w:color w:val="000000" w:themeColor="text1"/>
        </w:rPr>
        <w:tab/>
      </w:r>
      <w:r w:rsidR="00D575AE" w:rsidRPr="00226281">
        <w:rPr>
          <w:rFonts w:hint="eastAsia"/>
          <w:color w:val="000000" w:themeColor="text1"/>
        </w:rPr>
        <w:t>既設撤去</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31　</w:t>
      </w:r>
      <w:r w:rsidRPr="00226281">
        <w:rPr>
          <w:rFonts w:hint="eastAsia"/>
          <w:color w:val="000000" w:themeColor="text1"/>
        </w:rPr>
        <w:tab/>
      </w:r>
      <w:r w:rsidR="00D575AE" w:rsidRPr="00226281">
        <w:rPr>
          <w:rFonts w:hint="eastAsia"/>
          <w:color w:val="000000" w:themeColor="text1"/>
        </w:rPr>
        <w:t>既設撤去（旧し尿第2施設関係図面）(参考図）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32　</w:t>
      </w:r>
      <w:r w:rsidRPr="00226281">
        <w:rPr>
          <w:rFonts w:hint="eastAsia"/>
          <w:color w:val="000000" w:themeColor="text1"/>
        </w:rPr>
        <w:tab/>
      </w:r>
      <w:r w:rsidR="00D575AE" w:rsidRPr="00226281">
        <w:rPr>
          <w:rFonts w:hint="eastAsia"/>
          <w:color w:val="000000" w:themeColor="text1"/>
        </w:rPr>
        <w:t>既設撤去（舗装図面）（参考図）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33　</w:t>
      </w:r>
      <w:r w:rsidRPr="00226281">
        <w:rPr>
          <w:rFonts w:hint="eastAsia"/>
          <w:color w:val="000000" w:themeColor="text1"/>
        </w:rPr>
        <w:tab/>
      </w:r>
      <w:r w:rsidR="00D575AE" w:rsidRPr="00226281">
        <w:rPr>
          <w:rFonts w:hint="eastAsia"/>
          <w:color w:val="000000" w:themeColor="text1"/>
        </w:rPr>
        <w:t>既設撤去</w:t>
      </w:r>
      <w:r w:rsidR="000B6CEA" w:rsidRPr="00226281">
        <w:rPr>
          <w:rFonts w:hint="eastAsia"/>
          <w:color w:val="000000" w:themeColor="text1"/>
        </w:rPr>
        <w:t>（</w:t>
      </w:r>
      <w:r w:rsidR="00D575AE" w:rsidRPr="00226281">
        <w:rPr>
          <w:rFonts w:hint="eastAsia"/>
          <w:color w:val="000000" w:themeColor="text1"/>
        </w:rPr>
        <w:t>参考図</w:t>
      </w:r>
      <w:r w:rsidR="000B6CEA" w:rsidRPr="00226281">
        <w:rPr>
          <w:rFonts w:hint="eastAsia"/>
          <w:color w:val="000000" w:themeColor="text1"/>
        </w:rPr>
        <w:t>）</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34　</w:t>
      </w:r>
      <w:r w:rsidRPr="00226281">
        <w:rPr>
          <w:rFonts w:hint="eastAsia"/>
          <w:color w:val="000000" w:themeColor="text1"/>
        </w:rPr>
        <w:tab/>
      </w:r>
      <w:r w:rsidR="00D575AE" w:rsidRPr="00226281">
        <w:rPr>
          <w:rFonts w:hint="eastAsia"/>
          <w:color w:val="000000" w:themeColor="text1"/>
        </w:rPr>
        <w:t>し尿第1施設（基礎伏図他）（参考図）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35　</w:t>
      </w:r>
      <w:r w:rsidRPr="00226281">
        <w:rPr>
          <w:rFonts w:hint="eastAsia"/>
          <w:color w:val="000000" w:themeColor="text1"/>
        </w:rPr>
        <w:tab/>
      </w:r>
      <w:r w:rsidR="00D575AE" w:rsidRPr="00226281">
        <w:rPr>
          <w:rFonts w:hint="eastAsia"/>
          <w:color w:val="000000" w:themeColor="text1"/>
        </w:rPr>
        <w:t>し尿第1施設 曝気槽（基礎伏図他）（参考図）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36　</w:t>
      </w:r>
      <w:r w:rsidRPr="00226281">
        <w:rPr>
          <w:rFonts w:hint="eastAsia"/>
          <w:color w:val="000000" w:themeColor="text1"/>
        </w:rPr>
        <w:tab/>
      </w:r>
      <w:r w:rsidR="00D575AE" w:rsidRPr="00226281">
        <w:rPr>
          <w:rFonts w:hint="eastAsia"/>
          <w:color w:val="000000" w:themeColor="text1"/>
        </w:rPr>
        <w:t>し尿第2施設（基礎伏図他）（参考図）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37　</w:t>
      </w:r>
      <w:r w:rsidRPr="00226281">
        <w:rPr>
          <w:rFonts w:hint="eastAsia"/>
          <w:color w:val="000000" w:themeColor="text1"/>
        </w:rPr>
        <w:tab/>
      </w:r>
      <w:r w:rsidR="00D575AE" w:rsidRPr="00226281">
        <w:rPr>
          <w:rFonts w:hint="eastAsia"/>
          <w:color w:val="000000" w:themeColor="text1"/>
        </w:rPr>
        <w:t>し尿前処理施設（基礎伏図他）（参考図）</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38　</w:t>
      </w:r>
      <w:r w:rsidRPr="00226281">
        <w:rPr>
          <w:rFonts w:hint="eastAsia"/>
          <w:color w:val="000000" w:themeColor="text1"/>
        </w:rPr>
        <w:tab/>
      </w:r>
      <w:r w:rsidR="00D575AE" w:rsidRPr="00226281">
        <w:rPr>
          <w:rFonts w:hint="eastAsia"/>
          <w:color w:val="000000" w:themeColor="text1"/>
        </w:rPr>
        <w:t>気象データ(若松）</w:t>
      </w:r>
    </w:p>
    <w:p w:rsidR="00000000" w:rsidRDefault="00AA4ECC" w:rsidP="00E641E1">
      <w:pPr>
        <w:snapToGrid w:val="0"/>
        <w:spacing w:beforeLines="20"/>
        <w:ind w:leftChars="300" w:left="630"/>
        <w:rPr>
          <w:color w:val="000000" w:themeColor="text1"/>
        </w:rPr>
      </w:pPr>
      <w:r w:rsidRPr="00226281">
        <w:rPr>
          <w:rFonts w:hint="eastAsia"/>
          <w:color w:val="000000" w:themeColor="text1"/>
        </w:rPr>
        <w:t xml:space="preserve">添付資料　39　</w:t>
      </w:r>
      <w:r w:rsidRPr="00226281">
        <w:rPr>
          <w:rFonts w:hint="eastAsia"/>
          <w:color w:val="000000" w:themeColor="text1"/>
        </w:rPr>
        <w:tab/>
      </w:r>
      <w:r w:rsidR="00D575AE" w:rsidRPr="00226281">
        <w:rPr>
          <w:rFonts w:hint="eastAsia"/>
          <w:color w:val="000000" w:themeColor="text1"/>
        </w:rPr>
        <w:t>測量図</w:t>
      </w:r>
    </w:p>
    <w:p w:rsidR="00000000" w:rsidRDefault="00D575AE" w:rsidP="00E641E1">
      <w:pPr>
        <w:snapToGrid w:val="0"/>
        <w:spacing w:beforeLines="20"/>
        <w:ind w:leftChars="300" w:left="630"/>
        <w:rPr>
          <w:color w:val="000000" w:themeColor="text1"/>
        </w:rPr>
      </w:pPr>
      <w:r w:rsidRPr="00226281">
        <w:rPr>
          <w:rFonts w:hint="eastAsia"/>
          <w:color w:val="000000" w:themeColor="text1"/>
        </w:rPr>
        <w:t xml:space="preserve">添付資料　40　</w:t>
      </w:r>
      <w:r w:rsidRPr="00226281">
        <w:rPr>
          <w:rFonts w:hint="eastAsia"/>
          <w:color w:val="000000" w:themeColor="text1"/>
        </w:rPr>
        <w:tab/>
        <w:t>全体配置図</w:t>
      </w:r>
    </w:p>
    <w:p w:rsidR="00000000" w:rsidRDefault="00D575AE" w:rsidP="00E641E1">
      <w:pPr>
        <w:snapToGrid w:val="0"/>
        <w:spacing w:beforeLines="20"/>
        <w:ind w:leftChars="300" w:left="630"/>
        <w:rPr>
          <w:color w:val="000000" w:themeColor="text1"/>
        </w:rPr>
      </w:pPr>
      <w:r w:rsidRPr="00226281">
        <w:rPr>
          <w:rFonts w:hint="eastAsia"/>
          <w:color w:val="000000" w:themeColor="text1"/>
        </w:rPr>
        <w:lastRenderedPageBreak/>
        <w:t xml:space="preserve">添付資料　41　</w:t>
      </w:r>
      <w:r w:rsidRPr="00226281">
        <w:rPr>
          <w:rFonts w:hint="eastAsia"/>
          <w:color w:val="000000" w:themeColor="text1"/>
        </w:rPr>
        <w:tab/>
        <w:t>用地平面図</w:t>
      </w:r>
    </w:p>
    <w:p w:rsidR="00000000" w:rsidRDefault="00D575AE" w:rsidP="00E641E1">
      <w:pPr>
        <w:snapToGrid w:val="0"/>
        <w:spacing w:beforeLines="20"/>
        <w:ind w:leftChars="300" w:left="630"/>
        <w:rPr>
          <w:color w:val="000000" w:themeColor="text1"/>
        </w:rPr>
      </w:pPr>
      <w:r w:rsidRPr="00226281">
        <w:rPr>
          <w:rFonts w:hint="eastAsia"/>
          <w:color w:val="000000" w:themeColor="text1"/>
        </w:rPr>
        <w:t xml:space="preserve">添付資料　42　</w:t>
      </w:r>
      <w:r w:rsidRPr="00226281">
        <w:rPr>
          <w:rFonts w:hint="eastAsia"/>
          <w:color w:val="000000" w:themeColor="text1"/>
        </w:rPr>
        <w:tab/>
        <w:t>用地求積図</w:t>
      </w:r>
    </w:p>
    <w:p w:rsidR="00000000" w:rsidRDefault="00D575AE" w:rsidP="00E641E1">
      <w:pPr>
        <w:snapToGrid w:val="0"/>
        <w:spacing w:beforeLines="20"/>
        <w:ind w:leftChars="300" w:left="630"/>
        <w:rPr>
          <w:color w:val="000000" w:themeColor="text1"/>
        </w:rPr>
      </w:pPr>
      <w:r w:rsidRPr="00226281">
        <w:rPr>
          <w:rFonts w:hint="eastAsia"/>
          <w:color w:val="000000" w:themeColor="text1"/>
        </w:rPr>
        <w:t xml:space="preserve">添付資料　43　</w:t>
      </w:r>
      <w:r w:rsidRPr="00226281">
        <w:rPr>
          <w:rFonts w:hint="eastAsia"/>
          <w:color w:val="000000" w:themeColor="text1"/>
        </w:rPr>
        <w:tab/>
        <w:t>地質調査</w:t>
      </w:r>
      <w:r w:rsidR="00223AD3" w:rsidRPr="00226281">
        <w:rPr>
          <w:rFonts w:hint="eastAsia"/>
          <w:color w:val="000000" w:themeColor="text1"/>
        </w:rPr>
        <w:t>報告書</w:t>
      </w:r>
    </w:p>
    <w:p w:rsidR="00000000" w:rsidRDefault="00D575AE" w:rsidP="00E641E1">
      <w:pPr>
        <w:snapToGrid w:val="0"/>
        <w:spacing w:beforeLines="20"/>
        <w:ind w:leftChars="300" w:left="630"/>
        <w:rPr>
          <w:color w:val="000000" w:themeColor="text1"/>
        </w:rPr>
      </w:pPr>
      <w:r w:rsidRPr="00226281">
        <w:rPr>
          <w:rFonts w:hint="eastAsia"/>
          <w:color w:val="000000" w:themeColor="text1"/>
        </w:rPr>
        <w:t xml:space="preserve">添付資料　44　</w:t>
      </w:r>
      <w:r w:rsidRPr="00226281">
        <w:rPr>
          <w:rFonts w:hint="eastAsia"/>
          <w:color w:val="000000" w:themeColor="text1"/>
        </w:rPr>
        <w:tab/>
        <w:t>精密機能検査報告書</w:t>
      </w:r>
    </w:p>
    <w:p w:rsidR="00000000" w:rsidRDefault="00D575AE" w:rsidP="00E641E1">
      <w:pPr>
        <w:snapToGrid w:val="0"/>
        <w:spacing w:beforeLines="20"/>
        <w:ind w:leftChars="300" w:left="630"/>
        <w:rPr>
          <w:color w:val="000000" w:themeColor="text1"/>
        </w:rPr>
      </w:pPr>
      <w:r w:rsidRPr="00226281">
        <w:rPr>
          <w:rFonts w:hint="eastAsia"/>
          <w:color w:val="000000" w:themeColor="text1"/>
        </w:rPr>
        <w:t>添付資料　45</w:t>
      </w:r>
      <w:r w:rsidR="00B423D7" w:rsidRPr="00226281">
        <w:rPr>
          <w:rFonts w:hint="eastAsia"/>
          <w:color w:val="000000" w:themeColor="text1"/>
        </w:rPr>
        <w:t>-1</w:t>
      </w:r>
      <w:r w:rsidRPr="00226281">
        <w:rPr>
          <w:rFonts w:hint="eastAsia"/>
          <w:color w:val="000000" w:themeColor="text1"/>
        </w:rPr>
        <w:t xml:space="preserve">　</w:t>
      </w:r>
      <w:r w:rsidRPr="00226281">
        <w:rPr>
          <w:rFonts w:hint="eastAsia"/>
          <w:color w:val="000000" w:themeColor="text1"/>
        </w:rPr>
        <w:tab/>
        <w:t>要求水準書【設計・建設業務編】</w:t>
      </w:r>
    </w:p>
    <w:p w:rsidR="00000000" w:rsidRDefault="00F56768" w:rsidP="00E641E1">
      <w:pPr>
        <w:snapToGrid w:val="0"/>
        <w:spacing w:beforeLines="20"/>
        <w:ind w:leftChars="300" w:left="630"/>
        <w:rPr>
          <w:color w:val="000000" w:themeColor="text1"/>
        </w:rPr>
      </w:pPr>
      <w:r w:rsidRPr="00226281">
        <w:rPr>
          <w:rFonts w:hint="eastAsia"/>
          <w:color w:val="000000" w:themeColor="text1"/>
        </w:rPr>
        <w:t>添付資料　4</w:t>
      </w:r>
      <w:r w:rsidR="00B423D7" w:rsidRPr="00226281">
        <w:rPr>
          <w:rFonts w:hint="eastAsia"/>
          <w:color w:val="000000" w:themeColor="text1"/>
        </w:rPr>
        <w:t>5-2</w:t>
      </w:r>
      <w:r w:rsidRPr="00226281">
        <w:rPr>
          <w:rFonts w:hint="eastAsia"/>
          <w:color w:val="000000" w:themeColor="text1"/>
        </w:rPr>
        <w:t xml:space="preserve">　</w:t>
      </w:r>
      <w:r w:rsidRPr="00226281">
        <w:rPr>
          <w:rFonts w:hint="eastAsia"/>
          <w:color w:val="000000" w:themeColor="text1"/>
        </w:rPr>
        <w:tab/>
        <w:t>要求水準書【運転管理業務編】</w:t>
      </w:r>
      <w:bookmarkStart w:id="1" w:name="_Toc212466077"/>
      <w:bookmarkStart w:id="2" w:name="_Ref238390035"/>
    </w:p>
    <w:p w:rsidR="00000000" w:rsidRDefault="00534960" w:rsidP="00E641E1">
      <w:pPr>
        <w:snapToGrid w:val="0"/>
        <w:spacing w:beforeLines="20"/>
        <w:ind w:leftChars="300" w:left="630"/>
        <w:rPr>
          <w:color w:val="000000" w:themeColor="text1"/>
        </w:rPr>
      </w:pPr>
      <w:r w:rsidRPr="00226281">
        <w:rPr>
          <w:rFonts w:asciiTheme="minorEastAsia" w:hAnsiTheme="minorEastAsia" w:hint="eastAsia"/>
          <w:color w:val="000000" w:themeColor="text1"/>
        </w:rPr>
        <w:t>添付資料　46　　　都市計画図</w:t>
      </w:r>
    </w:p>
    <w:p w:rsidR="001C76A2" w:rsidRPr="00226281" w:rsidRDefault="001C76A2" w:rsidP="005A444A">
      <w:pPr>
        <w:pStyle w:val="10"/>
        <w:numPr>
          <w:ilvl w:val="0"/>
          <w:numId w:val="4"/>
        </w:numPr>
        <w:ind w:left="0"/>
        <w:rPr>
          <w:color w:val="000000" w:themeColor="text1"/>
        </w:rPr>
        <w:sectPr w:rsidR="001C76A2" w:rsidRPr="00226281" w:rsidSect="00490EA7">
          <w:footerReference w:type="default" r:id="rId9"/>
          <w:pgSz w:w="11906" w:h="16838" w:code="9"/>
          <w:pgMar w:top="1134" w:right="1701" w:bottom="851" w:left="1701" w:header="720" w:footer="284" w:gutter="0"/>
          <w:pgNumType w:start="1"/>
          <w:cols w:space="720"/>
          <w:docGrid w:type="linesAndChars" w:linePitch="420"/>
        </w:sectPr>
      </w:pPr>
    </w:p>
    <w:p w:rsidR="009F4A50" w:rsidRPr="00226281" w:rsidRDefault="009F4A50" w:rsidP="005A444A">
      <w:pPr>
        <w:pStyle w:val="10"/>
        <w:numPr>
          <w:ilvl w:val="0"/>
          <w:numId w:val="4"/>
        </w:numPr>
        <w:ind w:left="0"/>
        <w:rPr>
          <w:color w:val="000000" w:themeColor="text1"/>
        </w:rPr>
      </w:pPr>
      <w:bookmarkStart w:id="3" w:name="_Toc488675645"/>
      <w:bookmarkStart w:id="4" w:name="_Toc491439812"/>
      <w:r w:rsidRPr="00226281">
        <w:rPr>
          <w:rFonts w:hint="eastAsia"/>
          <w:color w:val="000000" w:themeColor="text1"/>
        </w:rPr>
        <w:lastRenderedPageBreak/>
        <w:t>総則</w:t>
      </w:r>
      <w:bookmarkEnd w:id="3"/>
      <w:bookmarkEnd w:id="4"/>
    </w:p>
    <w:p w:rsidR="009F4A50" w:rsidRPr="00226281" w:rsidRDefault="009F4A50" w:rsidP="001B0BC8">
      <w:pPr>
        <w:pStyle w:val="12"/>
        <w:rPr>
          <w:color w:val="000000" w:themeColor="text1"/>
        </w:rPr>
      </w:pPr>
    </w:p>
    <w:p w:rsidR="00050F84" w:rsidRPr="00226281" w:rsidRDefault="00050F84" w:rsidP="00050F84">
      <w:pPr>
        <w:pStyle w:val="12"/>
        <w:rPr>
          <w:color w:val="000000" w:themeColor="text1"/>
        </w:rPr>
      </w:pPr>
    </w:p>
    <w:p w:rsidR="00050F84" w:rsidRPr="00226281" w:rsidRDefault="00050F84" w:rsidP="000C3140">
      <w:pPr>
        <w:pStyle w:val="12"/>
        <w:rPr>
          <w:color w:val="000000" w:themeColor="text1"/>
        </w:rPr>
      </w:pPr>
      <w:r w:rsidRPr="00226281">
        <w:rPr>
          <w:rFonts w:hint="eastAsia"/>
          <w:color w:val="000000" w:themeColor="text1"/>
        </w:rPr>
        <w:t>本要求水準書は、会津若松地方広域市町村圏整備組合（以下「本組合」という</w:t>
      </w:r>
      <w:r w:rsidR="00BC69E2" w:rsidRPr="00226281">
        <w:rPr>
          <w:rFonts w:hint="eastAsia"/>
          <w:color w:val="000000" w:themeColor="text1"/>
        </w:rPr>
        <w:t>。</w:t>
      </w:r>
      <w:r w:rsidRPr="00226281">
        <w:rPr>
          <w:rFonts w:hint="eastAsia"/>
          <w:color w:val="000000" w:themeColor="text1"/>
        </w:rPr>
        <w:t>）が発注する</w:t>
      </w:r>
      <w:r w:rsidR="000C3140" w:rsidRPr="00226281">
        <w:rPr>
          <w:rFonts w:hint="eastAsia"/>
          <w:color w:val="000000" w:themeColor="text1"/>
        </w:rPr>
        <w:t>DBO方式</w:t>
      </w:r>
      <w:r w:rsidR="00340DDE" w:rsidRPr="00226281">
        <w:rPr>
          <w:rFonts w:hint="eastAsia"/>
          <w:color w:val="000000" w:themeColor="text1"/>
        </w:rPr>
        <w:t>（Design</w:t>
      </w:r>
      <w:r w:rsidR="00BC69E2" w:rsidRPr="00226281">
        <w:rPr>
          <w:rFonts w:hint="eastAsia"/>
          <w:color w:val="000000" w:themeColor="text1"/>
        </w:rPr>
        <w:t>：設計、</w:t>
      </w:r>
      <w:r w:rsidR="00340DDE" w:rsidRPr="00226281">
        <w:rPr>
          <w:rFonts w:hint="eastAsia"/>
          <w:color w:val="000000" w:themeColor="text1"/>
        </w:rPr>
        <w:t>Build</w:t>
      </w:r>
      <w:r w:rsidR="00BC69E2" w:rsidRPr="00226281">
        <w:rPr>
          <w:rFonts w:hint="eastAsia"/>
          <w:color w:val="000000" w:themeColor="text1"/>
        </w:rPr>
        <w:t>：建設、</w:t>
      </w:r>
      <w:r w:rsidR="00340DDE" w:rsidRPr="00226281">
        <w:rPr>
          <w:rFonts w:hint="eastAsia"/>
          <w:color w:val="000000" w:themeColor="text1"/>
        </w:rPr>
        <w:t>Operate</w:t>
      </w:r>
      <w:r w:rsidR="00BC69E2" w:rsidRPr="00226281">
        <w:rPr>
          <w:rFonts w:hint="eastAsia"/>
          <w:color w:val="000000" w:themeColor="text1"/>
        </w:rPr>
        <w:t>：運転管理</w:t>
      </w:r>
      <w:r w:rsidR="00340DDE" w:rsidRPr="00226281">
        <w:rPr>
          <w:rFonts w:hint="eastAsia"/>
          <w:color w:val="000000" w:themeColor="text1"/>
        </w:rPr>
        <w:t>）（公共が資金調達を負担し、設計・建設</w:t>
      </w:r>
      <w:r w:rsidR="00CF52BB" w:rsidRPr="00226281">
        <w:rPr>
          <w:rFonts w:hint="eastAsia"/>
          <w:color w:val="000000" w:themeColor="text1"/>
        </w:rPr>
        <w:t>及び運転管理を一括して</w:t>
      </w:r>
      <w:r w:rsidR="00340DDE" w:rsidRPr="00226281">
        <w:rPr>
          <w:rFonts w:hint="eastAsia"/>
          <w:color w:val="000000" w:themeColor="text1"/>
        </w:rPr>
        <w:t>民間に委託する方式のこと。）</w:t>
      </w:r>
      <w:r w:rsidR="000C3140" w:rsidRPr="00226281">
        <w:rPr>
          <w:rFonts w:hint="eastAsia"/>
          <w:color w:val="000000" w:themeColor="text1"/>
        </w:rPr>
        <w:t>による</w:t>
      </w:r>
      <w:r w:rsidRPr="00226281">
        <w:rPr>
          <w:rFonts w:hint="eastAsia"/>
          <w:color w:val="000000" w:themeColor="text1"/>
        </w:rPr>
        <w:t>「</w:t>
      </w:r>
      <w:r w:rsidR="000C3140" w:rsidRPr="00226281">
        <w:rPr>
          <w:rFonts w:hint="eastAsia"/>
          <w:color w:val="000000" w:themeColor="text1"/>
        </w:rPr>
        <w:t>有機性廃棄物リサイクル推進施設（し尿処理施設）整備・運営事業</w:t>
      </w:r>
      <w:r w:rsidRPr="00226281">
        <w:rPr>
          <w:rFonts w:hint="eastAsia"/>
          <w:color w:val="000000" w:themeColor="text1"/>
        </w:rPr>
        <w:t>（以下「本事業」という。）</w:t>
      </w:r>
      <w:r w:rsidR="000C3140" w:rsidRPr="00226281">
        <w:rPr>
          <w:rFonts w:hint="eastAsia"/>
          <w:color w:val="000000" w:themeColor="text1"/>
        </w:rPr>
        <w:t>」</w:t>
      </w:r>
      <w:r w:rsidRPr="00226281">
        <w:rPr>
          <w:rFonts w:hint="eastAsia"/>
          <w:color w:val="000000" w:themeColor="text1"/>
        </w:rPr>
        <w:t>のうち、「設計・建設業務」（以下「本工事」という。）に適用する。</w:t>
      </w:r>
    </w:p>
    <w:p w:rsidR="00050F84" w:rsidRPr="00226281" w:rsidRDefault="00050F84" w:rsidP="00050F84">
      <w:pPr>
        <w:pStyle w:val="12"/>
        <w:rPr>
          <w:color w:val="000000" w:themeColor="text1"/>
        </w:rPr>
      </w:pPr>
      <w:r w:rsidRPr="00226281">
        <w:rPr>
          <w:rFonts w:hint="eastAsia"/>
          <w:color w:val="000000" w:themeColor="text1"/>
        </w:rPr>
        <w:t>本要求水準書の内容は、本組合が本工事に要求する最低限の水準について定めたものであり、採用する設備</w:t>
      </w:r>
      <w:r w:rsidR="00AD7D71" w:rsidRPr="00226281">
        <w:rPr>
          <w:rFonts w:hint="eastAsia"/>
          <w:color w:val="000000" w:themeColor="text1"/>
        </w:rPr>
        <w:t>・</w:t>
      </w:r>
      <w:r w:rsidRPr="00226281">
        <w:rPr>
          <w:rFonts w:hint="eastAsia"/>
          <w:color w:val="000000" w:themeColor="text1"/>
        </w:rPr>
        <w:t>装置及び機器類は必要な能力を有し、かつライフサイクルコスト</w:t>
      </w:r>
      <w:r w:rsidR="00D854CD" w:rsidRPr="00226281">
        <w:rPr>
          <w:rFonts w:hint="eastAsia"/>
          <w:color w:val="000000" w:themeColor="text1"/>
        </w:rPr>
        <w:t>（LCC：Life cycle cost）（有機性廃棄物リサイクル推進施設に係る費用を、設計・建設</w:t>
      </w:r>
      <w:r w:rsidR="00BC69E2" w:rsidRPr="00226281">
        <w:rPr>
          <w:rFonts w:hint="eastAsia"/>
          <w:color w:val="000000" w:themeColor="text1"/>
        </w:rPr>
        <w:t>から</w:t>
      </w:r>
      <w:r w:rsidR="00D854CD" w:rsidRPr="00226281">
        <w:rPr>
          <w:rFonts w:hint="eastAsia"/>
          <w:color w:val="000000" w:themeColor="text1"/>
        </w:rPr>
        <w:t>使用</w:t>
      </w:r>
      <w:r w:rsidR="00BC69E2" w:rsidRPr="00226281">
        <w:rPr>
          <w:rFonts w:hint="eastAsia"/>
          <w:color w:val="000000" w:themeColor="text1"/>
        </w:rPr>
        <w:t>、</w:t>
      </w:r>
      <w:r w:rsidR="00D854CD" w:rsidRPr="00226281">
        <w:rPr>
          <w:rFonts w:hint="eastAsia"/>
          <w:color w:val="000000" w:themeColor="text1"/>
        </w:rPr>
        <w:t>廃棄</w:t>
      </w:r>
      <w:r w:rsidR="00BC69E2" w:rsidRPr="00226281">
        <w:rPr>
          <w:rFonts w:hint="eastAsia"/>
          <w:color w:val="000000" w:themeColor="text1"/>
        </w:rPr>
        <w:t>に至るまで</w:t>
      </w:r>
      <w:r w:rsidR="00D854CD" w:rsidRPr="00226281">
        <w:rPr>
          <w:rFonts w:hint="eastAsia"/>
          <w:color w:val="000000" w:themeColor="text1"/>
        </w:rPr>
        <w:t>の段階をトータルして考えたもの。）</w:t>
      </w:r>
      <w:r w:rsidRPr="00226281">
        <w:rPr>
          <w:rFonts w:hint="eastAsia"/>
          <w:color w:val="000000" w:themeColor="text1"/>
        </w:rPr>
        <w:t>の低減を十分考慮したものでなければならない。また、明記されている事項について、それを上回る提案を妨げるものではない。</w:t>
      </w:r>
    </w:p>
    <w:p w:rsidR="00050F84" w:rsidRPr="00226281" w:rsidRDefault="00050F84" w:rsidP="00050F84">
      <w:pPr>
        <w:pStyle w:val="12"/>
        <w:rPr>
          <w:color w:val="000000" w:themeColor="text1"/>
        </w:rPr>
      </w:pPr>
      <w:r w:rsidRPr="00226281">
        <w:rPr>
          <w:rFonts w:hint="eastAsia"/>
          <w:color w:val="000000" w:themeColor="text1"/>
        </w:rPr>
        <w:t>なお、本工事は</w:t>
      </w:r>
      <w:r w:rsidR="00BF71CB" w:rsidRPr="00226281">
        <w:rPr>
          <w:rFonts w:hint="eastAsia"/>
          <w:color w:val="000000" w:themeColor="text1"/>
        </w:rPr>
        <w:t>DBO方式</w:t>
      </w:r>
      <w:r w:rsidRPr="00226281">
        <w:rPr>
          <w:rFonts w:hint="eastAsia"/>
          <w:color w:val="000000" w:themeColor="text1"/>
        </w:rPr>
        <w:t>により発注されるものであるため、本要求水準書に明記されていない事項であっても、本工事の目的達成のために必要な設備等、</w:t>
      </w:r>
      <w:r w:rsidR="006724E3" w:rsidRPr="00226281">
        <w:rPr>
          <w:rFonts w:hint="eastAsia"/>
          <w:color w:val="000000" w:themeColor="text1"/>
        </w:rPr>
        <w:t>又は</w:t>
      </w:r>
      <w:r w:rsidRPr="00226281">
        <w:rPr>
          <w:rFonts w:hint="eastAsia"/>
          <w:color w:val="000000" w:themeColor="text1"/>
        </w:rPr>
        <w:t>施工上当然必要なものについては、</w:t>
      </w:r>
      <w:r w:rsidR="004E36F6" w:rsidRPr="00226281">
        <w:rPr>
          <w:rFonts w:hint="eastAsia"/>
          <w:color w:val="000000" w:themeColor="text1"/>
        </w:rPr>
        <w:t>本工事の</w:t>
      </w:r>
      <w:r w:rsidR="000963F8" w:rsidRPr="00226281">
        <w:rPr>
          <w:rFonts w:hint="eastAsia"/>
          <w:color w:val="000000" w:themeColor="text1"/>
        </w:rPr>
        <w:t>建設工事</w:t>
      </w:r>
      <w:r w:rsidR="004E36F6" w:rsidRPr="00226281">
        <w:rPr>
          <w:rFonts w:hint="eastAsia"/>
          <w:color w:val="000000" w:themeColor="text1"/>
        </w:rPr>
        <w:t>請負事業者</w:t>
      </w:r>
      <w:r w:rsidRPr="00226281">
        <w:rPr>
          <w:rFonts w:hint="eastAsia"/>
          <w:color w:val="000000" w:themeColor="text1"/>
        </w:rPr>
        <w:t>（以下「受注者」という。）の責任において全て完備しなければならない。</w:t>
      </w:r>
    </w:p>
    <w:p w:rsidR="00050F84" w:rsidRPr="00226281" w:rsidRDefault="00050F84" w:rsidP="00050F84">
      <w:pPr>
        <w:pStyle w:val="12"/>
        <w:rPr>
          <w:color w:val="000000" w:themeColor="text1"/>
        </w:rPr>
      </w:pPr>
      <w:r w:rsidRPr="00226281">
        <w:rPr>
          <w:rFonts w:hint="eastAsia"/>
          <w:color w:val="000000" w:themeColor="text1"/>
        </w:rPr>
        <w:t>また、文中で</w:t>
      </w:r>
      <w:r w:rsidR="008864CB" w:rsidRPr="00226281">
        <w:rPr>
          <w:rFonts w:hint="eastAsia"/>
          <w:color w:val="000000" w:themeColor="text1"/>
        </w:rPr>
        <w:t>〔   〕</w:t>
      </w:r>
      <w:r w:rsidRPr="00226281">
        <w:rPr>
          <w:rFonts w:hint="eastAsia"/>
          <w:color w:val="000000" w:themeColor="text1"/>
        </w:rPr>
        <w:t>内明示のものは本組合が標準と考える形式、参考値、材質等であり、同等以上と認められる場合には変更も可とする。空欄のものは受注者の仕様によるが、決定に際しては本組合の承諾を得なければならない。</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5" w:name="_Toc11638874"/>
      <w:bookmarkStart w:id="6" w:name="_Ref15549793"/>
      <w:bookmarkStart w:id="7" w:name="_Toc212466078"/>
      <w:bookmarkStart w:id="8" w:name="_Toc466879983"/>
      <w:bookmarkStart w:id="9" w:name="_Toc488675646"/>
      <w:r w:rsidRPr="00226281">
        <w:rPr>
          <w:rFonts w:hint="eastAsia"/>
          <w:color w:val="000000" w:themeColor="text1"/>
        </w:rPr>
        <w:t>計画概要</w:t>
      </w:r>
      <w:bookmarkEnd w:id="5"/>
      <w:bookmarkEnd w:id="6"/>
      <w:bookmarkEnd w:id="7"/>
      <w:bookmarkEnd w:id="8"/>
      <w:bookmarkEnd w:id="9"/>
    </w:p>
    <w:p w:rsidR="00050F84" w:rsidRPr="00226281" w:rsidRDefault="00050F84" w:rsidP="00BC629F">
      <w:pPr>
        <w:pStyle w:val="30"/>
        <w:rPr>
          <w:color w:val="000000" w:themeColor="text1"/>
        </w:rPr>
      </w:pPr>
      <w:bookmarkStart w:id="10" w:name="_Toc11638875"/>
      <w:r w:rsidRPr="00226281">
        <w:rPr>
          <w:rFonts w:hint="eastAsia"/>
          <w:color w:val="000000" w:themeColor="text1"/>
        </w:rPr>
        <w:t>一般概要</w:t>
      </w:r>
      <w:bookmarkEnd w:id="10"/>
    </w:p>
    <w:p w:rsidR="00F364D6" w:rsidRPr="00226281" w:rsidRDefault="00F364D6" w:rsidP="00F364D6">
      <w:pPr>
        <w:pStyle w:val="14"/>
        <w:rPr>
          <w:color w:val="000000" w:themeColor="text1"/>
        </w:rPr>
      </w:pPr>
      <w:r w:rsidRPr="00226281">
        <w:rPr>
          <w:rFonts w:hint="eastAsia"/>
          <w:color w:val="000000" w:themeColor="text1"/>
        </w:rPr>
        <w:t>本組合では、</w:t>
      </w:r>
      <w:r w:rsidR="00B14933" w:rsidRPr="00226281">
        <w:rPr>
          <w:rFonts w:hint="eastAsia"/>
          <w:color w:val="000000" w:themeColor="text1"/>
        </w:rPr>
        <w:t>一般</w:t>
      </w:r>
      <w:r w:rsidRPr="00226281">
        <w:rPr>
          <w:rFonts w:hint="eastAsia"/>
          <w:color w:val="000000" w:themeColor="text1"/>
        </w:rPr>
        <w:t>廃棄物処理施設(中間処理施設：し尿処理施設、ごみ焼却処理施設及びごみ破砕処理施設・リサイクルセンター)の老朽化が進んでいることから、これら3施設の整備事業を進める計画</w:t>
      </w:r>
      <w:r w:rsidR="00BC69E2" w:rsidRPr="00226281">
        <w:rPr>
          <w:rFonts w:hint="eastAsia"/>
          <w:color w:val="000000" w:themeColor="text1"/>
        </w:rPr>
        <w:t>をしており</w:t>
      </w:r>
      <w:r w:rsidRPr="00226281">
        <w:rPr>
          <w:rFonts w:hint="eastAsia"/>
          <w:color w:val="000000" w:themeColor="text1"/>
        </w:rPr>
        <w:t>、今回、まず、有機性廃棄物リサイクル推進施設（し尿処理施設）（以下「</w:t>
      </w:r>
      <w:r w:rsidR="00EF5D55" w:rsidRPr="00226281">
        <w:rPr>
          <w:rFonts w:hint="eastAsia"/>
          <w:color w:val="000000" w:themeColor="text1"/>
        </w:rPr>
        <w:t>本件施設</w:t>
      </w:r>
      <w:r w:rsidRPr="00226281">
        <w:rPr>
          <w:rFonts w:hint="eastAsia"/>
          <w:color w:val="000000" w:themeColor="text1"/>
        </w:rPr>
        <w:t>」</w:t>
      </w:r>
      <w:r w:rsidR="00EA27A2" w:rsidRPr="00226281">
        <w:rPr>
          <w:rFonts w:hint="eastAsia"/>
          <w:color w:val="000000" w:themeColor="text1"/>
        </w:rPr>
        <w:t>という。）の整備を進めていく。</w:t>
      </w:r>
    </w:p>
    <w:p w:rsidR="00F364D6" w:rsidRPr="00226281" w:rsidRDefault="00F364D6" w:rsidP="00F22AA8">
      <w:pPr>
        <w:pStyle w:val="14"/>
        <w:rPr>
          <w:color w:val="000000" w:themeColor="text1"/>
        </w:rPr>
      </w:pPr>
      <w:r w:rsidRPr="00226281">
        <w:rPr>
          <w:rFonts w:hint="eastAsia"/>
          <w:color w:val="000000" w:themeColor="text1"/>
        </w:rPr>
        <w:t>整備については、現在の敷地に</w:t>
      </w:r>
      <w:r w:rsidR="00EF5D55" w:rsidRPr="00226281">
        <w:rPr>
          <w:rFonts w:hint="eastAsia"/>
          <w:color w:val="000000" w:themeColor="text1"/>
        </w:rPr>
        <w:t>本件施設</w:t>
      </w:r>
      <w:r w:rsidR="00EA27A2" w:rsidRPr="00226281">
        <w:rPr>
          <w:rFonts w:hint="eastAsia"/>
          <w:color w:val="000000" w:themeColor="text1"/>
        </w:rPr>
        <w:t>を新設し</w:t>
      </w:r>
      <w:r w:rsidRPr="00226281">
        <w:rPr>
          <w:rFonts w:hint="eastAsia"/>
          <w:color w:val="000000" w:themeColor="text1"/>
        </w:rPr>
        <w:t>、竣工した後、現在のし尿処理施設</w:t>
      </w:r>
      <w:r w:rsidR="00EA27A2" w:rsidRPr="00226281">
        <w:rPr>
          <w:rFonts w:hint="eastAsia"/>
          <w:color w:val="000000" w:themeColor="text1"/>
        </w:rPr>
        <w:t>（以下「</w:t>
      </w:r>
      <w:r w:rsidR="00BC69E2" w:rsidRPr="00226281">
        <w:rPr>
          <w:rFonts w:hint="eastAsia"/>
          <w:color w:val="000000" w:themeColor="text1"/>
        </w:rPr>
        <w:t>現有</w:t>
      </w:r>
      <w:r w:rsidR="00EA27A2" w:rsidRPr="00226281">
        <w:rPr>
          <w:rFonts w:hint="eastAsia"/>
          <w:color w:val="000000" w:themeColor="text1"/>
        </w:rPr>
        <w:t>施設」という。）</w:t>
      </w:r>
      <w:r w:rsidRPr="00226281">
        <w:rPr>
          <w:rFonts w:hint="eastAsia"/>
          <w:color w:val="000000" w:themeColor="text1"/>
        </w:rPr>
        <w:t>を解体・撤去して、その跡地にごみ焼却処理施設を建替えする「スクラップ&amp;ビルド方式」により進め</w:t>
      </w:r>
      <w:r w:rsidR="00EA27A2" w:rsidRPr="00226281">
        <w:rPr>
          <w:rFonts w:hint="eastAsia"/>
          <w:color w:val="000000" w:themeColor="text1"/>
        </w:rPr>
        <w:t>る</w:t>
      </w:r>
      <w:r w:rsidRPr="00226281">
        <w:rPr>
          <w:rFonts w:hint="eastAsia"/>
          <w:color w:val="000000" w:themeColor="text1"/>
        </w:rPr>
        <w:t>。</w:t>
      </w:r>
    </w:p>
    <w:p w:rsidR="00F364D6" w:rsidRPr="00226281" w:rsidRDefault="00EF5D55" w:rsidP="00F364D6">
      <w:pPr>
        <w:pStyle w:val="14"/>
        <w:rPr>
          <w:color w:val="000000" w:themeColor="text1"/>
        </w:rPr>
      </w:pPr>
      <w:r w:rsidRPr="00226281">
        <w:rPr>
          <w:rFonts w:hint="eastAsia"/>
          <w:color w:val="000000" w:themeColor="text1"/>
        </w:rPr>
        <w:t>本件施設</w:t>
      </w:r>
      <w:r w:rsidR="00F364D6" w:rsidRPr="00226281">
        <w:rPr>
          <w:rFonts w:hint="eastAsia"/>
          <w:color w:val="000000" w:themeColor="text1"/>
        </w:rPr>
        <w:t>の</w:t>
      </w:r>
      <w:r w:rsidR="00EA27A2" w:rsidRPr="00226281">
        <w:rPr>
          <w:rFonts w:hint="eastAsia"/>
          <w:color w:val="000000" w:themeColor="text1"/>
        </w:rPr>
        <w:t>設計・</w:t>
      </w:r>
      <w:r w:rsidR="00BC69E2" w:rsidRPr="00226281">
        <w:rPr>
          <w:rFonts w:hint="eastAsia"/>
          <w:color w:val="000000" w:themeColor="text1"/>
        </w:rPr>
        <w:t>建設</w:t>
      </w:r>
      <w:r w:rsidR="00F364D6" w:rsidRPr="00226281">
        <w:rPr>
          <w:rFonts w:hint="eastAsia"/>
          <w:color w:val="000000" w:themeColor="text1"/>
        </w:rPr>
        <w:t>に</w:t>
      </w:r>
      <w:r w:rsidR="00E67370" w:rsidRPr="00226281">
        <w:rPr>
          <w:rFonts w:hint="eastAsia"/>
          <w:color w:val="000000" w:themeColor="text1"/>
        </w:rPr>
        <w:t>当たって</w:t>
      </w:r>
      <w:r w:rsidR="00F364D6" w:rsidRPr="00226281">
        <w:rPr>
          <w:rFonts w:hint="eastAsia"/>
          <w:color w:val="000000" w:themeColor="text1"/>
        </w:rPr>
        <w:t>は、最新の技術を導入し衛生的な処理を行うとともに、廃棄物処理施設が迷惑施設</w:t>
      </w:r>
      <w:r w:rsidR="00BC69E2" w:rsidRPr="00226281">
        <w:rPr>
          <w:rFonts w:hint="eastAsia"/>
          <w:color w:val="000000" w:themeColor="text1"/>
        </w:rPr>
        <w:t>である</w:t>
      </w:r>
      <w:r w:rsidR="00F364D6" w:rsidRPr="00226281">
        <w:rPr>
          <w:rFonts w:hint="eastAsia"/>
          <w:color w:val="000000" w:themeColor="text1"/>
        </w:rPr>
        <w:t>というイメージを払拭し、人が</w:t>
      </w:r>
      <w:r w:rsidR="00EA27A2" w:rsidRPr="00226281">
        <w:rPr>
          <w:rFonts w:hint="eastAsia"/>
          <w:color w:val="000000" w:themeColor="text1"/>
        </w:rPr>
        <w:t>集まりやすく、景観に配慮した環境にやさしい施設づくりを目指す</w:t>
      </w:r>
      <w:r w:rsidR="00F364D6" w:rsidRPr="00226281">
        <w:rPr>
          <w:rFonts w:hint="eastAsia"/>
          <w:color w:val="000000" w:themeColor="text1"/>
        </w:rPr>
        <w:t>。</w:t>
      </w:r>
    </w:p>
    <w:p w:rsidR="00EA27A2" w:rsidRPr="00226281" w:rsidRDefault="00EA27A2" w:rsidP="00EA27A2">
      <w:pPr>
        <w:pStyle w:val="14"/>
        <w:rPr>
          <w:color w:val="000000" w:themeColor="text1"/>
        </w:rPr>
      </w:pPr>
      <w:r w:rsidRPr="00226281">
        <w:rPr>
          <w:rFonts w:hint="eastAsia"/>
          <w:color w:val="000000" w:themeColor="text1"/>
        </w:rPr>
        <w:t>なお、</w:t>
      </w:r>
      <w:r w:rsidR="008F4129" w:rsidRPr="00226281">
        <w:rPr>
          <w:rFonts w:hint="eastAsia"/>
          <w:color w:val="000000" w:themeColor="text1"/>
        </w:rPr>
        <w:t>本件施設</w:t>
      </w:r>
      <w:r w:rsidRPr="00226281">
        <w:rPr>
          <w:rFonts w:hint="eastAsia"/>
          <w:color w:val="000000" w:themeColor="text1"/>
        </w:rPr>
        <w:t>は循環型社会形成推進交付金事業の有機性廃棄物リサイクル推進施</w:t>
      </w:r>
      <w:r w:rsidRPr="00226281">
        <w:rPr>
          <w:rFonts w:hint="eastAsia"/>
          <w:color w:val="000000" w:themeColor="text1"/>
        </w:rPr>
        <w:lastRenderedPageBreak/>
        <w:t>設として整備を行うため、循環型社会形成推進交付金交付要綱</w:t>
      </w:r>
      <w:r w:rsidR="00BC69E2" w:rsidRPr="00226281">
        <w:rPr>
          <w:rFonts w:hint="eastAsia"/>
          <w:color w:val="000000" w:themeColor="text1"/>
        </w:rPr>
        <w:t>及び</w:t>
      </w:r>
      <w:r w:rsidRPr="00226281">
        <w:rPr>
          <w:rFonts w:hint="eastAsia"/>
          <w:color w:val="000000" w:themeColor="text1"/>
        </w:rPr>
        <w:t>同交付取扱要領</w:t>
      </w:r>
      <w:r w:rsidR="00BC69E2" w:rsidRPr="00226281">
        <w:rPr>
          <w:rFonts w:hint="eastAsia"/>
          <w:color w:val="000000" w:themeColor="text1"/>
        </w:rPr>
        <w:t>並びに</w:t>
      </w:r>
      <w:r w:rsidRPr="00226281">
        <w:rPr>
          <w:rFonts w:hint="eastAsia"/>
          <w:color w:val="000000" w:themeColor="text1"/>
        </w:rPr>
        <w:t>汚泥再生処理センター性能指針を満足すると</w:t>
      </w:r>
      <w:r w:rsidR="00BC69E2" w:rsidRPr="00226281">
        <w:rPr>
          <w:rFonts w:hint="eastAsia"/>
          <w:color w:val="000000" w:themeColor="text1"/>
        </w:rPr>
        <w:t>ともに、</w:t>
      </w:r>
      <w:r w:rsidR="00DE64BF" w:rsidRPr="00226281">
        <w:rPr>
          <w:rFonts w:hint="eastAsia"/>
          <w:color w:val="000000" w:themeColor="text1"/>
        </w:rPr>
        <w:t>廃棄物の処理及び清掃に関する法律（昭和45年法律第137号）</w:t>
      </w:r>
      <w:r w:rsidR="00CF52BB" w:rsidRPr="00226281">
        <w:rPr>
          <w:rFonts w:hint="eastAsia"/>
          <w:color w:val="000000" w:themeColor="text1"/>
        </w:rPr>
        <w:t>その他の</w:t>
      </w:r>
      <w:r w:rsidR="0017395F" w:rsidRPr="00226281">
        <w:rPr>
          <w:rFonts w:hint="eastAsia"/>
          <w:color w:val="000000" w:themeColor="text1"/>
        </w:rPr>
        <w:t>関係</w:t>
      </w:r>
      <w:r w:rsidR="00037C23" w:rsidRPr="00226281">
        <w:rPr>
          <w:rFonts w:hint="eastAsia"/>
          <w:color w:val="000000" w:themeColor="text1"/>
        </w:rPr>
        <w:t>法令、基準、</w:t>
      </w:r>
      <w:r w:rsidR="00CF52BB" w:rsidRPr="00226281">
        <w:rPr>
          <w:rFonts w:hint="eastAsia"/>
          <w:color w:val="000000" w:themeColor="text1"/>
        </w:rPr>
        <w:t>規格</w:t>
      </w:r>
      <w:r w:rsidR="00037C23" w:rsidRPr="00226281">
        <w:rPr>
          <w:rFonts w:hint="eastAsia"/>
          <w:color w:val="000000" w:themeColor="text1"/>
        </w:rPr>
        <w:t>等</w:t>
      </w:r>
      <w:r w:rsidR="00DE64BF" w:rsidRPr="00226281">
        <w:rPr>
          <w:rFonts w:hint="eastAsia"/>
          <w:color w:val="000000" w:themeColor="text1"/>
        </w:rPr>
        <w:t>を遵守しなければならない。整備に当たっては、</w:t>
      </w:r>
      <w:r w:rsidRPr="00226281">
        <w:rPr>
          <w:rFonts w:hint="eastAsia"/>
          <w:color w:val="000000" w:themeColor="text1"/>
        </w:rPr>
        <w:t>安全性を確保し、維持管理が容易に行えるよう作業動線等を考慮し</w:t>
      </w:r>
      <w:r w:rsidR="00BC69E2" w:rsidRPr="00226281">
        <w:rPr>
          <w:rFonts w:hint="eastAsia"/>
          <w:color w:val="000000" w:themeColor="text1"/>
        </w:rPr>
        <w:t>たうえで</w:t>
      </w:r>
      <w:r w:rsidRPr="00226281">
        <w:rPr>
          <w:rFonts w:hint="eastAsia"/>
          <w:color w:val="000000" w:themeColor="text1"/>
        </w:rPr>
        <w:t>、それぞれ設備の機能を十分に発揮できるよう合理的に配置し、設備</w:t>
      </w:r>
      <w:r w:rsidR="002C4C82" w:rsidRPr="00226281">
        <w:rPr>
          <w:rFonts w:hint="eastAsia"/>
          <w:color w:val="000000" w:themeColor="text1"/>
        </w:rPr>
        <w:t>（洗車場</w:t>
      </w:r>
      <w:r w:rsidR="00142BA6" w:rsidRPr="00226281">
        <w:rPr>
          <w:rFonts w:hint="eastAsia"/>
          <w:color w:val="000000" w:themeColor="text1"/>
        </w:rPr>
        <w:t>及び</w:t>
      </w:r>
      <w:r w:rsidR="009C39A6" w:rsidRPr="00226281">
        <w:rPr>
          <w:rFonts w:hint="eastAsia"/>
          <w:color w:val="000000" w:themeColor="text1"/>
        </w:rPr>
        <w:t>井戸</w:t>
      </w:r>
      <w:r w:rsidR="002C4C82" w:rsidRPr="00226281">
        <w:rPr>
          <w:rFonts w:hint="eastAsia"/>
          <w:color w:val="000000" w:themeColor="text1"/>
        </w:rPr>
        <w:t>を除く</w:t>
      </w:r>
      <w:r w:rsidR="00142BA6" w:rsidRPr="00226281">
        <w:rPr>
          <w:rFonts w:hint="eastAsia"/>
          <w:color w:val="000000" w:themeColor="text1"/>
        </w:rPr>
        <w:t>。</w:t>
      </w:r>
      <w:r w:rsidR="002C4C82" w:rsidRPr="00226281">
        <w:rPr>
          <w:rFonts w:hint="eastAsia"/>
          <w:color w:val="000000" w:themeColor="text1"/>
        </w:rPr>
        <w:t>）</w:t>
      </w:r>
      <w:r w:rsidRPr="00226281">
        <w:rPr>
          <w:rFonts w:hint="eastAsia"/>
          <w:color w:val="000000" w:themeColor="text1"/>
        </w:rPr>
        <w:t>は</w:t>
      </w:r>
      <w:r w:rsidR="00E67370" w:rsidRPr="00226281">
        <w:rPr>
          <w:rFonts w:hint="eastAsia"/>
          <w:color w:val="000000" w:themeColor="text1"/>
        </w:rPr>
        <w:t>全て</w:t>
      </w:r>
      <w:r w:rsidRPr="00226281">
        <w:rPr>
          <w:rFonts w:hint="eastAsia"/>
          <w:color w:val="000000" w:themeColor="text1"/>
        </w:rPr>
        <w:t>建屋内に収めることとする。</w:t>
      </w:r>
    </w:p>
    <w:p w:rsidR="00EA27A2" w:rsidRPr="00226281" w:rsidRDefault="00EA27A2" w:rsidP="00EA27A2">
      <w:pPr>
        <w:pStyle w:val="14"/>
        <w:rPr>
          <w:color w:val="000000" w:themeColor="text1"/>
        </w:rPr>
      </w:pPr>
      <w:r w:rsidRPr="00226281">
        <w:rPr>
          <w:rFonts w:hint="eastAsia"/>
          <w:color w:val="000000" w:themeColor="text1"/>
        </w:rPr>
        <w:t>また、工事期間中も、</w:t>
      </w:r>
      <w:r w:rsidR="00CF52BB" w:rsidRPr="00226281">
        <w:rPr>
          <w:rFonts w:hint="eastAsia"/>
          <w:color w:val="000000" w:themeColor="text1"/>
        </w:rPr>
        <w:t>処理対象物</w:t>
      </w:r>
      <w:r w:rsidRPr="00226281">
        <w:rPr>
          <w:rFonts w:hint="eastAsia"/>
          <w:color w:val="000000" w:themeColor="text1"/>
        </w:rPr>
        <w:t>の搬入、既存施設の運転</w:t>
      </w:r>
      <w:r w:rsidR="00522576" w:rsidRPr="00226281">
        <w:rPr>
          <w:rFonts w:hint="eastAsia"/>
          <w:color w:val="000000" w:themeColor="text1"/>
        </w:rPr>
        <w:t>等</w:t>
      </w:r>
      <w:r w:rsidRPr="00226281">
        <w:rPr>
          <w:rFonts w:hint="eastAsia"/>
          <w:color w:val="000000" w:themeColor="text1"/>
        </w:rPr>
        <w:t>が継続的に行われていることから、これらに支障が生じないように十分留意すること。</w:t>
      </w:r>
    </w:p>
    <w:p w:rsidR="00050F84" w:rsidRPr="00226281" w:rsidRDefault="003A67E8" w:rsidP="00BC629F">
      <w:pPr>
        <w:pStyle w:val="30"/>
        <w:rPr>
          <w:color w:val="000000" w:themeColor="text1"/>
        </w:rPr>
      </w:pPr>
      <w:bookmarkStart w:id="11" w:name="_Toc11638876"/>
      <w:bookmarkStart w:id="12" w:name="_Ref15533996"/>
      <w:bookmarkStart w:id="13" w:name="_Ref15534006"/>
      <w:r w:rsidRPr="00226281">
        <w:rPr>
          <w:rFonts w:hint="eastAsia"/>
          <w:color w:val="000000" w:themeColor="text1"/>
        </w:rPr>
        <w:t>事業名</w:t>
      </w:r>
      <w:bookmarkEnd w:id="11"/>
      <w:bookmarkEnd w:id="12"/>
      <w:bookmarkEnd w:id="13"/>
    </w:p>
    <w:p w:rsidR="00050F84" w:rsidRPr="00226281" w:rsidRDefault="00751367" w:rsidP="00751367">
      <w:pPr>
        <w:pStyle w:val="14"/>
        <w:rPr>
          <w:color w:val="000000" w:themeColor="text1"/>
        </w:rPr>
      </w:pPr>
      <w:r w:rsidRPr="00226281">
        <w:rPr>
          <w:rFonts w:hint="eastAsia"/>
          <w:color w:val="000000" w:themeColor="text1"/>
        </w:rPr>
        <w:t>有機性廃棄物リサイクル推進施設（し尿処理施設）整備・運営事業</w:t>
      </w:r>
    </w:p>
    <w:p w:rsidR="00050F84" w:rsidRPr="00226281" w:rsidRDefault="00050F84" w:rsidP="00BC629F">
      <w:pPr>
        <w:pStyle w:val="30"/>
        <w:rPr>
          <w:color w:val="000000" w:themeColor="text1"/>
        </w:rPr>
      </w:pPr>
      <w:bookmarkStart w:id="14" w:name="_Toc11638877"/>
      <w:r w:rsidRPr="00226281">
        <w:rPr>
          <w:rFonts w:hint="eastAsia"/>
          <w:color w:val="000000" w:themeColor="text1"/>
        </w:rPr>
        <w:t>発注方式</w:t>
      </w:r>
    </w:p>
    <w:p w:rsidR="00050F84" w:rsidRPr="00226281" w:rsidRDefault="00BF71CB" w:rsidP="00050F84">
      <w:pPr>
        <w:pStyle w:val="14"/>
        <w:rPr>
          <w:color w:val="000000" w:themeColor="text1"/>
        </w:rPr>
      </w:pPr>
      <w:r w:rsidRPr="00226281">
        <w:rPr>
          <w:rFonts w:hint="eastAsia"/>
          <w:color w:val="000000" w:themeColor="text1"/>
        </w:rPr>
        <w:t>DBO</w:t>
      </w:r>
      <w:r w:rsidR="00050F84" w:rsidRPr="00226281">
        <w:rPr>
          <w:rFonts w:hint="eastAsia"/>
          <w:color w:val="000000" w:themeColor="text1"/>
        </w:rPr>
        <w:t>方式</w:t>
      </w:r>
    </w:p>
    <w:p w:rsidR="00050F84" w:rsidRPr="00226281" w:rsidRDefault="00050F84" w:rsidP="00BC629F">
      <w:pPr>
        <w:pStyle w:val="30"/>
        <w:rPr>
          <w:color w:val="000000" w:themeColor="text1"/>
        </w:rPr>
      </w:pPr>
      <w:bookmarkStart w:id="15" w:name="_Toc11638878"/>
      <w:bookmarkEnd w:id="14"/>
      <w:r w:rsidRPr="00226281">
        <w:rPr>
          <w:rFonts w:hint="eastAsia"/>
          <w:color w:val="000000" w:themeColor="text1"/>
        </w:rPr>
        <w:t>処理方式</w:t>
      </w:r>
      <w:bookmarkEnd w:id="15"/>
    </w:p>
    <w:p w:rsidR="00050F84" w:rsidRPr="00226281" w:rsidRDefault="00050F84" w:rsidP="00050F84">
      <w:pPr>
        <w:ind w:leftChars="300" w:left="1418" w:hangingChars="375" w:hanging="788"/>
        <w:rPr>
          <w:color w:val="000000" w:themeColor="text1"/>
        </w:rPr>
      </w:pPr>
      <w:r w:rsidRPr="00226281">
        <w:rPr>
          <w:rFonts w:hint="eastAsia"/>
          <w:color w:val="000000" w:themeColor="text1"/>
          <w:lang w:eastAsia="zh-CN"/>
        </w:rPr>
        <w:t>水処理：</w:t>
      </w:r>
      <w:r w:rsidRPr="00226281">
        <w:rPr>
          <w:rFonts w:hint="eastAsia"/>
          <w:color w:val="000000" w:themeColor="text1"/>
        </w:rPr>
        <w:t>膜分離高負荷脱窒素処理方式</w:t>
      </w:r>
      <w:r w:rsidR="00F11A17" w:rsidRPr="00226281">
        <w:rPr>
          <w:rFonts w:hint="eastAsia"/>
          <w:color w:val="000000" w:themeColor="text1"/>
        </w:rPr>
        <w:t>（以下「高負荷膜」という。）</w:t>
      </w:r>
      <w:r w:rsidR="00F11A17" w:rsidRPr="00226281">
        <w:rPr>
          <w:color w:val="000000" w:themeColor="text1"/>
        </w:rPr>
        <w:br/>
      </w:r>
      <w:r w:rsidR="00DE64BF" w:rsidRPr="00226281">
        <w:rPr>
          <w:rFonts w:hint="eastAsia"/>
          <w:color w:val="000000" w:themeColor="text1"/>
        </w:rPr>
        <w:t>又は</w:t>
      </w:r>
      <w:r w:rsidRPr="00226281">
        <w:rPr>
          <w:rFonts w:hint="eastAsia"/>
          <w:color w:val="000000" w:themeColor="text1"/>
        </w:rPr>
        <w:t>浄化槽汚泥の混入比率の高い脱窒素処理方式</w:t>
      </w:r>
      <w:r w:rsidR="00F11A17" w:rsidRPr="00226281">
        <w:rPr>
          <w:rFonts w:hint="eastAsia"/>
          <w:color w:val="000000" w:themeColor="text1"/>
        </w:rPr>
        <w:t>（以下「浄化対応」という。）</w:t>
      </w:r>
    </w:p>
    <w:p w:rsidR="00050F84" w:rsidRPr="00226281" w:rsidRDefault="00050F84" w:rsidP="00050F84">
      <w:pPr>
        <w:ind w:leftChars="300" w:left="1418" w:hangingChars="375" w:hanging="788"/>
        <w:rPr>
          <w:color w:val="000000" w:themeColor="text1"/>
        </w:rPr>
      </w:pPr>
      <w:r w:rsidRPr="00226281">
        <w:rPr>
          <w:rFonts w:hint="eastAsia"/>
          <w:color w:val="000000" w:themeColor="text1"/>
        </w:rPr>
        <w:t>資源化：助燃剤化</w:t>
      </w:r>
      <w:r w:rsidR="00DE64BF" w:rsidRPr="00226281">
        <w:rPr>
          <w:rFonts w:hint="eastAsia"/>
          <w:color w:val="000000" w:themeColor="text1"/>
        </w:rPr>
        <w:t>方式</w:t>
      </w:r>
    </w:p>
    <w:p w:rsidR="00050F84" w:rsidRPr="00226281" w:rsidRDefault="00050F84" w:rsidP="00BC629F">
      <w:pPr>
        <w:pStyle w:val="30"/>
        <w:rPr>
          <w:color w:val="000000" w:themeColor="text1"/>
        </w:rPr>
      </w:pPr>
      <w:bookmarkStart w:id="16" w:name="_Toc11638879"/>
      <w:r w:rsidRPr="00226281">
        <w:rPr>
          <w:rFonts w:hint="eastAsia"/>
          <w:color w:val="000000" w:themeColor="text1"/>
        </w:rPr>
        <w:t>建設場所</w:t>
      </w:r>
      <w:bookmarkEnd w:id="16"/>
    </w:p>
    <w:p w:rsidR="00050F84" w:rsidRPr="00226281" w:rsidRDefault="00050F84" w:rsidP="00050F84">
      <w:pPr>
        <w:pStyle w:val="14"/>
        <w:rPr>
          <w:color w:val="000000" w:themeColor="text1"/>
        </w:rPr>
      </w:pPr>
      <w:r w:rsidRPr="00226281">
        <w:rPr>
          <w:rFonts w:hint="eastAsia"/>
          <w:color w:val="000000" w:themeColor="text1"/>
        </w:rPr>
        <w:t>福島県会津若松市神指町大字南四合字才ノ神地内</w:t>
      </w:r>
    </w:p>
    <w:p w:rsidR="00050F84" w:rsidRPr="00226281" w:rsidRDefault="00050F84" w:rsidP="00050F84">
      <w:pPr>
        <w:pStyle w:val="14"/>
        <w:rPr>
          <w:color w:val="000000" w:themeColor="text1"/>
        </w:rPr>
      </w:pPr>
      <w:r w:rsidRPr="00226281">
        <w:rPr>
          <w:rFonts w:hint="eastAsia"/>
          <w:color w:val="000000" w:themeColor="text1"/>
        </w:rPr>
        <w:t>（現有施設</w:t>
      </w:r>
      <w:r w:rsidR="00DE64BF" w:rsidRPr="00226281">
        <w:rPr>
          <w:rFonts w:hint="eastAsia"/>
          <w:color w:val="000000" w:themeColor="text1"/>
        </w:rPr>
        <w:t>が</w:t>
      </w:r>
      <w:r w:rsidRPr="00226281">
        <w:rPr>
          <w:rFonts w:hint="eastAsia"/>
          <w:color w:val="000000" w:themeColor="text1"/>
        </w:rPr>
        <w:t>ある環境センターの敷地内）</w:t>
      </w:r>
    </w:p>
    <w:p w:rsidR="00050F84" w:rsidRPr="00226281" w:rsidRDefault="00050F84" w:rsidP="00BC629F">
      <w:pPr>
        <w:pStyle w:val="30"/>
        <w:rPr>
          <w:color w:val="000000" w:themeColor="text1"/>
        </w:rPr>
      </w:pPr>
      <w:bookmarkStart w:id="17" w:name="_Toc11638880"/>
      <w:r w:rsidRPr="00226281">
        <w:rPr>
          <w:rFonts w:hint="eastAsia"/>
          <w:color w:val="000000" w:themeColor="text1"/>
        </w:rPr>
        <w:t>敷地面積</w:t>
      </w:r>
      <w:bookmarkEnd w:id="17"/>
    </w:p>
    <w:p w:rsidR="00050F84" w:rsidRPr="00226281" w:rsidRDefault="00050F84" w:rsidP="00050F84">
      <w:pPr>
        <w:pStyle w:val="14"/>
        <w:rPr>
          <w:color w:val="000000" w:themeColor="text1"/>
        </w:rPr>
      </w:pPr>
      <w:r w:rsidRPr="00226281">
        <w:rPr>
          <w:rFonts w:hint="eastAsia"/>
          <w:color w:val="000000" w:themeColor="text1"/>
        </w:rPr>
        <w:t>約</w:t>
      </w:r>
      <w:r w:rsidR="00711ACB" w:rsidRPr="00226281">
        <w:rPr>
          <w:rFonts w:hint="eastAsia"/>
          <w:color w:val="000000" w:themeColor="text1"/>
        </w:rPr>
        <w:t>3,</w:t>
      </w:r>
      <w:r w:rsidR="00F671AB">
        <w:rPr>
          <w:rFonts w:hint="eastAsia"/>
          <w:color w:val="000000" w:themeColor="text1"/>
        </w:rPr>
        <w:t>3</w:t>
      </w:r>
      <w:r w:rsidR="00711ACB" w:rsidRPr="00226281">
        <w:rPr>
          <w:rFonts w:hint="eastAsia"/>
          <w:color w:val="000000" w:themeColor="text1"/>
        </w:rPr>
        <w:t>00</w:t>
      </w:r>
      <w:r w:rsidRPr="00226281">
        <w:rPr>
          <w:rFonts w:hint="eastAsia"/>
          <w:color w:val="000000" w:themeColor="text1"/>
        </w:rPr>
        <w:t>ｍ</w:t>
      </w:r>
      <w:r w:rsidRPr="00226281">
        <w:rPr>
          <w:rFonts w:hint="eastAsia"/>
          <w:color w:val="000000" w:themeColor="text1"/>
          <w:vertAlign w:val="superscript"/>
        </w:rPr>
        <w:t>2</w:t>
      </w:r>
      <w:r w:rsidR="000C0C78" w:rsidRPr="00226281">
        <w:rPr>
          <w:rFonts w:hint="eastAsia"/>
          <w:color w:val="000000" w:themeColor="text1"/>
        </w:rPr>
        <w:t>（工事範囲</w:t>
      </w:r>
      <w:r w:rsidR="00EF55DC" w:rsidRPr="00226281">
        <w:rPr>
          <w:rFonts w:hint="eastAsia"/>
          <w:color w:val="000000" w:themeColor="text1"/>
        </w:rPr>
        <w:t>（施工における山留、足場範囲等を含む。）</w:t>
      </w:r>
      <w:r w:rsidR="000C0C78" w:rsidRPr="00226281">
        <w:rPr>
          <w:rFonts w:hint="eastAsia"/>
          <w:color w:val="000000" w:themeColor="text1"/>
        </w:rPr>
        <w:t>として）</w:t>
      </w:r>
    </w:p>
    <w:p w:rsidR="00050F84" w:rsidRPr="00226281" w:rsidRDefault="00050F84" w:rsidP="00BC629F">
      <w:pPr>
        <w:pStyle w:val="30"/>
        <w:rPr>
          <w:color w:val="000000" w:themeColor="text1"/>
        </w:rPr>
      </w:pPr>
      <w:bookmarkStart w:id="18" w:name="_Toc11638881"/>
      <w:r w:rsidRPr="00226281">
        <w:rPr>
          <w:rFonts w:hint="eastAsia"/>
          <w:color w:val="000000" w:themeColor="text1"/>
        </w:rPr>
        <w:t>放流先</w:t>
      </w:r>
      <w:bookmarkEnd w:id="18"/>
    </w:p>
    <w:p w:rsidR="00050F84" w:rsidRPr="00226281" w:rsidRDefault="00050F84" w:rsidP="00050F84">
      <w:pPr>
        <w:pStyle w:val="14"/>
        <w:rPr>
          <w:color w:val="000000" w:themeColor="text1"/>
        </w:rPr>
      </w:pPr>
      <w:r w:rsidRPr="00226281">
        <w:rPr>
          <w:rFonts w:hint="eastAsia"/>
          <w:color w:val="000000" w:themeColor="text1"/>
        </w:rPr>
        <w:t>湯川（阿賀野川支流）（</w:t>
      </w:r>
      <w:r w:rsidR="000C0C78" w:rsidRPr="00226281">
        <w:rPr>
          <w:rFonts w:hint="eastAsia"/>
          <w:color w:val="000000" w:themeColor="text1"/>
        </w:rPr>
        <w:t>敷地東側</w:t>
      </w:r>
      <w:r w:rsidR="00BF71CB" w:rsidRPr="00226281">
        <w:rPr>
          <w:rFonts w:hint="eastAsia"/>
          <w:color w:val="000000" w:themeColor="text1"/>
        </w:rPr>
        <w:t>、既設の放流先と同じ</w:t>
      </w:r>
      <w:r w:rsidR="00843540" w:rsidRPr="00226281">
        <w:rPr>
          <w:rFonts w:hint="eastAsia"/>
          <w:color w:val="000000" w:themeColor="text1"/>
        </w:rPr>
        <w:t>。</w:t>
      </w:r>
      <w:r w:rsidRPr="00226281">
        <w:rPr>
          <w:rFonts w:hint="eastAsia"/>
          <w:color w:val="000000" w:themeColor="text1"/>
        </w:rPr>
        <w:t>）</w:t>
      </w:r>
    </w:p>
    <w:p w:rsidR="00050F84" w:rsidRPr="00226281" w:rsidRDefault="00050F84" w:rsidP="00BC629F">
      <w:pPr>
        <w:pStyle w:val="30"/>
        <w:rPr>
          <w:color w:val="000000" w:themeColor="text1"/>
        </w:rPr>
      </w:pPr>
      <w:bookmarkStart w:id="19" w:name="_Toc11638882"/>
      <w:r w:rsidRPr="00226281">
        <w:rPr>
          <w:rFonts w:hint="eastAsia"/>
          <w:color w:val="000000" w:themeColor="text1"/>
        </w:rPr>
        <w:t>工期</w:t>
      </w:r>
      <w:bookmarkEnd w:id="19"/>
    </w:p>
    <w:p w:rsidR="00050F84" w:rsidRPr="00226281" w:rsidRDefault="00930749" w:rsidP="00050F84">
      <w:pPr>
        <w:pStyle w:val="14"/>
        <w:rPr>
          <w:color w:val="000000" w:themeColor="text1"/>
        </w:rPr>
      </w:pPr>
      <w:r w:rsidRPr="00226281">
        <w:rPr>
          <w:rFonts w:hint="eastAsia"/>
          <w:color w:val="000000" w:themeColor="text1"/>
        </w:rPr>
        <w:t>平成30年</w:t>
      </w:r>
      <w:r w:rsidR="00142BA6" w:rsidRPr="00226281">
        <w:rPr>
          <w:rFonts w:hint="eastAsia"/>
          <w:color w:val="000000" w:themeColor="text1"/>
        </w:rPr>
        <w:t>5</w:t>
      </w:r>
      <w:r w:rsidRPr="00226281">
        <w:rPr>
          <w:rFonts w:hint="eastAsia"/>
          <w:color w:val="000000" w:themeColor="text1"/>
        </w:rPr>
        <w:t>月（予定）から</w:t>
      </w:r>
    </w:p>
    <w:p w:rsidR="00050F84" w:rsidRPr="00226281" w:rsidRDefault="00930749" w:rsidP="00050F84">
      <w:pPr>
        <w:pStyle w:val="14"/>
        <w:rPr>
          <w:color w:val="000000" w:themeColor="text1"/>
        </w:rPr>
      </w:pPr>
      <w:r w:rsidRPr="00226281">
        <w:rPr>
          <w:rFonts w:hint="eastAsia"/>
          <w:color w:val="000000" w:themeColor="text1"/>
        </w:rPr>
        <w:t>平成</w:t>
      </w:r>
      <w:r w:rsidRPr="00226281">
        <w:rPr>
          <w:color w:val="000000" w:themeColor="text1"/>
        </w:rPr>
        <w:t>33</w:t>
      </w:r>
      <w:r w:rsidRPr="00226281">
        <w:rPr>
          <w:rFonts w:hint="eastAsia"/>
          <w:color w:val="000000" w:themeColor="text1"/>
        </w:rPr>
        <w:t>年</w:t>
      </w:r>
      <w:r w:rsidRPr="00226281">
        <w:rPr>
          <w:color w:val="000000" w:themeColor="text1"/>
        </w:rPr>
        <w:t>3</w:t>
      </w:r>
      <w:r w:rsidRPr="00226281">
        <w:rPr>
          <w:rFonts w:hint="eastAsia"/>
          <w:color w:val="000000" w:themeColor="text1"/>
        </w:rPr>
        <w:t>月</w:t>
      </w:r>
      <w:r w:rsidRPr="00226281">
        <w:rPr>
          <w:color w:val="000000" w:themeColor="text1"/>
        </w:rPr>
        <w:t>31</w:t>
      </w:r>
      <w:r w:rsidRPr="00226281">
        <w:rPr>
          <w:rFonts w:hint="eastAsia"/>
          <w:color w:val="000000" w:themeColor="text1"/>
        </w:rPr>
        <w:t>日</w:t>
      </w:r>
      <w:r w:rsidR="00050F84" w:rsidRPr="00226281">
        <w:rPr>
          <w:rFonts w:hint="eastAsia"/>
          <w:color w:val="000000" w:themeColor="text1"/>
        </w:rPr>
        <w:t>（予定）まで</w:t>
      </w:r>
    </w:p>
    <w:p w:rsidR="00050F84" w:rsidRPr="00226281" w:rsidRDefault="00DE64BF" w:rsidP="00BC629F">
      <w:pPr>
        <w:pStyle w:val="30"/>
        <w:rPr>
          <w:color w:val="000000" w:themeColor="text1"/>
        </w:rPr>
      </w:pPr>
      <w:bookmarkStart w:id="20" w:name="_Toc11638883"/>
      <w:bookmarkStart w:id="21" w:name="_Toc212466079"/>
      <w:r w:rsidRPr="00226281">
        <w:rPr>
          <w:rFonts w:hint="eastAsia"/>
          <w:color w:val="000000" w:themeColor="text1"/>
          <w:lang w:eastAsia="ja-JP"/>
        </w:rPr>
        <w:t>現有</w:t>
      </w:r>
      <w:r w:rsidR="00050F84" w:rsidRPr="00226281">
        <w:rPr>
          <w:rFonts w:hint="eastAsia"/>
          <w:color w:val="000000" w:themeColor="text1"/>
        </w:rPr>
        <w:t>施設概要</w:t>
      </w:r>
    </w:p>
    <w:p w:rsidR="00050F84" w:rsidRPr="00226281" w:rsidRDefault="00050F84" w:rsidP="00050F84">
      <w:pPr>
        <w:pStyle w:val="14"/>
        <w:rPr>
          <w:color w:val="000000" w:themeColor="text1"/>
        </w:rPr>
      </w:pPr>
      <w:r w:rsidRPr="00226281">
        <w:rPr>
          <w:rFonts w:hint="eastAsia"/>
          <w:color w:val="000000" w:themeColor="text1"/>
        </w:rPr>
        <w:t>処理方式</w:t>
      </w:r>
      <w:r w:rsidR="00522576" w:rsidRPr="00226281">
        <w:rPr>
          <w:rFonts w:hint="eastAsia"/>
          <w:color w:val="000000" w:themeColor="text1"/>
        </w:rPr>
        <w:t>（</w:t>
      </w:r>
      <w:r w:rsidRPr="00226281">
        <w:rPr>
          <w:rFonts w:hint="eastAsia"/>
          <w:color w:val="000000" w:themeColor="text1"/>
        </w:rPr>
        <w:t>水処理</w:t>
      </w:r>
      <w:r w:rsidR="00522576" w:rsidRPr="00226281">
        <w:rPr>
          <w:rFonts w:hint="eastAsia"/>
          <w:color w:val="000000" w:themeColor="text1"/>
        </w:rPr>
        <w:t>）</w:t>
      </w:r>
      <w:r w:rsidRPr="00226281">
        <w:rPr>
          <w:rFonts w:hint="eastAsia"/>
          <w:color w:val="000000" w:themeColor="text1"/>
        </w:rPr>
        <w:t>：好気性消化処理</w:t>
      </w:r>
      <w:r w:rsidR="00DE64BF" w:rsidRPr="00226281">
        <w:rPr>
          <w:rFonts w:hint="eastAsia"/>
          <w:color w:val="000000" w:themeColor="text1"/>
        </w:rPr>
        <w:t>・</w:t>
      </w:r>
      <w:r w:rsidRPr="00226281">
        <w:rPr>
          <w:rFonts w:hint="eastAsia"/>
          <w:color w:val="000000" w:themeColor="text1"/>
        </w:rPr>
        <w:t>活性汚泥</w:t>
      </w:r>
      <w:r w:rsidR="00BF71CB" w:rsidRPr="00226281">
        <w:rPr>
          <w:rFonts w:hint="eastAsia"/>
          <w:color w:val="000000" w:themeColor="text1"/>
        </w:rPr>
        <w:t>法</w:t>
      </w:r>
      <w:r w:rsidRPr="00226281">
        <w:rPr>
          <w:rFonts w:hint="eastAsia"/>
          <w:color w:val="000000" w:themeColor="text1"/>
        </w:rPr>
        <w:t>処理</w:t>
      </w:r>
      <w:r w:rsidR="00DE64BF" w:rsidRPr="00226281">
        <w:rPr>
          <w:rFonts w:hint="eastAsia"/>
          <w:color w:val="000000" w:themeColor="text1"/>
        </w:rPr>
        <w:t>方式＋高度処理</w:t>
      </w:r>
    </w:p>
    <w:p w:rsidR="00050F84" w:rsidRPr="00226281" w:rsidRDefault="00050F84" w:rsidP="00050F84">
      <w:pPr>
        <w:pStyle w:val="14"/>
        <w:rPr>
          <w:color w:val="000000" w:themeColor="text1"/>
        </w:rPr>
      </w:pPr>
      <w:r w:rsidRPr="00226281">
        <w:rPr>
          <w:rFonts w:hint="eastAsia"/>
          <w:color w:val="000000" w:themeColor="text1"/>
        </w:rPr>
        <w:t>処理能力</w:t>
      </w:r>
      <w:r w:rsidR="00051137">
        <w:rPr>
          <w:rFonts w:hint="eastAsia"/>
          <w:color w:val="000000" w:themeColor="text1"/>
        </w:rPr>
        <w:tab/>
      </w:r>
      <w:r w:rsidR="00051137">
        <w:rPr>
          <w:rFonts w:hint="eastAsia"/>
          <w:color w:val="000000" w:themeColor="text1"/>
        </w:rPr>
        <w:tab/>
      </w:r>
      <w:r w:rsidR="005447FE" w:rsidRPr="00226281">
        <w:rPr>
          <w:rFonts w:hint="eastAsia"/>
          <w:color w:val="000000" w:themeColor="text1"/>
        </w:rPr>
        <w:t>：</w:t>
      </w:r>
      <w:r w:rsidRPr="00226281">
        <w:rPr>
          <w:rFonts w:hint="eastAsia"/>
          <w:color w:val="000000" w:themeColor="text1"/>
        </w:rPr>
        <w:t>第1</w:t>
      </w:r>
      <w:r w:rsidR="00DE64BF" w:rsidRPr="00226281">
        <w:rPr>
          <w:rFonts w:hint="eastAsia"/>
          <w:color w:val="000000" w:themeColor="text1"/>
        </w:rPr>
        <w:t>施設</w:t>
      </w:r>
      <w:r w:rsidRPr="00226281">
        <w:rPr>
          <w:rFonts w:hint="eastAsia"/>
          <w:color w:val="000000" w:themeColor="text1"/>
        </w:rPr>
        <w:t>（126kL/日</w:t>
      </w:r>
      <w:r w:rsidR="005447FE" w:rsidRPr="00226281">
        <w:rPr>
          <w:rFonts w:hint="eastAsia"/>
          <w:color w:val="000000" w:themeColor="text1"/>
        </w:rPr>
        <w:t>）</w:t>
      </w:r>
      <w:r w:rsidRPr="00226281">
        <w:rPr>
          <w:rFonts w:hint="eastAsia"/>
          <w:color w:val="000000" w:themeColor="text1"/>
        </w:rPr>
        <w:t>、第2</w:t>
      </w:r>
      <w:r w:rsidR="00DE64BF" w:rsidRPr="00226281">
        <w:rPr>
          <w:rFonts w:hint="eastAsia"/>
          <w:color w:val="000000" w:themeColor="text1"/>
        </w:rPr>
        <w:t>施設</w:t>
      </w:r>
      <w:r w:rsidRPr="00226281">
        <w:rPr>
          <w:rFonts w:hint="eastAsia"/>
          <w:color w:val="000000" w:themeColor="text1"/>
        </w:rPr>
        <w:t>（100kL/日）</w:t>
      </w:r>
    </w:p>
    <w:p w:rsidR="00050F84" w:rsidRPr="00226281" w:rsidRDefault="00051137" w:rsidP="00050F84">
      <w:pPr>
        <w:pStyle w:val="14"/>
        <w:rPr>
          <w:color w:val="000000" w:themeColor="text1"/>
        </w:rPr>
      </w:pPr>
      <w:r>
        <w:rPr>
          <w:rFonts w:hint="eastAsia"/>
          <w:color w:val="000000" w:themeColor="text1"/>
        </w:rPr>
        <w:t>供用開始</w:t>
      </w:r>
      <w:r>
        <w:rPr>
          <w:rFonts w:hint="eastAsia"/>
          <w:color w:val="000000" w:themeColor="text1"/>
        </w:rPr>
        <w:tab/>
      </w:r>
      <w:r>
        <w:rPr>
          <w:rFonts w:hint="eastAsia"/>
          <w:color w:val="000000" w:themeColor="text1"/>
        </w:rPr>
        <w:tab/>
      </w:r>
      <w:r w:rsidR="005447FE" w:rsidRPr="00226281">
        <w:rPr>
          <w:rFonts w:hint="eastAsia"/>
          <w:color w:val="000000" w:themeColor="text1"/>
        </w:rPr>
        <w:t>：</w:t>
      </w:r>
      <w:r w:rsidR="00050F84" w:rsidRPr="00226281">
        <w:rPr>
          <w:rFonts w:hint="eastAsia"/>
          <w:color w:val="000000" w:themeColor="text1"/>
        </w:rPr>
        <w:t>昭和55年2月</w:t>
      </w:r>
    </w:p>
    <w:p w:rsidR="00D85379" w:rsidRPr="00226281" w:rsidRDefault="00D85379" w:rsidP="00BC629F">
      <w:pPr>
        <w:pStyle w:val="30"/>
        <w:rPr>
          <w:color w:val="000000" w:themeColor="text1"/>
        </w:rPr>
      </w:pPr>
      <w:bookmarkStart w:id="22" w:name="_Toc486964284"/>
      <w:bookmarkStart w:id="23" w:name="_Toc466879984"/>
      <w:bookmarkStart w:id="24" w:name="_Toc488675647"/>
      <w:bookmarkEnd w:id="22"/>
      <w:r w:rsidRPr="00226281">
        <w:rPr>
          <w:rFonts w:hint="eastAsia"/>
          <w:color w:val="000000" w:themeColor="text1"/>
        </w:rPr>
        <w:t>処理能力</w:t>
      </w:r>
    </w:p>
    <w:p w:rsidR="00D85379" w:rsidRPr="00226281" w:rsidRDefault="00D85379" w:rsidP="00D85379">
      <w:pPr>
        <w:tabs>
          <w:tab w:val="left" w:pos="2300"/>
          <w:tab w:val="left" w:pos="3700"/>
        </w:tabs>
        <w:ind w:leftChars="300" w:left="630"/>
        <w:rPr>
          <w:rFonts w:hAnsi="ＭＳ 明朝"/>
          <w:color w:val="000000" w:themeColor="text1"/>
        </w:rPr>
      </w:pPr>
      <w:r w:rsidRPr="00226281">
        <w:rPr>
          <w:rFonts w:hAnsi="ＭＳ 明朝" w:hint="eastAsia"/>
          <w:color w:val="000000" w:themeColor="text1"/>
        </w:rPr>
        <w:t>し尿</w:t>
      </w:r>
      <w:r w:rsidRPr="00226281">
        <w:rPr>
          <w:rFonts w:hAnsi="ＭＳ 明朝" w:hint="eastAsia"/>
          <w:color w:val="000000" w:themeColor="text1"/>
        </w:rPr>
        <w:tab/>
        <w:t xml:space="preserve"> 80kL／日</w:t>
      </w:r>
    </w:p>
    <w:p w:rsidR="00D85379" w:rsidRPr="00226281" w:rsidRDefault="00D85379" w:rsidP="00D85379">
      <w:pPr>
        <w:tabs>
          <w:tab w:val="left" w:pos="2300"/>
          <w:tab w:val="left" w:pos="3700"/>
        </w:tabs>
        <w:ind w:leftChars="300" w:left="4700" w:hangingChars="1938" w:hanging="4070"/>
        <w:rPr>
          <w:rFonts w:hAnsi="ＭＳ 明朝"/>
          <w:color w:val="000000" w:themeColor="text1"/>
        </w:rPr>
      </w:pPr>
      <w:r w:rsidRPr="00226281">
        <w:rPr>
          <w:rFonts w:hAnsi="ＭＳ 明朝" w:hint="eastAsia"/>
          <w:color w:val="000000" w:themeColor="text1"/>
        </w:rPr>
        <w:t>浄化槽汚泥</w:t>
      </w:r>
      <w:r w:rsidRPr="00226281">
        <w:rPr>
          <w:rFonts w:hAnsi="ＭＳ 明朝" w:hint="eastAsia"/>
          <w:color w:val="000000" w:themeColor="text1"/>
        </w:rPr>
        <w:tab/>
        <w:t>131kL／日（農業集落排水処理汚泥を含む。）</w:t>
      </w:r>
    </w:p>
    <w:p w:rsidR="00D85379" w:rsidRPr="00226281" w:rsidRDefault="00D85379" w:rsidP="00D85379">
      <w:pPr>
        <w:tabs>
          <w:tab w:val="left" w:pos="2300"/>
          <w:tab w:val="left" w:pos="3700"/>
        </w:tabs>
        <w:ind w:leftChars="300" w:left="630"/>
        <w:rPr>
          <w:rFonts w:hAnsi="ＭＳ 明朝"/>
          <w:color w:val="000000" w:themeColor="text1"/>
        </w:rPr>
      </w:pPr>
      <w:r w:rsidRPr="00226281">
        <w:rPr>
          <w:rFonts w:hAnsi="ＭＳ 明朝" w:hint="eastAsia"/>
          <w:color w:val="000000" w:themeColor="text1"/>
        </w:rPr>
        <w:t xml:space="preserve">　　計</w:t>
      </w:r>
      <w:r w:rsidRPr="00226281">
        <w:rPr>
          <w:rFonts w:hAnsi="ＭＳ 明朝" w:hint="eastAsia"/>
          <w:color w:val="000000" w:themeColor="text1"/>
        </w:rPr>
        <w:tab/>
        <w:t>211kL／日</w:t>
      </w:r>
    </w:p>
    <w:p w:rsidR="00974C22" w:rsidRPr="00226281" w:rsidRDefault="00050F84" w:rsidP="0080240D">
      <w:pPr>
        <w:pStyle w:val="20"/>
        <w:rPr>
          <w:color w:val="000000" w:themeColor="text1"/>
        </w:rPr>
      </w:pPr>
      <w:r w:rsidRPr="00226281">
        <w:rPr>
          <w:rFonts w:hint="eastAsia"/>
          <w:color w:val="000000" w:themeColor="text1"/>
        </w:rPr>
        <w:lastRenderedPageBreak/>
        <w:t>施設の概要</w:t>
      </w:r>
      <w:bookmarkEnd w:id="20"/>
      <w:bookmarkEnd w:id="21"/>
      <w:bookmarkEnd w:id="23"/>
      <w:bookmarkEnd w:id="24"/>
    </w:p>
    <w:p w:rsidR="00050F84" w:rsidRPr="00226281" w:rsidRDefault="00050F84" w:rsidP="005A444A">
      <w:pPr>
        <w:pStyle w:val="30"/>
        <w:numPr>
          <w:ilvl w:val="2"/>
          <w:numId w:val="248"/>
        </w:numPr>
        <w:rPr>
          <w:color w:val="000000" w:themeColor="text1"/>
        </w:rPr>
      </w:pPr>
      <w:bookmarkStart w:id="25" w:name="_Toc11638884"/>
      <w:bookmarkStart w:id="26" w:name="_Ref468262445"/>
      <w:bookmarkStart w:id="27" w:name="_Ref468262453"/>
      <w:bookmarkStart w:id="28" w:name="_Ref485981105"/>
      <w:bookmarkStart w:id="29" w:name="_Ref485981114"/>
      <w:bookmarkStart w:id="30" w:name="_Ref485981194"/>
      <w:bookmarkStart w:id="31" w:name="_Ref485981198"/>
      <w:r w:rsidRPr="00226281">
        <w:rPr>
          <w:rFonts w:hint="eastAsia"/>
          <w:color w:val="000000" w:themeColor="text1"/>
        </w:rPr>
        <w:t>全体計画</w:t>
      </w:r>
      <w:bookmarkEnd w:id="25"/>
      <w:bookmarkEnd w:id="26"/>
      <w:bookmarkEnd w:id="27"/>
      <w:bookmarkEnd w:id="28"/>
      <w:bookmarkEnd w:id="29"/>
      <w:bookmarkEnd w:id="30"/>
      <w:bookmarkEnd w:id="31"/>
    </w:p>
    <w:p w:rsidR="002F596B" w:rsidRPr="00226281" w:rsidRDefault="004667F1" w:rsidP="00CA6B59">
      <w:pPr>
        <w:pStyle w:val="6"/>
        <w:rPr>
          <w:color w:val="000000" w:themeColor="text1"/>
        </w:rPr>
      </w:pPr>
      <w:r w:rsidRPr="00226281">
        <w:rPr>
          <w:rFonts w:hint="eastAsia"/>
          <w:color w:val="000000" w:themeColor="text1"/>
        </w:rPr>
        <w:t>環境にやさしい施設</w:t>
      </w:r>
    </w:p>
    <w:p w:rsidR="00C15548" w:rsidRPr="00226281" w:rsidRDefault="002E0252" w:rsidP="00C15548">
      <w:pPr>
        <w:ind w:leftChars="300" w:left="630" w:firstLineChars="100" w:firstLine="210"/>
        <w:rPr>
          <w:color w:val="000000" w:themeColor="text1"/>
        </w:rPr>
      </w:pPr>
      <w:r w:rsidRPr="00226281">
        <w:rPr>
          <w:rFonts w:hint="eastAsia"/>
          <w:color w:val="000000" w:themeColor="text1"/>
        </w:rPr>
        <w:t>廃棄物処理の最新の技術を導入することにより、安全かつ安定的で衛生的な処理を行い、環境にやさしい施設の整備を目指す。</w:t>
      </w:r>
    </w:p>
    <w:p w:rsidR="002F596B" w:rsidRPr="00226281" w:rsidRDefault="00D41706" w:rsidP="00CA6B59">
      <w:pPr>
        <w:pStyle w:val="6"/>
        <w:rPr>
          <w:color w:val="000000" w:themeColor="text1"/>
        </w:rPr>
      </w:pPr>
      <w:r w:rsidRPr="00226281">
        <w:rPr>
          <w:rFonts w:hint="eastAsia"/>
          <w:color w:val="000000" w:themeColor="text1"/>
        </w:rPr>
        <w:t>建設費及び維持管理費を含めた全体的な費用の縮減</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建設費は適正な範囲の中で、将来の機器設備更新</w:t>
      </w:r>
      <w:r w:rsidR="005922EF" w:rsidRPr="00226281">
        <w:rPr>
          <w:rFonts w:hint="eastAsia"/>
          <w:color w:val="000000" w:themeColor="text1"/>
        </w:rPr>
        <w:t>等の費用を</w:t>
      </w:r>
      <w:r w:rsidRPr="00226281">
        <w:rPr>
          <w:rFonts w:hint="eastAsia"/>
          <w:color w:val="000000" w:themeColor="text1"/>
        </w:rPr>
        <w:t>最小限に抑えることのできる施設づくりを目指す。</w:t>
      </w:r>
    </w:p>
    <w:p w:rsidR="002F596B" w:rsidRPr="00226281" w:rsidRDefault="00D41706" w:rsidP="00CA6B59">
      <w:pPr>
        <w:pStyle w:val="6"/>
        <w:rPr>
          <w:color w:val="000000" w:themeColor="text1"/>
        </w:rPr>
      </w:pPr>
      <w:r w:rsidRPr="00226281">
        <w:rPr>
          <w:rFonts w:hint="eastAsia"/>
          <w:color w:val="000000" w:themeColor="text1"/>
        </w:rPr>
        <w:t>臭気対策</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臭気成分ごとの基準を遵守するのみでなく、人の感覚による臭気対策が十分図られるよう、脱臭方法についての検討に努めること。</w:t>
      </w:r>
    </w:p>
    <w:p w:rsidR="002F596B" w:rsidRPr="00226281" w:rsidRDefault="00D41706" w:rsidP="00CA6B59">
      <w:pPr>
        <w:pStyle w:val="6"/>
        <w:rPr>
          <w:color w:val="000000" w:themeColor="text1"/>
        </w:rPr>
      </w:pPr>
      <w:r w:rsidRPr="00226281">
        <w:rPr>
          <w:rFonts w:hint="eastAsia"/>
          <w:color w:val="000000" w:themeColor="text1"/>
        </w:rPr>
        <w:t>コンパクトな施設</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施設の性能</w:t>
      </w:r>
      <w:r w:rsidR="00BF4703" w:rsidRPr="00226281">
        <w:rPr>
          <w:rFonts w:hint="eastAsia"/>
          <w:color w:val="000000" w:themeColor="text1"/>
        </w:rPr>
        <w:t>及び</w:t>
      </w:r>
      <w:r w:rsidRPr="00226281">
        <w:rPr>
          <w:rFonts w:hint="eastAsia"/>
          <w:color w:val="000000" w:themeColor="text1"/>
        </w:rPr>
        <w:t>要求水準を確保した</w:t>
      </w:r>
      <w:r w:rsidR="00BF71CB" w:rsidRPr="00226281">
        <w:rPr>
          <w:rFonts w:hint="eastAsia"/>
          <w:color w:val="000000" w:themeColor="text1"/>
        </w:rPr>
        <w:t>うえ</w:t>
      </w:r>
      <w:r w:rsidRPr="00226281">
        <w:rPr>
          <w:rFonts w:hint="eastAsia"/>
          <w:color w:val="000000" w:themeColor="text1"/>
        </w:rPr>
        <w:t>で、</w:t>
      </w:r>
      <w:r w:rsidR="00881F93" w:rsidRPr="00226281">
        <w:rPr>
          <w:rFonts w:hint="eastAsia"/>
          <w:color w:val="000000" w:themeColor="text1"/>
        </w:rPr>
        <w:t>建設</w:t>
      </w:r>
      <w:r w:rsidRPr="00226281">
        <w:rPr>
          <w:rFonts w:hint="eastAsia"/>
          <w:color w:val="000000" w:themeColor="text1"/>
        </w:rPr>
        <w:t>用地の面積</w:t>
      </w:r>
      <w:r w:rsidR="00881F93" w:rsidRPr="00226281">
        <w:rPr>
          <w:rFonts w:hint="eastAsia"/>
          <w:color w:val="000000" w:themeColor="text1"/>
        </w:rPr>
        <w:t>及び</w:t>
      </w:r>
      <w:r w:rsidRPr="00226281">
        <w:rPr>
          <w:rFonts w:hint="eastAsia"/>
          <w:color w:val="000000" w:themeColor="text1"/>
        </w:rPr>
        <w:t>形状に対応したコンパクトな施設の整備を目指す。</w:t>
      </w:r>
      <w:r w:rsidR="002C4C82" w:rsidRPr="00226281">
        <w:rPr>
          <w:rFonts w:hint="eastAsia"/>
          <w:color w:val="000000" w:themeColor="text1"/>
        </w:rPr>
        <w:t>ただし、作業動線、機器間・壁と機器間の離隔、圧力計等の計器類の読み取りやすさ等</w:t>
      </w:r>
      <w:r w:rsidR="005922EF" w:rsidRPr="00226281">
        <w:rPr>
          <w:rFonts w:hint="eastAsia"/>
          <w:color w:val="000000" w:themeColor="text1"/>
        </w:rPr>
        <w:t>を</w:t>
      </w:r>
      <w:r w:rsidR="002C4C82" w:rsidRPr="00226281">
        <w:rPr>
          <w:rFonts w:hint="eastAsia"/>
          <w:color w:val="000000" w:themeColor="text1"/>
        </w:rPr>
        <w:t>十分配慮して計画すること。</w:t>
      </w:r>
    </w:p>
    <w:p w:rsidR="002F596B" w:rsidRPr="00226281" w:rsidRDefault="004E407B" w:rsidP="00CA6B59">
      <w:pPr>
        <w:pStyle w:val="6"/>
        <w:rPr>
          <w:color w:val="000000" w:themeColor="text1"/>
        </w:rPr>
      </w:pPr>
      <w:r w:rsidRPr="00226281">
        <w:rPr>
          <w:rFonts w:hint="eastAsia"/>
          <w:color w:val="000000" w:themeColor="text1"/>
        </w:rPr>
        <w:t>建築物</w:t>
      </w:r>
      <w:r w:rsidR="00737556" w:rsidRPr="00226281">
        <w:rPr>
          <w:rFonts w:hint="eastAsia"/>
          <w:color w:val="000000" w:themeColor="text1"/>
        </w:rPr>
        <w:t>等</w:t>
      </w:r>
      <w:r w:rsidRPr="00226281">
        <w:rPr>
          <w:rFonts w:hint="eastAsia"/>
          <w:color w:val="000000" w:themeColor="text1"/>
        </w:rPr>
        <w:t>は</w:t>
      </w:r>
      <w:r w:rsidR="004667F1" w:rsidRPr="00226281">
        <w:rPr>
          <w:rFonts w:hint="eastAsia"/>
          <w:color w:val="000000" w:themeColor="text1"/>
        </w:rPr>
        <w:t>景観に配慮した意匠</w:t>
      </w:r>
      <w:r w:rsidR="005323BB" w:rsidRPr="00226281">
        <w:rPr>
          <w:rFonts w:hint="eastAsia"/>
          <w:color w:val="000000" w:themeColor="text1"/>
        </w:rPr>
        <w:t>とし</w:t>
      </w:r>
      <w:r w:rsidR="004667F1" w:rsidRPr="00226281">
        <w:rPr>
          <w:rFonts w:hint="eastAsia"/>
          <w:color w:val="000000" w:themeColor="text1"/>
        </w:rPr>
        <w:t>、周辺の環境と調和した計画</w:t>
      </w:r>
    </w:p>
    <w:p w:rsidR="00C15548" w:rsidRPr="00226281" w:rsidRDefault="00053FD7" w:rsidP="00C15548">
      <w:pPr>
        <w:ind w:leftChars="300" w:left="630" w:firstLineChars="100" w:firstLine="210"/>
        <w:rPr>
          <w:color w:val="000000" w:themeColor="text1"/>
        </w:rPr>
      </w:pPr>
      <w:r w:rsidRPr="00226281">
        <w:rPr>
          <w:rFonts w:hint="eastAsia"/>
          <w:color w:val="000000" w:themeColor="text1"/>
        </w:rPr>
        <w:t>建物及び工作物の外観は周辺との調和を図り、景観に配慮した意匠とする。</w:t>
      </w:r>
    </w:p>
    <w:p w:rsidR="00C15548" w:rsidRPr="00226281" w:rsidRDefault="00053FD7" w:rsidP="00C15548">
      <w:pPr>
        <w:ind w:leftChars="300" w:left="630" w:firstLineChars="100" w:firstLine="210"/>
        <w:rPr>
          <w:color w:val="000000" w:themeColor="text1"/>
        </w:rPr>
      </w:pPr>
      <w:r w:rsidRPr="00226281">
        <w:rPr>
          <w:rFonts w:hint="eastAsia"/>
          <w:color w:val="000000" w:themeColor="text1"/>
        </w:rPr>
        <w:t>また、</w:t>
      </w:r>
      <w:r w:rsidR="009759C1" w:rsidRPr="00226281">
        <w:rPr>
          <w:rFonts w:hint="eastAsia"/>
          <w:color w:val="000000" w:themeColor="text1"/>
        </w:rPr>
        <w:t>環境学習のために、</w:t>
      </w:r>
      <w:r w:rsidRPr="00226281">
        <w:rPr>
          <w:rFonts w:hint="eastAsia"/>
          <w:color w:val="000000" w:themeColor="text1"/>
        </w:rPr>
        <w:t>施設の見学などの教育啓発活動を積極的に取り組み、見学者や来訪者に親しまれる施設づくりを目指す。</w:t>
      </w:r>
    </w:p>
    <w:p w:rsidR="00050F84" w:rsidRPr="00226281" w:rsidRDefault="00050F84" w:rsidP="00BC629F">
      <w:pPr>
        <w:pStyle w:val="30"/>
        <w:rPr>
          <w:color w:val="000000" w:themeColor="text1"/>
        </w:rPr>
      </w:pPr>
      <w:bookmarkStart w:id="32" w:name="_Toc11638885"/>
      <w:r w:rsidRPr="00226281">
        <w:rPr>
          <w:rFonts w:hint="eastAsia"/>
          <w:color w:val="000000" w:themeColor="text1"/>
        </w:rPr>
        <w:t>施設概要</w:t>
      </w:r>
      <w:bookmarkEnd w:id="32"/>
    </w:p>
    <w:p w:rsidR="00050F84" w:rsidRPr="00226281" w:rsidRDefault="00050F84" w:rsidP="00050F84">
      <w:pPr>
        <w:pStyle w:val="14"/>
        <w:rPr>
          <w:color w:val="000000" w:themeColor="text1"/>
        </w:rPr>
      </w:pPr>
      <w:r w:rsidRPr="00226281">
        <w:rPr>
          <w:rFonts w:hint="eastAsia"/>
          <w:color w:val="000000" w:themeColor="text1"/>
        </w:rPr>
        <w:t>本工事の対象施設は、処理棟その他付帯施設等からなる。</w:t>
      </w:r>
    </w:p>
    <w:p w:rsidR="00050F84" w:rsidRPr="00226281" w:rsidRDefault="00050F84" w:rsidP="00BC629F">
      <w:pPr>
        <w:pStyle w:val="30"/>
        <w:rPr>
          <w:color w:val="000000" w:themeColor="text1"/>
        </w:rPr>
      </w:pPr>
      <w:bookmarkStart w:id="33" w:name="_Toc11638886"/>
      <w:r w:rsidRPr="00226281">
        <w:rPr>
          <w:rFonts w:hint="eastAsia"/>
          <w:color w:val="000000" w:themeColor="text1"/>
        </w:rPr>
        <w:t>運転管理</w:t>
      </w:r>
      <w:bookmarkEnd w:id="33"/>
    </w:p>
    <w:p w:rsidR="00050F84" w:rsidRPr="00226281" w:rsidRDefault="00050F84" w:rsidP="00050F84">
      <w:pPr>
        <w:pStyle w:val="14"/>
        <w:rPr>
          <w:color w:val="000000" w:themeColor="text1"/>
        </w:rPr>
      </w:pPr>
      <w:r w:rsidRPr="00226281">
        <w:rPr>
          <w:rFonts w:hint="eastAsia"/>
          <w:color w:val="000000" w:themeColor="text1"/>
        </w:rPr>
        <w:t>運転管理上、処理水質</w:t>
      </w:r>
      <w:r w:rsidR="00BF71CB" w:rsidRPr="00226281">
        <w:rPr>
          <w:rFonts w:hint="eastAsia"/>
          <w:color w:val="000000" w:themeColor="text1"/>
        </w:rPr>
        <w:t>及び</w:t>
      </w:r>
      <w:r w:rsidRPr="00226281">
        <w:rPr>
          <w:rFonts w:hint="eastAsia"/>
          <w:color w:val="000000" w:themeColor="text1"/>
        </w:rPr>
        <w:t>資源化物の安定性、安全性</w:t>
      </w:r>
      <w:r w:rsidR="00BF4703" w:rsidRPr="00226281">
        <w:rPr>
          <w:rFonts w:hint="eastAsia"/>
          <w:color w:val="000000" w:themeColor="text1"/>
        </w:rPr>
        <w:t>等</w:t>
      </w:r>
      <w:r w:rsidRPr="00226281">
        <w:rPr>
          <w:rFonts w:hint="eastAsia"/>
          <w:color w:val="000000" w:themeColor="text1"/>
        </w:rPr>
        <w:t>を考慮し、各処理工程の効率化に努め、運転管理の容易性や維持管理費の低減化を図るとともに、施設全体フローの集中監視</w:t>
      </w:r>
      <w:r w:rsidR="00BF71CB" w:rsidRPr="00226281">
        <w:rPr>
          <w:rFonts w:hint="eastAsia"/>
          <w:color w:val="000000" w:themeColor="text1"/>
        </w:rPr>
        <w:t>及び</w:t>
      </w:r>
      <w:r w:rsidRPr="00226281">
        <w:rPr>
          <w:rFonts w:hint="eastAsia"/>
          <w:color w:val="000000" w:themeColor="text1"/>
        </w:rPr>
        <w:t>データ処理が可能になるように配慮すること。</w:t>
      </w:r>
    </w:p>
    <w:p w:rsidR="00050F84" w:rsidRPr="00226281" w:rsidRDefault="00050F84" w:rsidP="00050F84">
      <w:pPr>
        <w:pStyle w:val="14"/>
        <w:rPr>
          <w:color w:val="000000" w:themeColor="text1"/>
        </w:rPr>
      </w:pPr>
      <w:r w:rsidRPr="00226281">
        <w:rPr>
          <w:rFonts w:hint="eastAsia"/>
          <w:color w:val="000000" w:themeColor="text1"/>
        </w:rPr>
        <w:t>また、</w:t>
      </w:r>
      <w:r w:rsidR="00846EAA" w:rsidRPr="00226281">
        <w:rPr>
          <w:rFonts w:hint="eastAsia"/>
          <w:color w:val="000000" w:themeColor="text1"/>
        </w:rPr>
        <w:t>本件施設に勤務する</w:t>
      </w:r>
      <w:r w:rsidR="00DE64BF" w:rsidRPr="00226281">
        <w:rPr>
          <w:rFonts w:hint="eastAsia"/>
          <w:color w:val="000000" w:themeColor="text1"/>
        </w:rPr>
        <w:t>受注者</w:t>
      </w:r>
      <w:r w:rsidR="00846EAA" w:rsidRPr="00226281">
        <w:rPr>
          <w:rFonts w:hint="eastAsia"/>
          <w:color w:val="000000" w:themeColor="text1"/>
        </w:rPr>
        <w:t>職員の勤務時間は、作業が勤務時間内に終了するように計画すること。ただし、</w:t>
      </w:r>
      <w:r w:rsidR="00EF5D55" w:rsidRPr="00226281">
        <w:rPr>
          <w:rFonts w:hint="eastAsia"/>
          <w:color w:val="000000" w:themeColor="text1"/>
        </w:rPr>
        <w:t>本件施設</w:t>
      </w:r>
      <w:r w:rsidR="00846EAA" w:rsidRPr="00226281">
        <w:rPr>
          <w:rFonts w:hint="eastAsia"/>
          <w:color w:val="000000" w:themeColor="text1"/>
        </w:rPr>
        <w:t>からの警報発令時、事故・災害</w:t>
      </w:r>
      <w:r w:rsidR="00AB747B" w:rsidRPr="00226281">
        <w:rPr>
          <w:rFonts w:hint="eastAsia"/>
          <w:color w:val="000000" w:themeColor="text1"/>
        </w:rPr>
        <w:t>発生</w:t>
      </w:r>
      <w:r w:rsidR="00846EAA" w:rsidRPr="00226281">
        <w:rPr>
          <w:rFonts w:hint="eastAsia"/>
          <w:color w:val="000000" w:themeColor="text1"/>
        </w:rPr>
        <w:t>の非常時</w:t>
      </w:r>
      <w:r w:rsidR="00AB747B" w:rsidRPr="00226281">
        <w:rPr>
          <w:rFonts w:hint="eastAsia"/>
          <w:color w:val="000000" w:themeColor="text1"/>
        </w:rPr>
        <w:t>等</w:t>
      </w:r>
      <w:r w:rsidR="00846EAA" w:rsidRPr="00226281">
        <w:rPr>
          <w:rFonts w:hint="eastAsia"/>
          <w:color w:val="000000" w:themeColor="text1"/>
        </w:rPr>
        <w:t>には、必要に応じて対応を行うものとする。（参考：本組合職員の勤務時間：月曜日から金曜日の午前8時30分から午後5時15分までの週5日）</w:t>
      </w:r>
    </w:p>
    <w:p w:rsidR="00050F84" w:rsidRPr="00226281" w:rsidRDefault="00050F84" w:rsidP="00BC629F">
      <w:pPr>
        <w:pStyle w:val="30"/>
        <w:rPr>
          <w:color w:val="000000" w:themeColor="text1"/>
        </w:rPr>
      </w:pPr>
      <w:bookmarkStart w:id="34" w:name="_Toc11638887"/>
      <w:r w:rsidRPr="00226281">
        <w:rPr>
          <w:rFonts w:hint="eastAsia"/>
          <w:color w:val="000000" w:themeColor="text1"/>
        </w:rPr>
        <w:t>安全衛生管理</w:t>
      </w:r>
      <w:bookmarkEnd w:id="34"/>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の計画に</w:t>
      </w:r>
      <w:r w:rsidR="00E67370" w:rsidRPr="00226281">
        <w:rPr>
          <w:rFonts w:hint="eastAsia"/>
          <w:color w:val="000000" w:themeColor="text1"/>
        </w:rPr>
        <w:t>当たって</w:t>
      </w:r>
      <w:r w:rsidR="00050F84" w:rsidRPr="00226281">
        <w:rPr>
          <w:rFonts w:hint="eastAsia"/>
          <w:color w:val="000000" w:themeColor="text1"/>
        </w:rPr>
        <w:t>は、</w:t>
      </w:r>
      <w:r w:rsidR="00ED0A47" w:rsidRPr="00226281">
        <w:rPr>
          <w:rFonts w:hint="eastAsia"/>
          <w:color w:val="000000" w:themeColor="text1"/>
        </w:rPr>
        <w:t>労働基準法</w:t>
      </w:r>
      <w:r w:rsidR="00DE64BF" w:rsidRPr="00226281">
        <w:rPr>
          <w:rFonts w:hint="eastAsia"/>
          <w:color w:val="000000" w:themeColor="text1"/>
        </w:rPr>
        <w:t>、</w:t>
      </w:r>
      <w:r w:rsidR="00050F84" w:rsidRPr="00226281">
        <w:rPr>
          <w:rFonts w:hint="eastAsia"/>
          <w:color w:val="000000" w:themeColor="text1"/>
        </w:rPr>
        <w:t>労働安全衛生法</w:t>
      </w:r>
      <w:r w:rsidR="00142BA6" w:rsidRPr="00226281">
        <w:rPr>
          <w:rFonts w:hint="eastAsia"/>
          <w:color w:val="000000" w:themeColor="text1"/>
        </w:rPr>
        <w:t>、</w:t>
      </w:r>
      <w:r w:rsidR="00050F84" w:rsidRPr="00226281">
        <w:rPr>
          <w:rFonts w:hint="eastAsia"/>
          <w:color w:val="000000" w:themeColor="text1"/>
        </w:rPr>
        <w:t>消防法</w:t>
      </w:r>
      <w:r w:rsidR="00522576" w:rsidRPr="00226281">
        <w:rPr>
          <w:rFonts w:hint="eastAsia"/>
          <w:color w:val="000000" w:themeColor="text1"/>
        </w:rPr>
        <w:t>その他の</w:t>
      </w:r>
      <w:r w:rsidR="0017395F" w:rsidRPr="00226281">
        <w:rPr>
          <w:rFonts w:hint="eastAsia"/>
          <w:color w:val="000000" w:themeColor="text1"/>
        </w:rPr>
        <w:t>関係</w:t>
      </w:r>
      <w:r w:rsidR="000A5356" w:rsidRPr="00226281">
        <w:rPr>
          <w:rFonts w:hint="eastAsia"/>
          <w:color w:val="000000" w:themeColor="text1"/>
        </w:rPr>
        <w:t>法令、基準、</w:t>
      </w:r>
      <w:r w:rsidR="00522576" w:rsidRPr="00226281">
        <w:rPr>
          <w:rFonts w:hint="eastAsia"/>
          <w:color w:val="000000" w:themeColor="text1"/>
        </w:rPr>
        <w:t>規格</w:t>
      </w:r>
      <w:r w:rsidR="000A5356" w:rsidRPr="00226281">
        <w:rPr>
          <w:rFonts w:hint="eastAsia"/>
          <w:color w:val="000000" w:themeColor="text1"/>
        </w:rPr>
        <w:t>等</w:t>
      </w:r>
      <w:r w:rsidR="00050F84" w:rsidRPr="00226281">
        <w:rPr>
          <w:rFonts w:hint="eastAsia"/>
          <w:color w:val="000000" w:themeColor="text1"/>
        </w:rPr>
        <w:t>を遵守し、施設の運転、点検、清掃、補修等の作業が安全かつ衛生的に行えるよう安全・衛生対策に十分配慮すること。</w:t>
      </w:r>
    </w:p>
    <w:p w:rsidR="00050F84" w:rsidRPr="00226281" w:rsidRDefault="00284AEC" w:rsidP="00050F84">
      <w:pPr>
        <w:pStyle w:val="14"/>
        <w:rPr>
          <w:color w:val="000000" w:themeColor="text1"/>
        </w:rPr>
      </w:pPr>
      <w:r w:rsidRPr="00226281">
        <w:rPr>
          <w:rFonts w:hint="eastAsia"/>
          <w:color w:val="000000" w:themeColor="text1"/>
        </w:rPr>
        <w:t>特に安全対策に</w:t>
      </w:r>
      <w:r w:rsidR="006D7529" w:rsidRPr="00226281">
        <w:rPr>
          <w:rFonts w:hint="eastAsia"/>
          <w:color w:val="000000" w:themeColor="text1"/>
        </w:rPr>
        <w:t>おいて</w:t>
      </w:r>
      <w:r w:rsidRPr="00226281">
        <w:rPr>
          <w:rFonts w:hint="eastAsia"/>
          <w:color w:val="000000" w:themeColor="text1"/>
        </w:rPr>
        <w:t>は</w:t>
      </w:r>
      <w:r w:rsidR="00BF189F" w:rsidRPr="00226281">
        <w:rPr>
          <w:rFonts w:hint="eastAsia"/>
          <w:color w:val="000000" w:themeColor="text1"/>
        </w:rPr>
        <w:t>、</w:t>
      </w:r>
      <w:r w:rsidRPr="00226281">
        <w:rPr>
          <w:rFonts w:hint="eastAsia"/>
          <w:color w:val="000000" w:themeColor="text1"/>
        </w:rPr>
        <w:t>本質安全化に向けた安全対策を徹底すること。</w:t>
      </w:r>
      <w:r w:rsidR="00050F84" w:rsidRPr="00226281">
        <w:rPr>
          <w:rFonts w:hint="eastAsia"/>
          <w:color w:val="000000" w:themeColor="text1"/>
        </w:rPr>
        <w:t>運転管理における安全の確保として、</w:t>
      </w:r>
      <w:r w:rsidR="00473F34" w:rsidRPr="00226281">
        <w:rPr>
          <w:rFonts w:hint="eastAsia"/>
          <w:color w:val="000000" w:themeColor="text1"/>
        </w:rPr>
        <w:t>保守・点検、修理等</w:t>
      </w:r>
      <w:r w:rsidR="00050F84" w:rsidRPr="00226281">
        <w:rPr>
          <w:rFonts w:hint="eastAsia"/>
          <w:color w:val="000000" w:themeColor="text1"/>
        </w:rPr>
        <w:t>の容易性、作業の安全性、各種保安</w:t>
      </w:r>
      <w:r w:rsidR="00050F84" w:rsidRPr="00226281">
        <w:rPr>
          <w:rFonts w:hint="eastAsia"/>
          <w:color w:val="000000" w:themeColor="text1"/>
        </w:rPr>
        <w:lastRenderedPageBreak/>
        <w:t>装置</w:t>
      </w:r>
      <w:r w:rsidR="00531CF9" w:rsidRPr="00226281">
        <w:rPr>
          <w:rFonts w:hint="eastAsia"/>
          <w:color w:val="000000" w:themeColor="text1"/>
        </w:rPr>
        <w:t>の</w:t>
      </w:r>
      <w:r w:rsidR="00781121" w:rsidRPr="00226281">
        <w:rPr>
          <w:rFonts w:hint="eastAsia"/>
          <w:color w:val="000000" w:themeColor="text1"/>
        </w:rPr>
        <w:t>設置</w:t>
      </w:r>
      <w:r w:rsidR="00531CF9" w:rsidRPr="00226281">
        <w:rPr>
          <w:rFonts w:hint="eastAsia"/>
          <w:color w:val="000000" w:themeColor="text1"/>
        </w:rPr>
        <w:t>、</w:t>
      </w:r>
      <w:r w:rsidR="00050F84" w:rsidRPr="00226281">
        <w:rPr>
          <w:rFonts w:hint="eastAsia"/>
          <w:color w:val="000000" w:themeColor="text1"/>
        </w:rPr>
        <w:t>必要な機器の交互品の確保、バイパスの設置</w:t>
      </w:r>
      <w:r w:rsidR="006D7529" w:rsidRPr="00226281">
        <w:rPr>
          <w:rFonts w:hint="eastAsia"/>
          <w:color w:val="000000" w:themeColor="text1"/>
        </w:rPr>
        <w:t>等</w:t>
      </w:r>
      <w:r w:rsidR="00050F84" w:rsidRPr="00226281">
        <w:rPr>
          <w:rFonts w:hint="eastAsia"/>
          <w:color w:val="000000" w:themeColor="text1"/>
        </w:rPr>
        <w:t>に十分留意すること。</w:t>
      </w:r>
    </w:p>
    <w:p w:rsidR="00050F84" w:rsidRPr="00226281" w:rsidRDefault="00050F84" w:rsidP="00050F84">
      <w:pPr>
        <w:pStyle w:val="14"/>
        <w:rPr>
          <w:color w:val="000000" w:themeColor="text1"/>
        </w:rPr>
      </w:pPr>
      <w:r w:rsidRPr="00226281">
        <w:rPr>
          <w:rFonts w:hint="eastAsia"/>
          <w:color w:val="000000" w:themeColor="text1"/>
        </w:rPr>
        <w:t>また、</w:t>
      </w:r>
      <w:r w:rsidR="0017395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00DE64BF" w:rsidRPr="00226281">
        <w:rPr>
          <w:rFonts w:hint="eastAsia"/>
          <w:color w:val="000000" w:themeColor="text1"/>
        </w:rPr>
        <w:t>を遵守</w:t>
      </w:r>
      <w:r w:rsidRPr="00226281">
        <w:rPr>
          <w:rFonts w:hint="eastAsia"/>
          <w:color w:val="000000" w:themeColor="text1"/>
        </w:rPr>
        <w:t>して安全・衛生設備を完備するほか、作業環境を良好な状態に保つことに留意し、換気、防臭、騒音・振動防止、必要照度の確保等</w:t>
      </w:r>
      <w:r w:rsidR="00DE64BF" w:rsidRPr="00226281">
        <w:rPr>
          <w:rFonts w:hint="eastAsia"/>
          <w:color w:val="000000" w:themeColor="text1"/>
        </w:rPr>
        <w:t>を</w:t>
      </w:r>
      <w:r w:rsidRPr="00226281">
        <w:rPr>
          <w:rFonts w:hint="eastAsia"/>
          <w:color w:val="000000" w:themeColor="text1"/>
        </w:rPr>
        <w:t>心掛けること。</w:t>
      </w:r>
    </w:p>
    <w:p w:rsidR="00050F84" w:rsidRPr="00226281" w:rsidRDefault="00050F84" w:rsidP="00BC629F">
      <w:pPr>
        <w:pStyle w:val="30"/>
        <w:rPr>
          <w:color w:val="000000" w:themeColor="text1"/>
        </w:rPr>
      </w:pPr>
      <w:bookmarkStart w:id="35" w:name="_Toc11638888"/>
      <w:r w:rsidRPr="00226281">
        <w:rPr>
          <w:rFonts w:hint="eastAsia"/>
          <w:color w:val="000000" w:themeColor="text1"/>
        </w:rPr>
        <w:t>設備概要</w:t>
      </w:r>
      <w:bookmarkEnd w:id="35"/>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の水（し尿等）処理設備</w:t>
      </w:r>
      <w:r w:rsidR="00BF71CB" w:rsidRPr="00226281">
        <w:rPr>
          <w:rFonts w:hint="eastAsia"/>
          <w:color w:val="000000" w:themeColor="text1"/>
        </w:rPr>
        <w:t>及び</w:t>
      </w:r>
      <w:r w:rsidR="00050F84" w:rsidRPr="00226281">
        <w:rPr>
          <w:rFonts w:hint="eastAsia"/>
          <w:color w:val="000000" w:themeColor="text1"/>
        </w:rPr>
        <w:t>資源化設備については</w:t>
      </w:r>
      <w:r w:rsidR="00F460B8" w:rsidRPr="00226281">
        <w:rPr>
          <w:rFonts w:hint="eastAsia"/>
          <w:color w:val="000000" w:themeColor="text1"/>
        </w:rPr>
        <w:t>、</w:t>
      </w:r>
      <w:r w:rsidR="00050F84" w:rsidRPr="00226281">
        <w:rPr>
          <w:rFonts w:hint="eastAsia"/>
          <w:color w:val="000000" w:themeColor="text1"/>
        </w:rPr>
        <w:t>環境省「汚泥再生処理センター性能指針」、「汚泥再生処理センター等施設整備の計画･設計要領」その他</w:t>
      </w:r>
      <w:r w:rsidR="00142BA6" w:rsidRPr="00226281">
        <w:rPr>
          <w:rFonts w:hint="eastAsia"/>
          <w:color w:val="000000" w:themeColor="text1"/>
        </w:rPr>
        <w:t>の</w:t>
      </w:r>
      <w:r w:rsidR="0017395F" w:rsidRPr="00226281">
        <w:rPr>
          <w:rFonts w:hint="eastAsia"/>
          <w:color w:val="000000" w:themeColor="text1"/>
        </w:rPr>
        <w:t>関係</w:t>
      </w:r>
      <w:r w:rsidR="003B0DB7" w:rsidRPr="00226281">
        <w:rPr>
          <w:rFonts w:hint="eastAsia"/>
          <w:color w:val="000000" w:themeColor="text1"/>
        </w:rPr>
        <w:t>法令</w:t>
      </w:r>
      <w:r w:rsidR="000A5356" w:rsidRPr="00226281">
        <w:rPr>
          <w:rFonts w:hint="eastAsia"/>
          <w:color w:val="000000" w:themeColor="text1"/>
        </w:rPr>
        <w:t>、</w:t>
      </w:r>
      <w:r w:rsidR="003B0DB7" w:rsidRPr="00226281">
        <w:rPr>
          <w:rFonts w:hint="eastAsia"/>
          <w:color w:val="000000" w:themeColor="text1"/>
        </w:rPr>
        <w:t>基準、</w:t>
      </w:r>
      <w:r w:rsidR="006B1A53" w:rsidRPr="00226281">
        <w:rPr>
          <w:rFonts w:hint="eastAsia"/>
          <w:color w:val="000000" w:themeColor="text1"/>
        </w:rPr>
        <w:t>規格</w:t>
      </w:r>
      <w:r w:rsidR="003B0DB7" w:rsidRPr="00226281">
        <w:rPr>
          <w:rFonts w:hint="eastAsia"/>
          <w:color w:val="000000" w:themeColor="text1"/>
        </w:rPr>
        <w:t>等</w:t>
      </w:r>
      <w:r w:rsidR="00050F84" w:rsidRPr="00226281">
        <w:rPr>
          <w:rFonts w:hint="eastAsia"/>
          <w:color w:val="000000" w:themeColor="text1"/>
        </w:rPr>
        <w:t>に準拠して計画すること。</w:t>
      </w:r>
      <w:r w:rsidR="006F0EEC" w:rsidRPr="00226281">
        <w:rPr>
          <w:rFonts w:hint="eastAsia"/>
          <w:color w:val="000000" w:themeColor="text1"/>
        </w:rPr>
        <w:t>また、各設備の概要は以下を標準とする。</w:t>
      </w:r>
    </w:p>
    <w:p w:rsidR="007A7851" w:rsidRPr="00226281" w:rsidRDefault="00050F84" w:rsidP="00050F84">
      <w:pPr>
        <w:pStyle w:val="14"/>
        <w:rPr>
          <w:color w:val="000000" w:themeColor="text1"/>
        </w:rPr>
      </w:pPr>
      <w:r w:rsidRPr="00226281">
        <w:rPr>
          <w:rFonts w:hint="eastAsia"/>
          <w:color w:val="000000" w:themeColor="text1"/>
        </w:rPr>
        <w:t>なお、</w:t>
      </w:r>
      <w:r w:rsidR="007A7851" w:rsidRPr="00226281">
        <w:rPr>
          <w:rFonts w:hint="eastAsia"/>
          <w:color w:val="000000" w:themeColor="text1"/>
        </w:rPr>
        <w:t>ケース1かケース2のいずれかを選択すること。</w:t>
      </w:r>
    </w:p>
    <w:p w:rsidR="002F596B" w:rsidRPr="00226281" w:rsidRDefault="00050F84" w:rsidP="00CA6B59">
      <w:pPr>
        <w:pStyle w:val="6"/>
        <w:rPr>
          <w:color w:val="000000" w:themeColor="text1"/>
        </w:rPr>
      </w:pPr>
      <w:r w:rsidRPr="00226281">
        <w:rPr>
          <w:rFonts w:hint="eastAsia"/>
          <w:color w:val="000000" w:themeColor="text1"/>
        </w:rPr>
        <w:t>水処理</w:t>
      </w:r>
      <w:r w:rsidR="007A7851" w:rsidRPr="00226281">
        <w:rPr>
          <w:rFonts w:hint="eastAsia"/>
          <w:color w:val="000000" w:themeColor="text1"/>
        </w:rPr>
        <w:t>、資源化</w:t>
      </w:r>
      <w:r w:rsidRPr="00226281">
        <w:rPr>
          <w:rFonts w:hint="eastAsia"/>
          <w:color w:val="000000" w:themeColor="text1"/>
        </w:rPr>
        <w:t>設備</w:t>
      </w:r>
      <w:r w:rsidR="00186AB7" w:rsidRPr="00226281">
        <w:rPr>
          <w:rFonts w:hint="eastAsia"/>
          <w:color w:val="000000" w:themeColor="text1"/>
        </w:rPr>
        <w:t>（ケース1：</w:t>
      </w:r>
      <w:r w:rsidR="00F11A17" w:rsidRPr="00226281">
        <w:rPr>
          <w:rFonts w:hint="eastAsia"/>
          <w:color w:val="000000" w:themeColor="text1"/>
        </w:rPr>
        <w:t>高負荷膜</w:t>
      </w:r>
      <w:r w:rsidR="00186AB7"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受入</w:t>
      </w:r>
      <w:r w:rsidR="00534960" w:rsidRPr="00226281">
        <w:rPr>
          <w:rFonts w:asciiTheme="minorEastAsia" w:hAnsiTheme="minorEastAsia" w:hint="eastAsia"/>
          <w:color w:val="000000" w:themeColor="text1"/>
        </w:rPr>
        <w:t>・</w:t>
      </w:r>
      <w:r w:rsidRPr="00226281">
        <w:rPr>
          <w:rFonts w:hint="eastAsia"/>
          <w:color w:val="000000" w:themeColor="text1"/>
        </w:rPr>
        <w:t>貯留設備</w:t>
      </w:r>
    </w:p>
    <w:p w:rsidR="00050F84" w:rsidRPr="00226281" w:rsidRDefault="00050F84" w:rsidP="004F2808">
      <w:pPr>
        <w:pStyle w:val="161"/>
        <w:ind w:left="630" w:firstLine="210"/>
        <w:rPr>
          <w:color w:val="000000" w:themeColor="text1"/>
        </w:rPr>
      </w:pPr>
      <w:r w:rsidRPr="00226281">
        <w:rPr>
          <w:rFonts w:hint="eastAsia"/>
          <w:color w:val="000000" w:themeColor="text1"/>
        </w:rPr>
        <w:t>搬入されたし尿</w:t>
      </w:r>
      <w:r w:rsidR="002C5B4E" w:rsidRPr="00226281">
        <w:rPr>
          <w:rFonts w:hint="eastAsia"/>
          <w:color w:val="000000" w:themeColor="text1"/>
        </w:rPr>
        <w:t>、</w:t>
      </w:r>
      <w:r w:rsidRPr="00226281">
        <w:rPr>
          <w:rFonts w:hint="eastAsia"/>
          <w:color w:val="000000" w:themeColor="text1"/>
        </w:rPr>
        <w:t>浄化槽汚泥</w:t>
      </w:r>
      <w:r w:rsidR="002C5B4E" w:rsidRPr="00226281">
        <w:rPr>
          <w:rFonts w:hint="eastAsia"/>
          <w:color w:val="000000" w:themeColor="text1"/>
        </w:rPr>
        <w:t>その他有機性廃棄物（農業集落排水処理汚泥）（以下「</w:t>
      </w:r>
      <w:r w:rsidR="0017395F" w:rsidRPr="00226281">
        <w:rPr>
          <w:rFonts w:hint="eastAsia"/>
          <w:color w:val="000000" w:themeColor="text1"/>
        </w:rPr>
        <w:t>処理対象物</w:t>
      </w:r>
      <w:r w:rsidR="002C5B4E" w:rsidRPr="00226281">
        <w:rPr>
          <w:rFonts w:hint="eastAsia"/>
          <w:color w:val="000000" w:themeColor="text1"/>
        </w:rPr>
        <w:t>」という。）</w:t>
      </w:r>
      <w:r w:rsidRPr="00226281">
        <w:rPr>
          <w:rFonts w:hint="eastAsia"/>
          <w:color w:val="000000" w:themeColor="text1"/>
        </w:rPr>
        <w:t>を</w:t>
      </w:r>
      <w:r w:rsidR="00581106" w:rsidRPr="00226281">
        <w:rPr>
          <w:rFonts w:hint="eastAsia"/>
          <w:color w:val="000000" w:themeColor="text1"/>
        </w:rPr>
        <w:t>〔</w:t>
      </w:r>
      <w:r w:rsidR="00142BA6" w:rsidRPr="00226281">
        <w:rPr>
          <w:rFonts w:hint="eastAsia"/>
          <w:color w:val="000000" w:themeColor="text1"/>
        </w:rPr>
        <w:t xml:space="preserve"> </w:t>
      </w:r>
      <w:r w:rsidR="00581106" w:rsidRPr="00226281">
        <w:rPr>
          <w:rFonts w:hint="eastAsia"/>
          <w:color w:val="000000" w:themeColor="text1"/>
        </w:rPr>
        <w:t>同系統</w:t>
      </w:r>
      <w:r w:rsidR="00142BA6" w:rsidRPr="00226281">
        <w:rPr>
          <w:rFonts w:hint="eastAsia"/>
          <w:color w:val="000000" w:themeColor="text1"/>
        </w:rPr>
        <w:t xml:space="preserve"> </w:t>
      </w:r>
      <w:r w:rsidR="00581106" w:rsidRPr="00226281">
        <w:rPr>
          <w:rFonts w:hint="eastAsia"/>
          <w:color w:val="000000" w:themeColor="text1"/>
        </w:rPr>
        <w:t>〕</w:t>
      </w:r>
      <w:r w:rsidR="0060127C" w:rsidRPr="00226281">
        <w:rPr>
          <w:rFonts w:hint="eastAsia"/>
          <w:color w:val="000000" w:themeColor="text1"/>
        </w:rPr>
        <w:t>で受入れ</w:t>
      </w:r>
      <w:r w:rsidRPr="00226281">
        <w:rPr>
          <w:rFonts w:hint="eastAsia"/>
          <w:color w:val="000000" w:themeColor="text1"/>
        </w:rPr>
        <w:t>、沈砂した後、受入槽に流入させる。破砕した後、きょう雑物除去装置で除渣してから貯留槽に流入させる設備とする。</w:t>
      </w:r>
    </w:p>
    <w:p w:rsidR="00050F84" w:rsidRPr="00226281" w:rsidRDefault="00050F84" w:rsidP="004F2808">
      <w:pPr>
        <w:pStyle w:val="161"/>
        <w:ind w:left="630" w:firstLine="210"/>
        <w:rPr>
          <w:color w:val="000000" w:themeColor="text1"/>
        </w:rPr>
      </w:pPr>
      <w:r w:rsidRPr="00226281">
        <w:rPr>
          <w:rFonts w:hint="eastAsia"/>
          <w:color w:val="000000" w:themeColor="text1"/>
        </w:rPr>
        <w:t>沈砂除去装置</w:t>
      </w:r>
      <w:r w:rsidR="0017395F" w:rsidRPr="00226281">
        <w:rPr>
          <w:rFonts w:hint="eastAsia"/>
          <w:color w:val="000000" w:themeColor="text1"/>
        </w:rPr>
        <w:t>及び</w:t>
      </w:r>
      <w:r w:rsidRPr="00226281">
        <w:rPr>
          <w:rFonts w:hint="eastAsia"/>
          <w:color w:val="000000" w:themeColor="text1"/>
        </w:rPr>
        <w:t>除渣装置は、安全かつ衛生的に除去できる装置を具備し、沈砂槽の吸引からダンプトラック積み込みまで、手作業がなく自動的に処理可能なものとする。</w:t>
      </w:r>
    </w:p>
    <w:p w:rsidR="00B92A0A" w:rsidRPr="00226281" w:rsidRDefault="00186AB7" w:rsidP="00D22F3A">
      <w:pPr>
        <w:pStyle w:val="7"/>
        <w:rPr>
          <w:color w:val="000000" w:themeColor="text1"/>
        </w:rPr>
      </w:pPr>
      <w:r w:rsidRPr="00226281">
        <w:rPr>
          <w:rFonts w:hint="eastAsia"/>
          <w:color w:val="000000" w:themeColor="text1"/>
        </w:rPr>
        <w:t>主</w:t>
      </w:r>
      <w:r w:rsidR="00050F84" w:rsidRPr="00226281">
        <w:rPr>
          <w:rFonts w:hint="eastAsia"/>
          <w:color w:val="000000" w:themeColor="text1"/>
        </w:rPr>
        <w:t>処理設備</w:t>
      </w:r>
    </w:p>
    <w:p w:rsidR="00050F84"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除渣</w:t>
      </w:r>
      <w:r w:rsidR="00EF55DC" w:rsidRPr="00226281">
        <w:rPr>
          <w:rFonts w:hint="eastAsia"/>
          <w:color w:val="000000" w:themeColor="text1"/>
        </w:rPr>
        <w:t>後</w:t>
      </w:r>
      <w:r w:rsidR="0017395F" w:rsidRPr="00226281">
        <w:rPr>
          <w:rFonts w:hint="eastAsia"/>
          <w:color w:val="000000" w:themeColor="text1"/>
        </w:rPr>
        <w:t>のし尿及び浄化槽汚泥</w:t>
      </w:r>
      <w:r w:rsidR="00050F84" w:rsidRPr="00226281">
        <w:rPr>
          <w:rFonts w:hint="eastAsia"/>
          <w:color w:val="000000" w:themeColor="text1"/>
        </w:rPr>
        <w:t>を、生物学的脱窒素法により処理し、処理水として定常的に</w:t>
      </w:r>
      <w:r w:rsidR="004E36F6" w:rsidRPr="00226281">
        <w:rPr>
          <w:rFonts w:hint="eastAsia"/>
          <w:color w:val="000000" w:themeColor="text1"/>
        </w:rPr>
        <w:t>所定の処理水質（BOD</w:t>
      </w:r>
      <w:r w:rsidR="004E36F6" w:rsidRPr="00226281">
        <w:rPr>
          <w:color w:val="000000" w:themeColor="text1"/>
        </w:rPr>
        <w:t xml:space="preserve"> </w:t>
      </w:r>
      <w:r w:rsidR="004E36F6" w:rsidRPr="00226281">
        <w:rPr>
          <w:rFonts w:hint="eastAsia"/>
          <w:color w:val="000000" w:themeColor="text1"/>
        </w:rPr>
        <w:t>20㎎</w:t>
      </w:r>
      <w:r w:rsidR="004E36F6" w:rsidRPr="00226281">
        <w:rPr>
          <w:color w:val="000000" w:themeColor="text1"/>
        </w:rPr>
        <w:t>/</w:t>
      </w:r>
      <w:r w:rsidR="004E36F6" w:rsidRPr="00226281">
        <w:rPr>
          <w:rFonts w:hint="eastAsia"/>
          <w:color w:val="000000" w:themeColor="text1"/>
        </w:rPr>
        <w:t>L以下、SS</w:t>
      </w:r>
      <w:r w:rsidR="004E36F6" w:rsidRPr="00226281">
        <w:rPr>
          <w:color w:val="000000" w:themeColor="text1"/>
        </w:rPr>
        <w:t xml:space="preserve"> </w:t>
      </w:r>
      <w:r w:rsidR="004E36F6" w:rsidRPr="00226281">
        <w:rPr>
          <w:rFonts w:hint="eastAsia"/>
          <w:color w:val="000000" w:themeColor="text1"/>
        </w:rPr>
        <w:t>70㎎</w:t>
      </w:r>
      <w:r w:rsidR="004E36F6" w:rsidRPr="00226281">
        <w:rPr>
          <w:color w:val="000000" w:themeColor="text1"/>
        </w:rPr>
        <w:t>/</w:t>
      </w:r>
      <w:r w:rsidR="004E36F6" w:rsidRPr="00226281">
        <w:rPr>
          <w:rFonts w:hint="eastAsia"/>
          <w:color w:val="000000" w:themeColor="text1"/>
        </w:rPr>
        <w:t>L以下）</w:t>
      </w:r>
      <w:r w:rsidR="00050F84" w:rsidRPr="00226281">
        <w:rPr>
          <w:rFonts w:hint="eastAsia"/>
          <w:color w:val="000000" w:themeColor="text1"/>
        </w:rPr>
        <w:t>を確保できる設備とする。</w:t>
      </w:r>
    </w:p>
    <w:p w:rsidR="00050F84" w:rsidRPr="00226281" w:rsidRDefault="00050F84" w:rsidP="004F2808">
      <w:pPr>
        <w:pStyle w:val="161"/>
        <w:ind w:left="630" w:firstLine="210"/>
        <w:rPr>
          <w:color w:val="000000" w:themeColor="text1"/>
        </w:rPr>
      </w:pPr>
      <w:r w:rsidRPr="00226281">
        <w:rPr>
          <w:rFonts w:hint="eastAsia"/>
          <w:color w:val="000000" w:themeColor="text1"/>
        </w:rPr>
        <w:t>なお、</w:t>
      </w:r>
      <w:r w:rsidR="00F11A17" w:rsidRPr="00226281">
        <w:rPr>
          <w:rFonts w:hint="eastAsia"/>
          <w:color w:val="000000" w:themeColor="text1"/>
        </w:rPr>
        <w:t>高負荷膜の場合は、〔</w:t>
      </w:r>
      <w:r w:rsidR="00142BA6" w:rsidRPr="00226281">
        <w:rPr>
          <w:rFonts w:hint="eastAsia"/>
          <w:color w:val="000000" w:themeColor="text1"/>
        </w:rPr>
        <w:t xml:space="preserve"> </w:t>
      </w:r>
      <w:r w:rsidR="00F11A17" w:rsidRPr="00226281">
        <w:rPr>
          <w:rFonts w:hint="eastAsia"/>
          <w:color w:val="000000" w:themeColor="text1"/>
        </w:rPr>
        <w:t>1段膜方式（主処理設備の固液分離に膜を使用し、凝集分離の固液分離は重力沈降式とする）</w:t>
      </w:r>
      <w:r w:rsidR="00142BA6" w:rsidRPr="00226281">
        <w:rPr>
          <w:rFonts w:hint="eastAsia"/>
          <w:color w:val="000000" w:themeColor="text1"/>
        </w:rPr>
        <w:t xml:space="preserve"> </w:t>
      </w:r>
      <w:r w:rsidR="00F11A17" w:rsidRPr="00226281">
        <w:rPr>
          <w:rFonts w:hint="eastAsia"/>
          <w:color w:val="000000" w:themeColor="text1"/>
        </w:rPr>
        <w:t>〕等、維持管理費の低減に努めること。</w:t>
      </w:r>
    </w:p>
    <w:p w:rsidR="00B92A0A" w:rsidRPr="00226281" w:rsidRDefault="00050F84" w:rsidP="00D22F3A">
      <w:pPr>
        <w:pStyle w:val="7"/>
        <w:rPr>
          <w:color w:val="000000" w:themeColor="text1"/>
        </w:rPr>
      </w:pPr>
      <w:r w:rsidRPr="00226281">
        <w:rPr>
          <w:rFonts w:hint="eastAsia"/>
          <w:color w:val="000000" w:themeColor="text1"/>
        </w:rPr>
        <w:t>高度処理設備</w:t>
      </w:r>
    </w:p>
    <w:p w:rsidR="00050F84" w:rsidRPr="00226281" w:rsidRDefault="00050F84" w:rsidP="004F2808">
      <w:pPr>
        <w:pStyle w:val="161"/>
        <w:ind w:left="630" w:firstLine="210"/>
        <w:rPr>
          <w:color w:val="000000" w:themeColor="text1"/>
        </w:rPr>
      </w:pPr>
      <w:r w:rsidRPr="00226281">
        <w:rPr>
          <w:rFonts w:hint="eastAsia"/>
          <w:color w:val="000000" w:themeColor="text1"/>
        </w:rPr>
        <w:t>処理水を目的とする保証値の水質（大腸菌群数を除く</w:t>
      </w:r>
      <w:r w:rsidR="00C1090B" w:rsidRPr="00226281">
        <w:rPr>
          <w:rFonts w:hint="eastAsia"/>
          <w:color w:val="000000" w:themeColor="text1"/>
        </w:rPr>
        <w:t>。</w:t>
      </w:r>
      <w:r w:rsidRPr="00226281">
        <w:rPr>
          <w:rFonts w:hint="eastAsia"/>
          <w:color w:val="000000" w:themeColor="text1"/>
        </w:rPr>
        <w:t>）とするための設備とする。</w:t>
      </w:r>
    </w:p>
    <w:p w:rsidR="00B92A0A" w:rsidRPr="00226281" w:rsidRDefault="00050F84" w:rsidP="00D22F3A">
      <w:pPr>
        <w:pStyle w:val="7"/>
        <w:rPr>
          <w:color w:val="000000" w:themeColor="text1"/>
        </w:rPr>
      </w:pPr>
      <w:r w:rsidRPr="00226281">
        <w:rPr>
          <w:rFonts w:hint="eastAsia"/>
          <w:color w:val="000000" w:themeColor="text1"/>
        </w:rPr>
        <w:t>消毒設備</w:t>
      </w:r>
    </w:p>
    <w:p w:rsidR="00050F84" w:rsidRPr="00226281" w:rsidRDefault="00050F84" w:rsidP="004F2808">
      <w:pPr>
        <w:pStyle w:val="161"/>
        <w:ind w:left="630" w:firstLine="210"/>
        <w:rPr>
          <w:color w:val="000000" w:themeColor="text1"/>
        </w:rPr>
      </w:pPr>
      <w:r w:rsidRPr="00226281">
        <w:rPr>
          <w:rFonts w:hint="eastAsia"/>
          <w:color w:val="000000" w:themeColor="text1"/>
        </w:rPr>
        <w:t>高度処理水中に残存する細菌類等を〔</w:t>
      </w:r>
      <w:r w:rsidR="00142BA6" w:rsidRPr="00226281">
        <w:rPr>
          <w:rFonts w:hint="eastAsia"/>
          <w:color w:val="000000" w:themeColor="text1"/>
        </w:rPr>
        <w:t xml:space="preserve"> </w:t>
      </w:r>
      <w:r w:rsidRPr="00226281">
        <w:rPr>
          <w:rFonts w:hint="eastAsia"/>
          <w:color w:val="000000" w:themeColor="text1"/>
        </w:rPr>
        <w:t>塩素</w:t>
      </w:r>
      <w:r w:rsidR="00142BA6" w:rsidRPr="00226281">
        <w:rPr>
          <w:rFonts w:hint="eastAsia"/>
          <w:color w:val="000000" w:themeColor="text1"/>
        </w:rPr>
        <w:t xml:space="preserve"> </w:t>
      </w:r>
      <w:r w:rsidRPr="00226281">
        <w:rPr>
          <w:rFonts w:hint="eastAsia"/>
          <w:color w:val="000000" w:themeColor="text1"/>
        </w:rPr>
        <w:t>〕により殺菌し、放流するための設備とする。</w:t>
      </w:r>
    </w:p>
    <w:p w:rsidR="00B92A0A" w:rsidRPr="00226281" w:rsidRDefault="00050F84" w:rsidP="00D22F3A">
      <w:pPr>
        <w:pStyle w:val="7"/>
        <w:rPr>
          <w:color w:val="000000" w:themeColor="text1"/>
        </w:rPr>
      </w:pPr>
      <w:r w:rsidRPr="00226281">
        <w:rPr>
          <w:rFonts w:hint="eastAsia"/>
          <w:color w:val="000000" w:themeColor="text1"/>
        </w:rPr>
        <w:t>資源化設備</w:t>
      </w:r>
    </w:p>
    <w:p w:rsidR="00050F84" w:rsidRPr="00226281" w:rsidRDefault="00050F84" w:rsidP="004F2808">
      <w:pPr>
        <w:pStyle w:val="161"/>
        <w:ind w:left="630" w:firstLine="210"/>
        <w:rPr>
          <w:color w:val="000000" w:themeColor="text1"/>
        </w:rPr>
      </w:pPr>
      <w:r w:rsidRPr="00226281">
        <w:rPr>
          <w:rFonts w:hint="eastAsia"/>
          <w:color w:val="000000" w:themeColor="text1"/>
        </w:rPr>
        <w:t>汚泥再生処理センター性能指針</w:t>
      </w:r>
      <w:r w:rsidR="006F0EEC" w:rsidRPr="00226281">
        <w:rPr>
          <w:rFonts w:hint="eastAsia"/>
          <w:color w:val="000000" w:themeColor="text1"/>
        </w:rPr>
        <w:t>に規定する</w:t>
      </w:r>
      <w:r w:rsidRPr="00226281">
        <w:rPr>
          <w:rFonts w:hint="eastAsia"/>
          <w:color w:val="000000" w:themeColor="text1"/>
        </w:rPr>
        <w:t>資源化設備の性能に関する事項に適合している設備・技術によって、汚泥を助燃剤化する設備とする。</w:t>
      </w:r>
    </w:p>
    <w:p w:rsidR="002F596B" w:rsidRPr="00226281" w:rsidRDefault="00186AB7" w:rsidP="00CA6B59">
      <w:pPr>
        <w:pStyle w:val="6"/>
        <w:rPr>
          <w:color w:val="000000" w:themeColor="text1"/>
        </w:rPr>
      </w:pPr>
      <w:r w:rsidRPr="00226281">
        <w:rPr>
          <w:rFonts w:hint="eastAsia"/>
          <w:color w:val="000000" w:themeColor="text1"/>
        </w:rPr>
        <w:t>水処理設備（ケース2：浄化槽汚泥対応型）</w:t>
      </w:r>
    </w:p>
    <w:p w:rsidR="00B92A0A" w:rsidRPr="00226281" w:rsidRDefault="00186AB7" w:rsidP="00D22F3A">
      <w:pPr>
        <w:pStyle w:val="7"/>
        <w:rPr>
          <w:color w:val="000000" w:themeColor="text1"/>
        </w:rPr>
      </w:pPr>
      <w:r w:rsidRPr="00226281">
        <w:rPr>
          <w:rFonts w:hint="eastAsia"/>
          <w:color w:val="000000" w:themeColor="text1"/>
        </w:rPr>
        <w:t>受入設備</w:t>
      </w:r>
    </w:p>
    <w:p w:rsidR="00335034" w:rsidRPr="00226281" w:rsidRDefault="00335034" w:rsidP="004F2808">
      <w:pPr>
        <w:pStyle w:val="161"/>
        <w:ind w:left="630" w:firstLine="210"/>
        <w:rPr>
          <w:color w:val="000000" w:themeColor="text1"/>
        </w:rPr>
      </w:pPr>
      <w:r w:rsidRPr="00226281">
        <w:rPr>
          <w:rFonts w:hint="eastAsia"/>
          <w:color w:val="000000" w:themeColor="text1"/>
        </w:rPr>
        <w:lastRenderedPageBreak/>
        <w:t>搬入された</w:t>
      </w:r>
      <w:r w:rsidR="002C5B4E" w:rsidRPr="00226281">
        <w:rPr>
          <w:rFonts w:hint="eastAsia"/>
          <w:color w:val="000000" w:themeColor="text1"/>
        </w:rPr>
        <w:t>処理対象物</w:t>
      </w:r>
      <w:r w:rsidRPr="00226281">
        <w:rPr>
          <w:rFonts w:hint="eastAsia"/>
          <w:color w:val="000000" w:themeColor="text1"/>
        </w:rPr>
        <w:t>を</w:t>
      </w:r>
      <w:r w:rsidR="00F1237E" w:rsidRPr="00226281">
        <w:rPr>
          <w:rFonts w:hint="eastAsia"/>
          <w:color w:val="000000" w:themeColor="text1"/>
        </w:rPr>
        <w:t>〔</w:t>
      </w:r>
      <w:r w:rsidR="001837BD" w:rsidRPr="00226281">
        <w:rPr>
          <w:rFonts w:hint="eastAsia"/>
          <w:color w:val="000000" w:themeColor="text1"/>
        </w:rPr>
        <w:t xml:space="preserve"> </w:t>
      </w:r>
      <w:r w:rsidR="00F1237E" w:rsidRPr="00226281">
        <w:rPr>
          <w:rFonts w:hint="eastAsia"/>
          <w:color w:val="000000" w:themeColor="text1"/>
        </w:rPr>
        <w:t>同系統</w:t>
      </w:r>
      <w:r w:rsidR="001837BD" w:rsidRPr="00226281">
        <w:rPr>
          <w:rFonts w:hint="eastAsia"/>
          <w:color w:val="000000" w:themeColor="text1"/>
        </w:rPr>
        <w:t xml:space="preserve"> </w:t>
      </w:r>
      <w:r w:rsidR="00F1237E" w:rsidRPr="00226281">
        <w:rPr>
          <w:rFonts w:hint="eastAsia"/>
          <w:color w:val="000000" w:themeColor="text1"/>
        </w:rPr>
        <w:t>〕</w:t>
      </w:r>
      <w:r w:rsidR="0060127C" w:rsidRPr="00226281">
        <w:rPr>
          <w:rFonts w:hint="eastAsia"/>
          <w:color w:val="000000" w:themeColor="text1"/>
        </w:rPr>
        <w:t>で受入れ</w:t>
      </w:r>
      <w:r w:rsidR="00F1237E" w:rsidRPr="00226281">
        <w:rPr>
          <w:rFonts w:hint="eastAsia"/>
          <w:color w:val="000000" w:themeColor="text1"/>
        </w:rPr>
        <w:t>、</w:t>
      </w:r>
      <w:r w:rsidRPr="00226281">
        <w:rPr>
          <w:rFonts w:hint="eastAsia"/>
          <w:color w:val="000000" w:themeColor="text1"/>
        </w:rPr>
        <w:t>沈砂した後、受入槽に流入させる。破砕した後、きょう雑物除去装置で除渣してから貯留槽に流入させる設備とする。</w:t>
      </w:r>
    </w:p>
    <w:p w:rsidR="00E50153" w:rsidRPr="00226281" w:rsidRDefault="00335034" w:rsidP="004F2808">
      <w:pPr>
        <w:pStyle w:val="161"/>
        <w:ind w:left="630" w:firstLine="210"/>
        <w:rPr>
          <w:color w:val="000000" w:themeColor="text1"/>
        </w:rPr>
      </w:pPr>
      <w:r w:rsidRPr="00226281">
        <w:rPr>
          <w:rFonts w:hint="eastAsia"/>
          <w:color w:val="000000" w:themeColor="text1"/>
        </w:rPr>
        <w:t>沈砂除去装置</w:t>
      </w:r>
      <w:r w:rsidR="001837BD" w:rsidRPr="00226281">
        <w:rPr>
          <w:rFonts w:hint="eastAsia"/>
          <w:color w:val="000000" w:themeColor="text1"/>
        </w:rPr>
        <w:t>及び</w:t>
      </w:r>
      <w:r w:rsidRPr="00226281">
        <w:rPr>
          <w:rFonts w:hint="eastAsia"/>
          <w:color w:val="000000" w:themeColor="text1"/>
        </w:rPr>
        <w:t>除渣装置は、安全かつ衛生的に除去できる装置を具備し、沈砂槽の吸引からダンプトラック積み込みまで、手作業がなく自動的に処理可能なものとする。</w:t>
      </w:r>
    </w:p>
    <w:p w:rsidR="00F7573C" w:rsidRPr="00226281" w:rsidRDefault="00F7573C" w:rsidP="004F2808">
      <w:pPr>
        <w:pStyle w:val="161"/>
        <w:ind w:left="630" w:firstLine="210"/>
        <w:rPr>
          <w:color w:val="000000" w:themeColor="text1"/>
        </w:rPr>
      </w:pPr>
      <w:r w:rsidRPr="00226281">
        <w:rPr>
          <w:rFonts w:hint="eastAsia"/>
          <w:color w:val="000000" w:themeColor="text1"/>
        </w:rPr>
        <w:t>なお、きょう雑物除去設備を省略しても可とするが、助燃剤等の臭気対策を十分行うこと。</w:t>
      </w:r>
    </w:p>
    <w:p w:rsidR="00B92A0A" w:rsidRPr="00226281" w:rsidRDefault="00186AB7" w:rsidP="00D22F3A">
      <w:pPr>
        <w:pStyle w:val="7"/>
        <w:rPr>
          <w:color w:val="000000" w:themeColor="text1"/>
        </w:rPr>
      </w:pPr>
      <w:r w:rsidRPr="00226281">
        <w:rPr>
          <w:rFonts w:hint="eastAsia"/>
          <w:color w:val="000000" w:themeColor="text1"/>
        </w:rPr>
        <w:t>前凝集分離設備</w:t>
      </w:r>
    </w:p>
    <w:p w:rsidR="00186AB7"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除渣</w:t>
      </w:r>
      <w:r w:rsidR="00186AB7" w:rsidRPr="00226281">
        <w:rPr>
          <w:rFonts w:hint="eastAsia"/>
          <w:color w:val="000000" w:themeColor="text1"/>
        </w:rPr>
        <w:t>後の</w:t>
      </w:r>
      <w:r w:rsidR="0017395F" w:rsidRPr="00226281">
        <w:rPr>
          <w:rFonts w:hint="eastAsia"/>
          <w:color w:val="000000" w:themeColor="text1"/>
        </w:rPr>
        <w:t>し尿及び浄化槽汚泥</w:t>
      </w:r>
      <w:r w:rsidR="00186AB7" w:rsidRPr="00226281">
        <w:rPr>
          <w:rFonts w:hint="eastAsia"/>
          <w:color w:val="000000" w:themeColor="text1"/>
        </w:rPr>
        <w:t>を</w:t>
      </w:r>
      <w:r w:rsidR="00557EF1" w:rsidRPr="00226281">
        <w:rPr>
          <w:rFonts w:hint="eastAsia"/>
          <w:color w:val="000000" w:themeColor="text1"/>
        </w:rPr>
        <w:t>次工程で</w:t>
      </w:r>
      <w:r w:rsidR="00186AB7" w:rsidRPr="00226281">
        <w:rPr>
          <w:rFonts w:hint="eastAsia"/>
          <w:color w:val="000000" w:themeColor="text1"/>
        </w:rPr>
        <w:t>脱水</w:t>
      </w:r>
      <w:r w:rsidR="006724E3" w:rsidRPr="00226281">
        <w:rPr>
          <w:rFonts w:hint="eastAsia"/>
          <w:color w:val="000000" w:themeColor="text1"/>
        </w:rPr>
        <w:t>又は</w:t>
      </w:r>
      <w:r w:rsidR="00186AB7" w:rsidRPr="00226281">
        <w:rPr>
          <w:rFonts w:hint="eastAsia"/>
          <w:color w:val="000000" w:themeColor="text1"/>
        </w:rPr>
        <w:t>濃縮する</w:t>
      </w:r>
      <w:r w:rsidR="00557EF1" w:rsidRPr="00226281">
        <w:rPr>
          <w:rFonts w:hint="eastAsia"/>
          <w:color w:val="000000" w:themeColor="text1"/>
        </w:rPr>
        <w:t>ために、凝集分離を行う設備とする</w:t>
      </w:r>
      <w:r w:rsidR="00186AB7" w:rsidRPr="00226281">
        <w:rPr>
          <w:rFonts w:hint="eastAsia"/>
          <w:color w:val="000000" w:themeColor="text1"/>
        </w:rPr>
        <w:t>。</w:t>
      </w:r>
    </w:p>
    <w:p w:rsidR="00B92A0A" w:rsidRPr="00226281" w:rsidRDefault="00557EF1" w:rsidP="00D22F3A">
      <w:pPr>
        <w:pStyle w:val="7"/>
        <w:rPr>
          <w:color w:val="000000" w:themeColor="text1"/>
        </w:rPr>
      </w:pPr>
      <w:r w:rsidRPr="00226281">
        <w:rPr>
          <w:rFonts w:hint="eastAsia"/>
          <w:color w:val="000000" w:themeColor="text1"/>
        </w:rPr>
        <w:t>資源化</w:t>
      </w:r>
      <w:r w:rsidR="00E50153" w:rsidRPr="00226281">
        <w:rPr>
          <w:rFonts w:hint="eastAsia"/>
          <w:color w:val="000000" w:themeColor="text1"/>
        </w:rPr>
        <w:t>設備</w:t>
      </w:r>
    </w:p>
    <w:p w:rsidR="00E50153" w:rsidRPr="00226281" w:rsidRDefault="00D14279" w:rsidP="004F2808">
      <w:pPr>
        <w:pStyle w:val="161"/>
        <w:ind w:left="630" w:firstLine="210"/>
        <w:rPr>
          <w:color w:val="000000" w:themeColor="text1"/>
        </w:rPr>
      </w:pPr>
      <w:r w:rsidRPr="00226281">
        <w:rPr>
          <w:rFonts w:hint="eastAsia"/>
          <w:color w:val="000000" w:themeColor="text1"/>
        </w:rPr>
        <w:t>汚泥再生処理センター性能指針</w:t>
      </w:r>
      <w:r w:rsidR="00F44CC0" w:rsidRPr="00226281">
        <w:rPr>
          <w:rFonts w:hint="eastAsia"/>
          <w:color w:val="000000" w:themeColor="text1"/>
        </w:rPr>
        <w:t>に規定する</w:t>
      </w:r>
      <w:r w:rsidRPr="00226281">
        <w:rPr>
          <w:rFonts w:hint="eastAsia"/>
          <w:color w:val="000000" w:themeColor="text1"/>
        </w:rPr>
        <w:t>資源化設備の性能に関する事項に適合している設備・技術によって、前凝集後の</w:t>
      </w:r>
      <w:r w:rsidR="00881F93" w:rsidRPr="00226281">
        <w:rPr>
          <w:rFonts w:hint="eastAsia"/>
          <w:color w:val="000000" w:themeColor="text1"/>
        </w:rPr>
        <w:t>し尿及び</w:t>
      </w:r>
      <w:r w:rsidRPr="00226281">
        <w:rPr>
          <w:rFonts w:hint="eastAsia"/>
          <w:color w:val="000000" w:themeColor="text1"/>
        </w:rPr>
        <w:t>浄化槽汚泥を助燃剤化する設備とする。</w:t>
      </w:r>
    </w:p>
    <w:p w:rsidR="00B92A0A" w:rsidRPr="00226281" w:rsidRDefault="007A7851" w:rsidP="00D22F3A">
      <w:pPr>
        <w:pStyle w:val="7"/>
        <w:rPr>
          <w:color w:val="000000" w:themeColor="text1"/>
        </w:rPr>
      </w:pPr>
      <w:r w:rsidRPr="00226281">
        <w:rPr>
          <w:rFonts w:hint="eastAsia"/>
          <w:color w:val="000000" w:themeColor="text1"/>
        </w:rPr>
        <w:t>主</w:t>
      </w:r>
      <w:r w:rsidR="00186AB7" w:rsidRPr="00226281">
        <w:rPr>
          <w:rFonts w:hint="eastAsia"/>
          <w:color w:val="000000" w:themeColor="text1"/>
        </w:rPr>
        <w:t>処理設備</w:t>
      </w:r>
    </w:p>
    <w:p w:rsidR="00186AB7"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前凝集分離</w:t>
      </w:r>
      <w:r w:rsidR="00186AB7" w:rsidRPr="00226281">
        <w:rPr>
          <w:rFonts w:hint="eastAsia"/>
          <w:color w:val="000000" w:themeColor="text1"/>
        </w:rPr>
        <w:t>後</w:t>
      </w:r>
      <w:r w:rsidR="00F44CC0" w:rsidRPr="00226281">
        <w:rPr>
          <w:rFonts w:hint="eastAsia"/>
          <w:color w:val="000000" w:themeColor="text1"/>
        </w:rPr>
        <w:t>の</w:t>
      </w:r>
      <w:r w:rsidR="001837BD" w:rsidRPr="00226281">
        <w:rPr>
          <w:rFonts w:hint="eastAsia"/>
          <w:color w:val="000000" w:themeColor="text1"/>
        </w:rPr>
        <w:t>し尿及び浄化槽汚泥</w:t>
      </w:r>
      <w:r w:rsidR="00186AB7" w:rsidRPr="00226281">
        <w:rPr>
          <w:rFonts w:hint="eastAsia"/>
          <w:color w:val="000000" w:themeColor="text1"/>
        </w:rPr>
        <w:t>を、生物学的脱窒素法により処理し、処理水として定常的に</w:t>
      </w:r>
      <w:r w:rsidR="004E36F6" w:rsidRPr="00226281">
        <w:rPr>
          <w:rFonts w:hint="eastAsia"/>
          <w:color w:val="000000" w:themeColor="text1"/>
        </w:rPr>
        <w:t>所定の処理水質（BOD</w:t>
      </w:r>
      <w:r w:rsidR="004E36F6" w:rsidRPr="00226281">
        <w:rPr>
          <w:color w:val="000000" w:themeColor="text1"/>
        </w:rPr>
        <w:t xml:space="preserve"> </w:t>
      </w:r>
      <w:r w:rsidR="004E36F6" w:rsidRPr="00226281">
        <w:rPr>
          <w:rFonts w:hint="eastAsia"/>
          <w:color w:val="000000" w:themeColor="text1"/>
        </w:rPr>
        <w:t>20㎎／L以下、SS</w:t>
      </w:r>
      <w:r w:rsidR="004E36F6" w:rsidRPr="00226281">
        <w:rPr>
          <w:color w:val="000000" w:themeColor="text1"/>
        </w:rPr>
        <w:t xml:space="preserve"> </w:t>
      </w:r>
      <w:r w:rsidR="004E36F6" w:rsidRPr="00226281">
        <w:rPr>
          <w:rFonts w:hint="eastAsia"/>
          <w:color w:val="000000" w:themeColor="text1"/>
        </w:rPr>
        <w:t>70㎎／L以下）</w:t>
      </w:r>
      <w:r w:rsidR="00186AB7" w:rsidRPr="00226281">
        <w:rPr>
          <w:rFonts w:hint="eastAsia"/>
          <w:color w:val="000000" w:themeColor="text1"/>
        </w:rPr>
        <w:t>を確保できる設備とする。</w:t>
      </w:r>
    </w:p>
    <w:p w:rsidR="00B92A0A" w:rsidRPr="00226281" w:rsidRDefault="00186AB7" w:rsidP="00D22F3A">
      <w:pPr>
        <w:pStyle w:val="7"/>
        <w:rPr>
          <w:color w:val="000000" w:themeColor="text1"/>
        </w:rPr>
      </w:pPr>
      <w:r w:rsidRPr="00226281">
        <w:rPr>
          <w:rFonts w:hint="eastAsia"/>
          <w:color w:val="000000" w:themeColor="text1"/>
        </w:rPr>
        <w:t>高度処理設備</w:t>
      </w:r>
    </w:p>
    <w:p w:rsidR="00186AB7" w:rsidRPr="00226281" w:rsidRDefault="00186AB7" w:rsidP="004F2808">
      <w:pPr>
        <w:pStyle w:val="161"/>
        <w:ind w:left="630" w:firstLine="210"/>
        <w:rPr>
          <w:color w:val="000000" w:themeColor="text1"/>
        </w:rPr>
      </w:pPr>
      <w:r w:rsidRPr="00226281">
        <w:rPr>
          <w:rFonts w:hint="eastAsia"/>
          <w:color w:val="000000" w:themeColor="text1"/>
        </w:rPr>
        <w:t>処理水を目的とする保証値の水質（大腸菌群数を除く</w:t>
      </w:r>
      <w:r w:rsidR="00C1090B" w:rsidRPr="00226281">
        <w:rPr>
          <w:rFonts w:hint="eastAsia"/>
          <w:color w:val="000000" w:themeColor="text1"/>
        </w:rPr>
        <w:t>。</w:t>
      </w:r>
      <w:r w:rsidRPr="00226281">
        <w:rPr>
          <w:rFonts w:hint="eastAsia"/>
          <w:color w:val="000000" w:themeColor="text1"/>
        </w:rPr>
        <w:t>）とするための設備とする。</w:t>
      </w:r>
    </w:p>
    <w:p w:rsidR="00B92A0A" w:rsidRPr="00226281" w:rsidRDefault="00186AB7" w:rsidP="00D22F3A">
      <w:pPr>
        <w:pStyle w:val="7"/>
        <w:rPr>
          <w:color w:val="000000" w:themeColor="text1"/>
        </w:rPr>
      </w:pPr>
      <w:r w:rsidRPr="00226281">
        <w:rPr>
          <w:rFonts w:hint="eastAsia"/>
          <w:color w:val="000000" w:themeColor="text1"/>
        </w:rPr>
        <w:t>消毒設備</w:t>
      </w:r>
    </w:p>
    <w:p w:rsidR="00186AB7" w:rsidRPr="00226281" w:rsidRDefault="00186AB7" w:rsidP="004F2808">
      <w:pPr>
        <w:pStyle w:val="161"/>
        <w:ind w:left="630" w:firstLine="210"/>
        <w:rPr>
          <w:color w:val="000000" w:themeColor="text1"/>
        </w:rPr>
      </w:pPr>
      <w:r w:rsidRPr="00226281">
        <w:rPr>
          <w:rFonts w:hint="eastAsia"/>
          <w:color w:val="000000" w:themeColor="text1"/>
        </w:rPr>
        <w:t>高度処理水中に残存する細菌類等を〔</w:t>
      </w:r>
      <w:r w:rsidR="001837BD" w:rsidRPr="00226281">
        <w:rPr>
          <w:rFonts w:hint="eastAsia"/>
          <w:color w:val="000000" w:themeColor="text1"/>
        </w:rPr>
        <w:t xml:space="preserve"> </w:t>
      </w:r>
      <w:r w:rsidRPr="00226281">
        <w:rPr>
          <w:rFonts w:hint="eastAsia"/>
          <w:color w:val="000000" w:themeColor="text1"/>
        </w:rPr>
        <w:t>塩素</w:t>
      </w:r>
      <w:r w:rsidR="001837BD" w:rsidRPr="00226281">
        <w:rPr>
          <w:rFonts w:hint="eastAsia"/>
          <w:color w:val="000000" w:themeColor="text1"/>
        </w:rPr>
        <w:t xml:space="preserve"> </w:t>
      </w:r>
      <w:r w:rsidRPr="00226281">
        <w:rPr>
          <w:rFonts w:hint="eastAsia"/>
          <w:color w:val="000000" w:themeColor="text1"/>
        </w:rPr>
        <w:t>〕により殺菌し、放流するための設備とする。</w:t>
      </w:r>
    </w:p>
    <w:p w:rsidR="002F596B" w:rsidRPr="00226281" w:rsidRDefault="007A7851" w:rsidP="00CA6B59">
      <w:pPr>
        <w:pStyle w:val="6"/>
        <w:rPr>
          <w:color w:val="000000" w:themeColor="text1"/>
        </w:rPr>
      </w:pPr>
      <w:r w:rsidRPr="00226281">
        <w:rPr>
          <w:rFonts w:hint="eastAsia"/>
          <w:color w:val="000000" w:themeColor="text1"/>
        </w:rPr>
        <w:t>脱臭設備</w:t>
      </w:r>
    </w:p>
    <w:p w:rsidR="007A7851" w:rsidRPr="00226281" w:rsidRDefault="007A7851" w:rsidP="004F2808">
      <w:pPr>
        <w:pStyle w:val="161"/>
        <w:ind w:left="630" w:firstLine="210"/>
        <w:rPr>
          <w:color w:val="000000" w:themeColor="text1"/>
        </w:rPr>
      </w:pPr>
      <w:r w:rsidRPr="00226281">
        <w:rPr>
          <w:rFonts w:hint="eastAsia"/>
          <w:color w:val="000000" w:themeColor="text1"/>
        </w:rPr>
        <w:t>処理の各設備から発生する臭気を濃度別に分別捕集し、環境保全上支障がないように処理する設備とする。</w:t>
      </w:r>
    </w:p>
    <w:p w:rsidR="002F596B" w:rsidRPr="00226281" w:rsidRDefault="007A7851" w:rsidP="00CA6B59">
      <w:pPr>
        <w:pStyle w:val="6"/>
        <w:rPr>
          <w:color w:val="000000" w:themeColor="text1"/>
        </w:rPr>
      </w:pPr>
      <w:r w:rsidRPr="00226281">
        <w:rPr>
          <w:rFonts w:hint="eastAsia"/>
          <w:color w:val="000000" w:themeColor="text1"/>
        </w:rPr>
        <w:t>取排水設備</w:t>
      </w:r>
    </w:p>
    <w:p w:rsidR="007A7851" w:rsidRPr="00226281" w:rsidRDefault="007A7851" w:rsidP="004F2808">
      <w:pPr>
        <w:pStyle w:val="161"/>
        <w:ind w:left="630" w:firstLine="210"/>
        <w:rPr>
          <w:color w:val="000000" w:themeColor="text1"/>
        </w:rPr>
      </w:pPr>
      <w:r w:rsidRPr="00226281">
        <w:rPr>
          <w:rFonts w:hint="eastAsia"/>
          <w:color w:val="000000" w:themeColor="text1"/>
        </w:rPr>
        <w:t>プロセス用水等を取水し、また処理水を貯留・移送し、公共用水域に放流する設備とする。</w:t>
      </w:r>
    </w:p>
    <w:p w:rsidR="002F596B" w:rsidRPr="00226281" w:rsidRDefault="00050F84" w:rsidP="00CA6B59">
      <w:pPr>
        <w:pStyle w:val="6"/>
        <w:rPr>
          <w:color w:val="000000" w:themeColor="text1"/>
        </w:rPr>
      </w:pPr>
      <w:r w:rsidRPr="00226281">
        <w:rPr>
          <w:rFonts w:hint="eastAsia"/>
          <w:color w:val="000000" w:themeColor="text1"/>
        </w:rPr>
        <w:t>共通設備</w:t>
      </w:r>
    </w:p>
    <w:p w:rsidR="00B92A0A" w:rsidRPr="00226281" w:rsidRDefault="00050F84" w:rsidP="00D22F3A">
      <w:pPr>
        <w:pStyle w:val="7"/>
        <w:rPr>
          <w:color w:val="000000" w:themeColor="text1"/>
        </w:rPr>
      </w:pPr>
      <w:r w:rsidRPr="00226281">
        <w:rPr>
          <w:rFonts w:hint="eastAsia"/>
          <w:color w:val="000000" w:themeColor="text1"/>
        </w:rPr>
        <w:t>土木</w:t>
      </w:r>
      <w:r w:rsidR="00A36A84">
        <w:rPr>
          <w:rFonts w:hint="eastAsia"/>
          <w:color w:val="000000" w:themeColor="text1"/>
        </w:rPr>
        <w:t>・</w:t>
      </w:r>
      <w:r w:rsidRPr="00226281">
        <w:rPr>
          <w:rFonts w:hint="eastAsia"/>
          <w:color w:val="000000" w:themeColor="text1"/>
        </w:rPr>
        <w:t>建築設備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施設の維持管理に適し、周辺環境に調和のとれた雪害に強い建物とする。また、その</w:t>
      </w:r>
      <w:r w:rsidR="00E67370" w:rsidRPr="00226281">
        <w:rPr>
          <w:rFonts w:hint="eastAsia"/>
          <w:color w:val="000000" w:themeColor="text1"/>
        </w:rPr>
        <w:t>うえ</w:t>
      </w:r>
      <w:r w:rsidRPr="00226281">
        <w:rPr>
          <w:rFonts w:hint="eastAsia"/>
          <w:color w:val="000000" w:themeColor="text1"/>
        </w:rPr>
        <w:t>でできるだけ自然光を取り入れた計画とする。</w:t>
      </w:r>
    </w:p>
    <w:p w:rsidR="00B92A0A" w:rsidRPr="00226281" w:rsidRDefault="00050F84" w:rsidP="00D22F3A">
      <w:pPr>
        <w:pStyle w:val="7"/>
        <w:rPr>
          <w:color w:val="000000" w:themeColor="text1"/>
        </w:rPr>
      </w:pPr>
      <w:r w:rsidRPr="00226281">
        <w:rPr>
          <w:rFonts w:hint="eastAsia"/>
          <w:color w:val="000000" w:themeColor="text1"/>
        </w:rPr>
        <w:t>配管設備</w:t>
      </w:r>
    </w:p>
    <w:p w:rsidR="00050F84" w:rsidRPr="00226281" w:rsidRDefault="00050F84" w:rsidP="004F2808">
      <w:pPr>
        <w:pStyle w:val="161"/>
        <w:ind w:left="630" w:firstLine="210"/>
        <w:rPr>
          <w:color w:val="000000" w:themeColor="text1"/>
        </w:rPr>
      </w:pPr>
      <w:r w:rsidRPr="00226281">
        <w:rPr>
          <w:rFonts w:hint="eastAsia"/>
          <w:color w:val="000000" w:themeColor="text1"/>
        </w:rPr>
        <w:lastRenderedPageBreak/>
        <w:t>配管は用途に応じかつ耐久性・耐食性を十分考慮した材質を選定の</w:t>
      </w:r>
      <w:r w:rsidR="00E75943" w:rsidRPr="00226281">
        <w:rPr>
          <w:rFonts w:hint="eastAsia"/>
          <w:color w:val="000000" w:themeColor="text1"/>
        </w:rPr>
        <w:t>うえ</w:t>
      </w:r>
      <w:r w:rsidRPr="00226281">
        <w:rPr>
          <w:rFonts w:hint="eastAsia"/>
          <w:color w:val="000000" w:themeColor="text1"/>
        </w:rPr>
        <w:t>、口径は十分余裕のあるものとする。また、可能な限り集合配管とする。</w:t>
      </w:r>
    </w:p>
    <w:p w:rsidR="002F596B" w:rsidRPr="00226281" w:rsidRDefault="00050F84" w:rsidP="00CA6B59">
      <w:pPr>
        <w:pStyle w:val="6"/>
        <w:rPr>
          <w:color w:val="000000" w:themeColor="text1"/>
        </w:rPr>
      </w:pPr>
      <w:r w:rsidRPr="00226281">
        <w:rPr>
          <w:rFonts w:hint="eastAsia"/>
          <w:color w:val="000000" w:themeColor="text1"/>
        </w:rPr>
        <w:t>電気設備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施設の運転管理に必要な全ての設備とする。また、室内</w:t>
      </w:r>
      <w:r w:rsidR="00BF71CB" w:rsidRPr="00226281">
        <w:rPr>
          <w:rFonts w:hint="eastAsia"/>
          <w:color w:val="000000" w:themeColor="text1"/>
        </w:rPr>
        <w:t>及び</w:t>
      </w:r>
      <w:r w:rsidRPr="00226281">
        <w:rPr>
          <w:rFonts w:hint="eastAsia"/>
          <w:color w:val="000000" w:themeColor="text1"/>
        </w:rPr>
        <w:t>場内の適切な箇所に適切な照度の照明設備を設けるものとする。</w:t>
      </w:r>
    </w:p>
    <w:p w:rsidR="002F596B" w:rsidRPr="00226281" w:rsidRDefault="00050F84" w:rsidP="00CA6B59">
      <w:pPr>
        <w:pStyle w:val="6"/>
        <w:rPr>
          <w:color w:val="000000" w:themeColor="text1"/>
        </w:rPr>
      </w:pPr>
      <w:r w:rsidRPr="00226281">
        <w:rPr>
          <w:rFonts w:hint="eastAsia"/>
          <w:color w:val="000000" w:themeColor="text1"/>
        </w:rPr>
        <w:t>計装設備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施設の運転管理に必要な全ての装置</w:t>
      </w:r>
      <w:r w:rsidR="00BF71CB" w:rsidRPr="00226281">
        <w:rPr>
          <w:rFonts w:hint="eastAsia"/>
          <w:color w:val="000000" w:themeColor="text1"/>
        </w:rPr>
        <w:t>及び</w:t>
      </w:r>
      <w:r w:rsidRPr="00226281">
        <w:rPr>
          <w:rFonts w:hint="eastAsia"/>
          <w:color w:val="000000" w:themeColor="text1"/>
        </w:rPr>
        <w:t>これらに関する計器等を含むものとする。また、各設備には必要に応じ</w:t>
      </w:r>
      <w:r w:rsidR="00D662BB" w:rsidRPr="00226281">
        <w:rPr>
          <w:rFonts w:hint="eastAsia"/>
          <w:color w:val="000000" w:themeColor="text1"/>
        </w:rPr>
        <w:t>て</w:t>
      </w:r>
      <w:r w:rsidRPr="00226281">
        <w:rPr>
          <w:rFonts w:hint="eastAsia"/>
          <w:color w:val="000000" w:themeColor="text1"/>
        </w:rPr>
        <w:t>計装類</w:t>
      </w:r>
      <w:r w:rsidR="00DC21FC" w:rsidRPr="00226281">
        <w:rPr>
          <w:rFonts w:hint="eastAsia"/>
          <w:color w:val="000000" w:themeColor="text1"/>
        </w:rPr>
        <w:t>及び</w:t>
      </w:r>
      <w:r w:rsidRPr="00226281">
        <w:rPr>
          <w:rFonts w:hint="eastAsia"/>
          <w:color w:val="000000" w:themeColor="text1"/>
        </w:rPr>
        <w:t>操作弁類を設置し、自動計測制御</w:t>
      </w:r>
      <w:r w:rsidR="0057114E" w:rsidRPr="00226281">
        <w:rPr>
          <w:rFonts w:hint="eastAsia"/>
          <w:color w:val="000000" w:themeColor="text1"/>
        </w:rPr>
        <w:t>及び記録</w:t>
      </w:r>
      <w:r w:rsidRPr="00226281">
        <w:rPr>
          <w:rFonts w:hint="eastAsia"/>
          <w:color w:val="000000" w:themeColor="text1"/>
        </w:rPr>
        <w:t>ができる設備とする。</w:t>
      </w:r>
    </w:p>
    <w:p w:rsidR="002F596B" w:rsidRPr="00226281" w:rsidRDefault="00050F84" w:rsidP="00CA6B59">
      <w:pPr>
        <w:pStyle w:val="6"/>
        <w:rPr>
          <w:color w:val="000000" w:themeColor="text1"/>
        </w:rPr>
      </w:pPr>
      <w:r w:rsidRPr="00226281">
        <w:rPr>
          <w:rFonts w:hint="eastAsia"/>
          <w:color w:val="000000" w:themeColor="text1"/>
        </w:rPr>
        <w:t>その他</w:t>
      </w:r>
    </w:p>
    <w:p w:rsidR="00050F84" w:rsidRPr="00226281" w:rsidRDefault="00050F84" w:rsidP="004F2808">
      <w:pPr>
        <w:pStyle w:val="161"/>
        <w:ind w:left="630" w:firstLine="210"/>
        <w:rPr>
          <w:color w:val="000000" w:themeColor="text1"/>
        </w:rPr>
      </w:pPr>
      <w:r w:rsidRPr="00226281">
        <w:rPr>
          <w:rFonts w:hint="eastAsia"/>
          <w:color w:val="000000" w:themeColor="text1"/>
        </w:rPr>
        <w:t>構内道路</w:t>
      </w:r>
      <w:r w:rsidR="00D300E8" w:rsidRPr="00226281">
        <w:rPr>
          <w:rFonts w:hint="eastAsia"/>
          <w:color w:val="000000" w:themeColor="text1"/>
        </w:rPr>
        <w:t>工事</w:t>
      </w:r>
      <w:r w:rsidRPr="00226281">
        <w:rPr>
          <w:rFonts w:hint="eastAsia"/>
          <w:color w:val="000000" w:themeColor="text1"/>
        </w:rPr>
        <w:t>、雨水排水</w:t>
      </w:r>
      <w:r w:rsidR="00D300E8" w:rsidRPr="00226281">
        <w:rPr>
          <w:rFonts w:hint="eastAsia"/>
          <w:color w:val="000000" w:themeColor="text1"/>
        </w:rPr>
        <w:t>工事</w:t>
      </w:r>
      <w:r w:rsidRPr="00226281">
        <w:rPr>
          <w:rFonts w:hint="eastAsia"/>
          <w:color w:val="000000" w:themeColor="text1"/>
        </w:rPr>
        <w:t>、</w:t>
      </w:r>
      <w:r w:rsidR="00D300E8" w:rsidRPr="00226281">
        <w:rPr>
          <w:rFonts w:hint="eastAsia"/>
          <w:color w:val="000000" w:themeColor="text1"/>
        </w:rPr>
        <w:t>洗車場工事</w:t>
      </w:r>
      <w:r w:rsidRPr="00226281">
        <w:rPr>
          <w:rFonts w:hint="eastAsia"/>
          <w:color w:val="000000" w:themeColor="text1"/>
        </w:rPr>
        <w:t>、</w:t>
      </w:r>
      <w:r w:rsidR="001675B7" w:rsidRPr="00226281">
        <w:rPr>
          <w:rFonts w:hint="eastAsia"/>
          <w:color w:val="000000" w:themeColor="text1"/>
        </w:rPr>
        <w:t>既設構造物</w:t>
      </w:r>
      <w:r w:rsidR="00FF2022" w:rsidRPr="00226281">
        <w:rPr>
          <w:rFonts w:hint="eastAsia"/>
          <w:color w:val="000000" w:themeColor="text1"/>
        </w:rPr>
        <w:t>撤去工事、</w:t>
      </w:r>
      <w:r w:rsidRPr="00226281">
        <w:rPr>
          <w:rFonts w:hint="eastAsia"/>
          <w:color w:val="000000" w:themeColor="text1"/>
        </w:rPr>
        <w:t>予備品等を含むものとする。</w:t>
      </w:r>
    </w:p>
    <w:p w:rsidR="00050F84" w:rsidRPr="00226281" w:rsidRDefault="00050F84" w:rsidP="00BC629F">
      <w:pPr>
        <w:pStyle w:val="30"/>
        <w:rPr>
          <w:color w:val="000000" w:themeColor="text1"/>
        </w:rPr>
      </w:pPr>
      <w:bookmarkStart w:id="36" w:name="_Toc11638889"/>
      <w:r w:rsidRPr="00226281">
        <w:rPr>
          <w:rFonts w:hint="eastAsia"/>
          <w:color w:val="000000" w:themeColor="text1"/>
        </w:rPr>
        <w:t>立地条件</w:t>
      </w:r>
      <w:bookmarkEnd w:id="36"/>
    </w:p>
    <w:p w:rsidR="002F596B" w:rsidRPr="00226281" w:rsidRDefault="00050F84" w:rsidP="00CA6B59">
      <w:pPr>
        <w:pStyle w:val="6"/>
        <w:rPr>
          <w:color w:val="000000" w:themeColor="text1"/>
        </w:rPr>
      </w:pPr>
      <w:r w:rsidRPr="00226281">
        <w:rPr>
          <w:rFonts w:hint="eastAsia"/>
          <w:color w:val="000000" w:themeColor="text1"/>
        </w:rPr>
        <w:t>地形・土質等</w:t>
      </w:r>
    </w:p>
    <w:p w:rsidR="00B92A0A" w:rsidRPr="00226281" w:rsidRDefault="00050F84" w:rsidP="00D22F3A">
      <w:pPr>
        <w:pStyle w:val="7"/>
        <w:rPr>
          <w:color w:val="000000" w:themeColor="text1"/>
        </w:rPr>
      </w:pPr>
      <w:r w:rsidRPr="00226281">
        <w:rPr>
          <w:rFonts w:hint="eastAsia"/>
          <w:color w:val="000000" w:themeColor="text1"/>
        </w:rPr>
        <w:t>面積：約</w:t>
      </w:r>
      <w:r w:rsidR="00711ACB" w:rsidRPr="00226281">
        <w:rPr>
          <w:rFonts w:hint="eastAsia"/>
          <w:color w:val="000000" w:themeColor="text1"/>
        </w:rPr>
        <w:t>3,</w:t>
      </w:r>
      <w:r w:rsidR="00F671AB">
        <w:rPr>
          <w:rFonts w:hint="eastAsia"/>
          <w:color w:val="000000" w:themeColor="text1"/>
        </w:rPr>
        <w:t>3</w:t>
      </w:r>
      <w:r w:rsidR="00711ACB" w:rsidRPr="00226281">
        <w:rPr>
          <w:rFonts w:hint="eastAsia"/>
          <w:color w:val="000000" w:themeColor="text1"/>
        </w:rPr>
        <w:t>00</w:t>
      </w:r>
      <w:r w:rsidRPr="00226281">
        <w:rPr>
          <w:rFonts w:hint="eastAsia"/>
          <w:color w:val="000000" w:themeColor="text1"/>
        </w:rPr>
        <w:t>ｍ</w:t>
      </w:r>
      <w:r w:rsidRPr="00226281">
        <w:rPr>
          <w:rFonts w:hint="eastAsia"/>
          <w:color w:val="000000" w:themeColor="text1"/>
          <w:vertAlign w:val="superscript"/>
        </w:rPr>
        <w:t>2</w:t>
      </w:r>
      <w:r w:rsidR="008038D1" w:rsidRPr="00226281">
        <w:rPr>
          <w:rFonts w:hint="eastAsia"/>
          <w:color w:val="000000" w:themeColor="text1"/>
        </w:rPr>
        <w:t>（工事範囲として）</w:t>
      </w:r>
    </w:p>
    <w:p w:rsidR="00B92A0A" w:rsidRPr="00226281" w:rsidRDefault="00050F84" w:rsidP="00D22F3A">
      <w:pPr>
        <w:pStyle w:val="7"/>
        <w:rPr>
          <w:color w:val="000000" w:themeColor="text1"/>
        </w:rPr>
      </w:pPr>
      <w:r w:rsidRPr="00226281">
        <w:rPr>
          <w:rFonts w:hint="eastAsia"/>
          <w:color w:val="000000" w:themeColor="text1"/>
        </w:rPr>
        <w:t>形状：</w:t>
      </w:r>
      <w:r w:rsidR="007A51FC" w:rsidRPr="00226281">
        <w:rPr>
          <w:rFonts w:hint="eastAsia"/>
          <w:color w:val="000000" w:themeColor="text1"/>
        </w:rPr>
        <w:t>添付資料</w:t>
      </w:r>
      <w:r w:rsidR="00D5754F" w:rsidRPr="00226281">
        <w:rPr>
          <w:rFonts w:hint="eastAsia"/>
          <w:color w:val="000000" w:themeColor="text1"/>
        </w:rPr>
        <w:t>03</w:t>
      </w:r>
      <w:r w:rsidRPr="00226281">
        <w:rPr>
          <w:rFonts w:hint="eastAsia"/>
          <w:color w:val="000000" w:themeColor="text1"/>
        </w:rPr>
        <w:t>による。</w:t>
      </w:r>
    </w:p>
    <w:p w:rsidR="00B92A0A" w:rsidRPr="00226281" w:rsidRDefault="00050F84" w:rsidP="00D22F3A">
      <w:pPr>
        <w:pStyle w:val="7"/>
        <w:rPr>
          <w:color w:val="000000" w:themeColor="text1"/>
        </w:rPr>
      </w:pPr>
      <w:r w:rsidRPr="00226281">
        <w:rPr>
          <w:rFonts w:hint="eastAsia"/>
          <w:color w:val="000000" w:themeColor="text1"/>
        </w:rPr>
        <w:t>地質：添付資料</w:t>
      </w:r>
      <w:r w:rsidR="00545C6F" w:rsidRPr="00226281">
        <w:rPr>
          <w:rFonts w:hint="eastAsia"/>
          <w:color w:val="000000" w:themeColor="text1"/>
        </w:rPr>
        <w:t>43</w:t>
      </w:r>
      <w:r w:rsidRPr="00226281">
        <w:rPr>
          <w:rFonts w:hint="eastAsia"/>
          <w:color w:val="000000" w:themeColor="text1"/>
        </w:rPr>
        <w:t>による。</w:t>
      </w:r>
    </w:p>
    <w:p w:rsidR="00B92A0A" w:rsidRPr="00226281" w:rsidRDefault="004708DC" w:rsidP="00D22F3A">
      <w:pPr>
        <w:pStyle w:val="7"/>
        <w:rPr>
          <w:color w:val="000000" w:themeColor="text1"/>
        </w:rPr>
      </w:pPr>
      <w:r w:rsidRPr="00226281">
        <w:rPr>
          <w:rFonts w:hint="eastAsia"/>
          <w:color w:val="000000" w:themeColor="text1"/>
        </w:rPr>
        <w:t>凍結深度40cm（必要に</w:t>
      </w:r>
      <w:r w:rsidR="00DC21FC" w:rsidRPr="00226281">
        <w:rPr>
          <w:rFonts w:hint="eastAsia"/>
          <w:color w:val="000000" w:themeColor="text1"/>
        </w:rPr>
        <w:t>応じて</w:t>
      </w:r>
      <w:r w:rsidRPr="00226281">
        <w:rPr>
          <w:rFonts w:hint="eastAsia"/>
          <w:color w:val="000000" w:themeColor="text1"/>
        </w:rPr>
        <w:t>会津若松市都市計画課又は会津若松建設事務所に確認すること。）</w:t>
      </w:r>
    </w:p>
    <w:p w:rsidR="002F596B" w:rsidRPr="00226281" w:rsidRDefault="00050F84" w:rsidP="00CA6B59">
      <w:pPr>
        <w:pStyle w:val="6"/>
        <w:rPr>
          <w:color w:val="000000" w:themeColor="text1"/>
        </w:rPr>
      </w:pPr>
      <w:r w:rsidRPr="00226281">
        <w:rPr>
          <w:rFonts w:hint="eastAsia"/>
          <w:color w:val="000000" w:themeColor="text1"/>
        </w:rPr>
        <w:t>都市計画事項</w:t>
      </w:r>
    </w:p>
    <w:p w:rsidR="00C15548" w:rsidRPr="00226281" w:rsidRDefault="00050F84" w:rsidP="00E04B9F">
      <w:pPr>
        <w:pStyle w:val="1f4"/>
      </w:pPr>
      <w:r w:rsidRPr="00226281">
        <w:rPr>
          <w:rFonts w:hint="eastAsia"/>
        </w:rPr>
        <w:t>計画地は都市計画区域内（</w:t>
      </w:r>
      <w:r w:rsidR="0099176F" w:rsidRPr="00226281">
        <w:rPr>
          <w:rFonts w:hint="eastAsia"/>
        </w:rPr>
        <w:t>用途地域内、</w:t>
      </w:r>
      <w:r w:rsidRPr="00226281">
        <w:rPr>
          <w:rFonts w:hint="eastAsia"/>
        </w:rPr>
        <w:t>工業地域）で</w:t>
      </w:r>
      <w:r w:rsidR="00791C3F" w:rsidRPr="00226281">
        <w:rPr>
          <w:rFonts w:hint="eastAsia"/>
        </w:rPr>
        <w:t>、汚物処理場として都市計画決定済み</w:t>
      </w:r>
      <w:r w:rsidR="00D73F41" w:rsidRPr="00226281">
        <w:rPr>
          <w:rFonts w:hint="eastAsia"/>
        </w:rPr>
        <w:t>で</w:t>
      </w:r>
      <w:r w:rsidRPr="00226281">
        <w:rPr>
          <w:rFonts w:hint="eastAsia"/>
        </w:rPr>
        <w:t>ある。</w:t>
      </w:r>
      <w:r w:rsidR="00791C3F" w:rsidRPr="00226281">
        <w:rPr>
          <w:rFonts w:hint="eastAsia"/>
        </w:rPr>
        <w:t>建ぺい率</w:t>
      </w:r>
      <w:r w:rsidR="0099176F" w:rsidRPr="00226281">
        <w:rPr>
          <w:rFonts w:hint="eastAsia"/>
        </w:rPr>
        <w:t>60</w:t>
      </w:r>
      <w:r w:rsidR="00E325EE" w:rsidRPr="00226281">
        <w:rPr>
          <w:rFonts w:hint="eastAsia"/>
        </w:rPr>
        <w:t>％</w:t>
      </w:r>
      <w:r w:rsidR="00791C3F" w:rsidRPr="00226281">
        <w:rPr>
          <w:rFonts w:hint="eastAsia"/>
        </w:rPr>
        <w:t>以内</w:t>
      </w:r>
      <w:r w:rsidR="0099176F" w:rsidRPr="00226281">
        <w:rPr>
          <w:rFonts w:hint="eastAsia"/>
        </w:rPr>
        <w:t>、容積率200％以内</w:t>
      </w:r>
      <w:r w:rsidR="007F4CA5" w:rsidRPr="00226281">
        <w:rPr>
          <w:rFonts w:hint="eastAsia"/>
        </w:rPr>
        <w:t>。</w:t>
      </w:r>
    </w:p>
    <w:p w:rsidR="002F596B" w:rsidRPr="00226281" w:rsidRDefault="00050F84" w:rsidP="00CA6B59">
      <w:pPr>
        <w:pStyle w:val="6"/>
        <w:rPr>
          <w:color w:val="000000" w:themeColor="text1"/>
        </w:rPr>
      </w:pPr>
      <w:r w:rsidRPr="00226281">
        <w:rPr>
          <w:rFonts w:hint="eastAsia"/>
          <w:color w:val="000000" w:themeColor="text1"/>
        </w:rPr>
        <w:t>搬入道路</w:t>
      </w:r>
    </w:p>
    <w:p w:rsidR="00050F84" w:rsidRPr="00226281" w:rsidRDefault="002F596B" w:rsidP="004F2808">
      <w:pPr>
        <w:pStyle w:val="161"/>
        <w:ind w:left="630" w:firstLine="210"/>
        <w:rPr>
          <w:color w:val="000000" w:themeColor="text1"/>
        </w:rPr>
      </w:pPr>
      <w:r w:rsidRPr="00226281">
        <w:rPr>
          <w:rFonts w:hint="eastAsia"/>
          <w:color w:val="000000" w:themeColor="text1"/>
        </w:rPr>
        <w:t>詳細は添付資料</w:t>
      </w:r>
      <w:r w:rsidR="00182592" w:rsidRPr="00226281">
        <w:rPr>
          <w:rFonts w:hint="eastAsia"/>
          <w:color w:val="000000" w:themeColor="text1"/>
        </w:rPr>
        <w:t>27</w:t>
      </w:r>
      <w:r w:rsidRPr="00226281">
        <w:rPr>
          <w:rFonts w:hint="eastAsia"/>
          <w:color w:val="000000" w:themeColor="text1"/>
        </w:rPr>
        <w:t>による。</w:t>
      </w:r>
    </w:p>
    <w:p w:rsidR="002F596B" w:rsidRPr="00226281" w:rsidRDefault="00050F84" w:rsidP="00CA6B59">
      <w:pPr>
        <w:pStyle w:val="6"/>
        <w:rPr>
          <w:color w:val="000000" w:themeColor="text1"/>
        </w:rPr>
      </w:pPr>
      <w:r w:rsidRPr="00226281">
        <w:rPr>
          <w:rFonts w:hint="eastAsia"/>
          <w:color w:val="000000" w:themeColor="text1"/>
        </w:rPr>
        <w:t>敷地周辺設備</w:t>
      </w:r>
    </w:p>
    <w:p w:rsidR="00C15548" w:rsidRPr="00226281" w:rsidRDefault="00050F84" w:rsidP="00E04B9F">
      <w:pPr>
        <w:pStyle w:val="1f4"/>
      </w:pPr>
      <w:r w:rsidRPr="00226281">
        <w:rPr>
          <w:rFonts w:hint="eastAsia"/>
        </w:rPr>
        <w:t>詳細は別途指示するが、基本的には以下のとおりとする。</w:t>
      </w:r>
    </w:p>
    <w:p w:rsidR="00B92A0A" w:rsidRPr="00226281" w:rsidRDefault="004E36F6" w:rsidP="00D22F3A">
      <w:pPr>
        <w:pStyle w:val="7"/>
        <w:rPr>
          <w:color w:val="000000" w:themeColor="text1"/>
        </w:rPr>
      </w:pPr>
      <w:r w:rsidRPr="00226281">
        <w:rPr>
          <w:rFonts w:hint="eastAsia"/>
          <w:color w:val="000000" w:themeColor="text1"/>
        </w:rPr>
        <w:t>受電：近接の電力会社配電柱から</w:t>
      </w:r>
      <w:r w:rsidR="00534960" w:rsidRPr="00226281">
        <w:rPr>
          <w:rFonts w:asciiTheme="minorEastAsia" w:hAnsiTheme="minorEastAsia" w:hint="eastAsia"/>
          <w:color w:val="000000" w:themeColor="text1"/>
        </w:rPr>
        <w:t>構内新設第1柱まで</w:t>
      </w:r>
      <w:r w:rsidRPr="00226281">
        <w:rPr>
          <w:rFonts w:hint="eastAsia"/>
          <w:color w:val="000000" w:themeColor="text1"/>
        </w:rPr>
        <w:t>架空で引き込むこと。</w:t>
      </w:r>
    </w:p>
    <w:p w:rsidR="00B92A0A" w:rsidRPr="00226281" w:rsidRDefault="00050F84" w:rsidP="00D22F3A">
      <w:pPr>
        <w:pStyle w:val="7"/>
        <w:rPr>
          <w:color w:val="000000" w:themeColor="text1"/>
        </w:rPr>
      </w:pPr>
      <w:r w:rsidRPr="00226281">
        <w:rPr>
          <w:rFonts w:hint="eastAsia"/>
          <w:color w:val="000000" w:themeColor="text1"/>
        </w:rPr>
        <w:t>放流：湯川（阿賀野川支流）（</w:t>
      </w:r>
      <w:r w:rsidR="00A460B6" w:rsidRPr="00226281">
        <w:rPr>
          <w:rFonts w:hint="eastAsia"/>
          <w:color w:val="000000" w:themeColor="text1"/>
        </w:rPr>
        <w:t>敷地東側、</w:t>
      </w:r>
      <w:r w:rsidRPr="00226281">
        <w:rPr>
          <w:rFonts w:hint="eastAsia"/>
          <w:color w:val="000000" w:themeColor="text1"/>
        </w:rPr>
        <w:t>既設の放流先と同じ</w:t>
      </w:r>
      <w:r w:rsidR="00843540" w:rsidRPr="00226281">
        <w:rPr>
          <w:rFonts w:hint="eastAsia"/>
          <w:color w:val="000000" w:themeColor="text1"/>
        </w:rPr>
        <w:t>。</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生活用水：既設の上水道管から引き込むこと。</w:t>
      </w:r>
    </w:p>
    <w:p w:rsidR="00B92A0A" w:rsidRPr="00226281" w:rsidRDefault="00050F84" w:rsidP="00D22F3A">
      <w:pPr>
        <w:pStyle w:val="7"/>
        <w:rPr>
          <w:color w:val="000000" w:themeColor="text1"/>
        </w:rPr>
      </w:pPr>
      <w:r w:rsidRPr="00226281">
        <w:rPr>
          <w:rFonts w:hint="eastAsia"/>
          <w:color w:val="000000" w:themeColor="text1"/>
        </w:rPr>
        <w:t>プロセス用水：</w:t>
      </w:r>
      <w:r w:rsidR="00D6784A" w:rsidRPr="00226281">
        <w:rPr>
          <w:rFonts w:hint="eastAsia"/>
          <w:color w:val="000000" w:themeColor="text1"/>
        </w:rPr>
        <w:t>上水又は</w:t>
      </w:r>
      <w:r w:rsidR="007E07A2" w:rsidRPr="00226281">
        <w:rPr>
          <w:rFonts w:hint="eastAsia"/>
          <w:color w:val="000000" w:themeColor="text1"/>
        </w:rPr>
        <w:t>井水</w:t>
      </w:r>
    </w:p>
    <w:p w:rsidR="00B92A0A" w:rsidRPr="00226281" w:rsidRDefault="00050F84" w:rsidP="00D22F3A">
      <w:pPr>
        <w:pStyle w:val="7"/>
        <w:rPr>
          <w:color w:val="000000" w:themeColor="text1"/>
        </w:rPr>
      </w:pPr>
      <w:r w:rsidRPr="00226281">
        <w:rPr>
          <w:rFonts w:hint="eastAsia"/>
          <w:color w:val="000000" w:themeColor="text1"/>
        </w:rPr>
        <w:t>ガス：</w:t>
      </w:r>
      <w:r w:rsidR="00791C3F" w:rsidRPr="00226281">
        <w:rPr>
          <w:rFonts w:hint="eastAsia"/>
          <w:color w:val="000000" w:themeColor="text1"/>
        </w:rPr>
        <w:t>LPガス</w:t>
      </w:r>
      <w:r w:rsidR="00D355E5" w:rsidRPr="00226281">
        <w:rPr>
          <w:rFonts w:hint="eastAsia"/>
          <w:color w:val="000000" w:themeColor="text1"/>
        </w:rPr>
        <w:t>（使用する場合）</w:t>
      </w:r>
    </w:p>
    <w:p w:rsidR="00B92A0A" w:rsidRPr="00226281" w:rsidRDefault="00050F84" w:rsidP="00D22F3A">
      <w:pPr>
        <w:pStyle w:val="7"/>
        <w:rPr>
          <w:color w:val="000000" w:themeColor="text1"/>
        </w:rPr>
      </w:pPr>
      <w:r w:rsidRPr="00226281">
        <w:rPr>
          <w:rFonts w:hint="eastAsia"/>
          <w:color w:val="000000" w:themeColor="text1"/>
        </w:rPr>
        <w:t>電話：</w:t>
      </w:r>
      <w:r w:rsidR="007E7B1C" w:rsidRPr="00226281">
        <w:rPr>
          <w:rFonts w:hint="eastAsia"/>
          <w:color w:val="000000" w:themeColor="text1"/>
        </w:rPr>
        <w:t>本組合用</w:t>
      </w:r>
      <w:r w:rsidR="00B36EEA" w:rsidRPr="00226281">
        <w:rPr>
          <w:rFonts w:hint="eastAsia"/>
          <w:color w:val="000000" w:themeColor="text1"/>
        </w:rPr>
        <w:t>及び</w:t>
      </w:r>
      <w:r w:rsidR="008D7313" w:rsidRPr="00226281">
        <w:rPr>
          <w:rFonts w:hint="eastAsia"/>
          <w:color w:val="000000" w:themeColor="text1"/>
        </w:rPr>
        <w:t>受注者用の</w:t>
      </w:r>
      <w:r w:rsidR="00935771" w:rsidRPr="00226281">
        <w:rPr>
          <w:rFonts w:hint="eastAsia"/>
          <w:color w:val="000000" w:themeColor="text1"/>
        </w:rPr>
        <w:t>必要数を確保すること</w:t>
      </w:r>
      <w:r w:rsidRPr="00226281">
        <w:rPr>
          <w:rFonts w:hint="eastAsia"/>
          <w:color w:val="000000" w:themeColor="text1"/>
        </w:rPr>
        <w:t>。</w:t>
      </w:r>
    </w:p>
    <w:p w:rsidR="00D90AE6" w:rsidRPr="00226281" w:rsidRDefault="00050F84" w:rsidP="00D22F3A">
      <w:pPr>
        <w:pStyle w:val="7"/>
        <w:rPr>
          <w:color w:val="000000" w:themeColor="text1"/>
        </w:rPr>
      </w:pPr>
      <w:r w:rsidRPr="00226281">
        <w:rPr>
          <w:rFonts w:hint="eastAsia"/>
          <w:color w:val="000000" w:themeColor="text1"/>
        </w:rPr>
        <w:t>気象条件（</w:t>
      </w:r>
      <w:r w:rsidR="00350466" w:rsidRPr="00226281">
        <w:rPr>
          <w:rFonts w:hint="eastAsia"/>
          <w:color w:val="000000" w:themeColor="text1"/>
        </w:rPr>
        <w:t>添付資料</w:t>
      </w:r>
      <w:r w:rsidR="00D6784A" w:rsidRPr="00226281">
        <w:rPr>
          <w:rFonts w:hint="eastAsia"/>
          <w:color w:val="000000" w:themeColor="text1"/>
        </w:rPr>
        <w:t>3</w:t>
      </w:r>
      <w:r w:rsidR="00545C6F" w:rsidRPr="00226281">
        <w:rPr>
          <w:rFonts w:hint="eastAsia"/>
          <w:color w:val="000000" w:themeColor="text1"/>
        </w:rPr>
        <w:t>8</w:t>
      </w:r>
      <w:r w:rsidR="00350466" w:rsidRPr="00226281">
        <w:rPr>
          <w:rFonts w:hint="eastAsia"/>
          <w:color w:val="000000" w:themeColor="text1"/>
        </w:rPr>
        <w:t>を参照のこと</w:t>
      </w:r>
      <w:r w:rsidR="00843540" w:rsidRPr="00226281">
        <w:rPr>
          <w:rFonts w:hint="eastAsia"/>
          <w:color w:val="000000" w:themeColor="text1"/>
        </w:rPr>
        <w:t>。</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規制等</w:t>
      </w:r>
    </w:p>
    <w:p w:rsidR="00C15548" w:rsidRPr="00226281" w:rsidRDefault="00400CA0" w:rsidP="00C15548">
      <w:pPr>
        <w:ind w:leftChars="400" w:left="840"/>
        <w:rPr>
          <w:color w:val="000000" w:themeColor="text1"/>
        </w:rPr>
      </w:pPr>
      <w:r w:rsidRPr="00226281">
        <w:rPr>
          <w:rFonts w:hint="eastAsia"/>
          <w:color w:val="000000" w:themeColor="text1"/>
        </w:rPr>
        <w:t>・</w:t>
      </w:r>
      <w:r w:rsidR="00050F84" w:rsidRPr="00226281">
        <w:rPr>
          <w:rFonts w:hint="eastAsia"/>
          <w:color w:val="000000" w:themeColor="text1"/>
        </w:rPr>
        <w:t>河川法上の保全区域等の規制：</w:t>
      </w:r>
      <w:r w:rsidR="00D355E5" w:rsidRPr="00226281">
        <w:rPr>
          <w:rFonts w:hint="eastAsia"/>
          <w:color w:val="000000" w:themeColor="text1"/>
        </w:rPr>
        <w:t>保全区域ではない。（受注者自身で確認の</w:t>
      </w:r>
      <w:r w:rsidR="00E75943" w:rsidRPr="00226281">
        <w:rPr>
          <w:rFonts w:hint="eastAsia"/>
          <w:color w:val="000000" w:themeColor="text1"/>
        </w:rPr>
        <w:t>うえ</w:t>
      </w:r>
      <w:r w:rsidR="00D355E5" w:rsidRPr="00226281">
        <w:rPr>
          <w:rFonts w:hint="eastAsia"/>
          <w:color w:val="000000" w:themeColor="text1"/>
        </w:rPr>
        <w:t>、</w:t>
      </w:r>
      <w:r w:rsidR="00D355E5" w:rsidRPr="00226281">
        <w:rPr>
          <w:rFonts w:hint="eastAsia"/>
          <w:color w:val="000000" w:themeColor="text1"/>
        </w:rPr>
        <w:lastRenderedPageBreak/>
        <w:t>検討のこと。）</w:t>
      </w:r>
    </w:p>
    <w:p w:rsidR="00050F84" w:rsidRPr="00226281" w:rsidRDefault="00050F84" w:rsidP="00050F84">
      <w:pPr>
        <w:ind w:leftChars="600" w:left="1260"/>
        <w:rPr>
          <w:color w:val="000000" w:themeColor="text1"/>
        </w:rPr>
      </w:pPr>
    </w:p>
    <w:p w:rsidR="00974C22" w:rsidRPr="00226281" w:rsidRDefault="00050F84" w:rsidP="0080240D">
      <w:pPr>
        <w:pStyle w:val="20"/>
        <w:rPr>
          <w:color w:val="000000" w:themeColor="text1"/>
        </w:rPr>
      </w:pPr>
      <w:bookmarkStart w:id="37" w:name="_Toc11638890"/>
      <w:bookmarkStart w:id="38" w:name="_Toc212466080"/>
      <w:bookmarkStart w:id="39" w:name="_Toc466879985"/>
      <w:bookmarkStart w:id="40" w:name="_Toc488675648"/>
      <w:r w:rsidRPr="00226281">
        <w:rPr>
          <w:rFonts w:hint="eastAsia"/>
          <w:color w:val="000000" w:themeColor="text1"/>
        </w:rPr>
        <w:t>設計施工方針</w:t>
      </w:r>
      <w:bookmarkEnd w:id="37"/>
      <w:bookmarkEnd w:id="38"/>
      <w:bookmarkEnd w:id="39"/>
      <w:bookmarkEnd w:id="40"/>
    </w:p>
    <w:p w:rsidR="00050F84" w:rsidRPr="00226281" w:rsidRDefault="00050F84" w:rsidP="005A444A">
      <w:pPr>
        <w:pStyle w:val="30"/>
        <w:numPr>
          <w:ilvl w:val="2"/>
          <w:numId w:val="249"/>
        </w:numPr>
        <w:rPr>
          <w:color w:val="000000" w:themeColor="text1"/>
        </w:rPr>
      </w:pPr>
      <w:r w:rsidRPr="00226281">
        <w:rPr>
          <w:rFonts w:hint="eastAsia"/>
          <w:color w:val="000000" w:themeColor="text1"/>
        </w:rPr>
        <w:t>適用範囲</w:t>
      </w:r>
    </w:p>
    <w:p w:rsidR="00050F84" w:rsidRPr="00226281" w:rsidRDefault="00050F84" w:rsidP="00400CA0">
      <w:pPr>
        <w:pStyle w:val="14"/>
        <w:rPr>
          <w:color w:val="000000" w:themeColor="text1"/>
        </w:rPr>
      </w:pPr>
      <w:r w:rsidRPr="00226281">
        <w:rPr>
          <w:rFonts w:hint="eastAsia"/>
          <w:color w:val="000000" w:themeColor="text1"/>
        </w:rPr>
        <w:t>本要求水準書は</w:t>
      </w:r>
      <w:r w:rsidR="00EF5D55" w:rsidRPr="00226281">
        <w:rPr>
          <w:rFonts w:hint="eastAsia"/>
          <w:color w:val="000000" w:themeColor="text1"/>
        </w:rPr>
        <w:t>本件施設</w:t>
      </w:r>
      <w:r w:rsidRPr="00226281">
        <w:rPr>
          <w:rFonts w:hint="eastAsia"/>
          <w:color w:val="000000" w:themeColor="text1"/>
        </w:rPr>
        <w:t>の基本的内容について定めるものであり、採用する設備</w:t>
      </w:r>
      <w:r w:rsidR="00AD7D71" w:rsidRPr="00226281">
        <w:rPr>
          <w:rFonts w:hint="eastAsia"/>
          <w:color w:val="000000" w:themeColor="text1"/>
        </w:rPr>
        <w:t>・</w:t>
      </w:r>
      <w:r w:rsidRPr="00226281">
        <w:rPr>
          <w:rFonts w:hint="eastAsia"/>
          <w:color w:val="000000" w:themeColor="text1"/>
        </w:rPr>
        <w:t>装置及び機器類は必要な能力と規模を有し、かつ維持管理経費の節減を十分考慮したものでなければならない。また、</w:t>
      </w:r>
      <w:r w:rsidR="00EB57F8" w:rsidRPr="00226281">
        <w:rPr>
          <w:rFonts w:hint="eastAsia"/>
          <w:color w:val="000000" w:themeColor="text1"/>
        </w:rPr>
        <w:t>本</w:t>
      </w:r>
      <w:r w:rsidRPr="00226281">
        <w:rPr>
          <w:rFonts w:hint="eastAsia"/>
          <w:color w:val="000000" w:themeColor="text1"/>
        </w:rPr>
        <w:t>要求水準書及び</w:t>
      </w:r>
      <w:r w:rsidR="002F596B" w:rsidRPr="00226281">
        <w:rPr>
          <w:rFonts w:hint="eastAsia"/>
          <w:color w:val="000000" w:themeColor="text1"/>
        </w:rPr>
        <w:t>契約設計図書（入札提案書類として提出した技術提案書及び技術提案書補足資料等をもとに本要求水準書に準拠して作成したものをいう。）</w:t>
      </w:r>
      <w:r w:rsidRPr="00226281">
        <w:rPr>
          <w:rFonts w:hint="eastAsia"/>
          <w:color w:val="000000" w:themeColor="text1"/>
        </w:rPr>
        <w:t>に明示されていない事項であっても、</w:t>
      </w:r>
      <w:r w:rsidR="00EF5D55" w:rsidRPr="00226281">
        <w:rPr>
          <w:rFonts w:hint="eastAsia"/>
          <w:color w:val="000000" w:themeColor="text1"/>
        </w:rPr>
        <w:t>本件施設</w:t>
      </w:r>
      <w:r w:rsidRPr="00226281">
        <w:rPr>
          <w:rFonts w:hint="eastAsia"/>
          <w:color w:val="000000" w:themeColor="text1"/>
        </w:rPr>
        <w:t>の目的達成のために必要な設備等</w:t>
      </w:r>
      <w:r w:rsidR="006724E3" w:rsidRPr="00226281">
        <w:rPr>
          <w:rFonts w:hint="eastAsia"/>
          <w:color w:val="000000" w:themeColor="text1"/>
        </w:rPr>
        <w:t>又は</w:t>
      </w:r>
      <w:r w:rsidRPr="00226281">
        <w:rPr>
          <w:rFonts w:hint="eastAsia"/>
          <w:color w:val="000000" w:themeColor="text1"/>
        </w:rPr>
        <w:t>工事の性質上当然必要と思われるもの（</w:t>
      </w:r>
      <w:r w:rsidR="000D6C04" w:rsidRPr="00226281">
        <w:rPr>
          <w:rFonts w:hint="eastAsia"/>
          <w:color w:val="000000" w:themeColor="text1"/>
        </w:rPr>
        <w:t>「</w:t>
      </w:r>
      <w:r w:rsidRPr="00226281">
        <w:rPr>
          <w:rFonts w:hint="eastAsia"/>
          <w:color w:val="000000" w:themeColor="text1"/>
        </w:rPr>
        <w:t>第１章</w:t>
      </w:r>
      <w:r w:rsidR="00776C08" w:rsidRPr="00226281">
        <w:rPr>
          <w:rFonts w:hint="eastAsia"/>
          <w:color w:val="000000" w:themeColor="text1"/>
        </w:rPr>
        <w:t xml:space="preserve"> </w:t>
      </w:r>
      <w:r w:rsidRPr="00226281">
        <w:rPr>
          <w:rFonts w:hint="eastAsia"/>
          <w:color w:val="000000" w:themeColor="text1"/>
        </w:rPr>
        <w:t>第８節</w:t>
      </w:r>
      <w:r w:rsidR="00776C08" w:rsidRPr="00226281">
        <w:rPr>
          <w:rFonts w:hint="eastAsia"/>
          <w:color w:val="000000" w:themeColor="text1"/>
        </w:rPr>
        <w:t xml:space="preserve">　</w:t>
      </w:r>
      <w:r w:rsidRPr="00226281">
        <w:rPr>
          <w:rFonts w:hint="eastAsia"/>
          <w:color w:val="000000" w:themeColor="text1"/>
        </w:rPr>
        <w:t>工事範囲</w:t>
      </w:r>
      <w:r w:rsidR="000D6C04" w:rsidRPr="00226281">
        <w:rPr>
          <w:rFonts w:hint="eastAsia"/>
          <w:color w:val="000000" w:themeColor="text1"/>
        </w:rPr>
        <w:t>」</w:t>
      </w:r>
      <w:r w:rsidRPr="00226281">
        <w:rPr>
          <w:rFonts w:hint="eastAsia"/>
          <w:color w:val="000000" w:themeColor="text1"/>
        </w:rPr>
        <w:t>の</w:t>
      </w:r>
      <w:r w:rsidR="00E67370" w:rsidRPr="00226281">
        <w:rPr>
          <w:rFonts w:hint="eastAsia"/>
          <w:color w:val="000000" w:themeColor="text1"/>
        </w:rPr>
        <w:t>全て</w:t>
      </w:r>
      <w:r w:rsidR="0070704C" w:rsidRPr="00226281">
        <w:rPr>
          <w:rFonts w:hint="eastAsia"/>
          <w:color w:val="000000" w:themeColor="text1"/>
        </w:rPr>
        <w:t>を</w:t>
      </w:r>
      <w:r w:rsidRPr="00226281">
        <w:rPr>
          <w:rFonts w:hint="eastAsia"/>
          <w:color w:val="000000" w:themeColor="text1"/>
        </w:rPr>
        <w:t>対象</w:t>
      </w:r>
      <w:r w:rsidR="0070704C" w:rsidRPr="00226281">
        <w:rPr>
          <w:rFonts w:hint="eastAsia"/>
          <w:color w:val="000000" w:themeColor="text1"/>
        </w:rPr>
        <w:t>とする。</w:t>
      </w:r>
      <w:r w:rsidRPr="00226281">
        <w:rPr>
          <w:rFonts w:hint="eastAsia"/>
          <w:color w:val="000000" w:themeColor="text1"/>
        </w:rPr>
        <w:t>）については、受注者の責任において</w:t>
      </w:r>
      <w:r w:rsidR="00E67370" w:rsidRPr="00226281">
        <w:rPr>
          <w:rFonts w:hint="eastAsia"/>
          <w:color w:val="000000" w:themeColor="text1"/>
        </w:rPr>
        <w:t>全て</w:t>
      </w:r>
      <w:r w:rsidRPr="00226281">
        <w:rPr>
          <w:rFonts w:hint="eastAsia"/>
          <w:color w:val="000000" w:themeColor="text1"/>
        </w:rPr>
        <w:t>完備しなければならない。なお、受注者の責任には当然経費の負担を含む。</w:t>
      </w:r>
    </w:p>
    <w:p w:rsidR="00050F84" w:rsidRPr="00226281" w:rsidRDefault="00050F84" w:rsidP="00BC629F">
      <w:pPr>
        <w:pStyle w:val="30"/>
        <w:rPr>
          <w:color w:val="000000" w:themeColor="text1"/>
        </w:rPr>
      </w:pPr>
      <w:bookmarkStart w:id="41" w:name="_Toc11638892"/>
      <w:r w:rsidRPr="00226281">
        <w:rPr>
          <w:rFonts w:hint="eastAsia"/>
          <w:color w:val="000000" w:themeColor="text1"/>
        </w:rPr>
        <w:t>疑義</w:t>
      </w:r>
      <w:bookmarkEnd w:id="41"/>
    </w:p>
    <w:p w:rsidR="00050F84" w:rsidRPr="00226281" w:rsidRDefault="00050F84" w:rsidP="00050F84">
      <w:pPr>
        <w:pStyle w:val="14"/>
        <w:rPr>
          <w:color w:val="000000" w:themeColor="text1"/>
        </w:rPr>
      </w:pPr>
      <w:r w:rsidRPr="00226281">
        <w:rPr>
          <w:rFonts w:hint="eastAsia"/>
          <w:color w:val="000000" w:themeColor="text1"/>
        </w:rPr>
        <w:t>受注者は、本要求水準書及び契約設計図書に対して実施設計</w:t>
      </w:r>
      <w:r w:rsidR="006724E3" w:rsidRPr="00226281">
        <w:rPr>
          <w:rFonts w:hint="eastAsia"/>
          <w:color w:val="000000" w:themeColor="text1"/>
        </w:rPr>
        <w:t>又は</w:t>
      </w:r>
      <w:r w:rsidRPr="00226281">
        <w:rPr>
          <w:rFonts w:hint="eastAsia"/>
          <w:color w:val="000000" w:themeColor="text1"/>
        </w:rPr>
        <w:t>工事施工中に疑義が生じた場合は、本組合と十分協議のうえ</w:t>
      </w:r>
      <w:r w:rsidR="00216DB2" w:rsidRPr="00226281">
        <w:rPr>
          <w:rFonts w:hint="eastAsia"/>
          <w:color w:val="000000" w:themeColor="text1"/>
        </w:rPr>
        <w:t>、</w:t>
      </w:r>
      <w:r w:rsidRPr="00226281">
        <w:rPr>
          <w:rFonts w:hint="eastAsia"/>
          <w:color w:val="000000" w:themeColor="text1"/>
        </w:rPr>
        <w:t>遺漏のないよう</w:t>
      </w:r>
      <w:r w:rsidR="007120EE" w:rsidRPr="00226281">
        <w:rPr>
          <w:rFonts w:hint="eastAsia"/>
          <w:color w:val="000000" w:themeColor="text1"/>
        </w:rPr>
        <w:t>本</w:t>
      </w:r>
      <w:r w:rsidRPr="00226281">
        <w:rPr>
          <w:rFonts w:hint="eastAsia"/>
          <w:color w:val="000000" w:themeColor="text1"/>
        </w:rPr>
        <w:t>工事を行うものとする。</w:t>
      </w:r>
    </w:p>
    <w:p w:rsidR="00050F84" w:rsidRPr="00226281" w:rsidRDefault="00050F84" w:rsidP="00BC629F">
      <w:pPr>
        <w:pStyle w:val="30"/>
        <w:rPr>
          <w:color w:val="000000" w:themeColor="text1"/>
        </w:rPr>
      </w:pPr>
      <w:bookmarkStart w:id="42" w:name="_Toc11638893"/>
      <w:r w:rsidRPr="00226281">
        <w:rPr>
          <w:rFonts w:hint="eastAsia"/>
          <w:color w:val="000000" w:themeColor="text1"/>
        </w:rPr>
        <w:t>変更</w:t>
      </w:r>
      <w:bookmarkEnd w:id="42"/>
    </w:p>
    <w:p w:rsidR="002F596B" w:rsidRPr="00226281" w:rsidRDefault="00050F84" w:rsidP="00CA6B59">
      <w:pPr>
        <w:pStyle w:val="6"/>
        <w:rPr>
          <w:color w:val="000000" w:themeColor="text1"/>
        </w:rPr>
      </w:pPr>
      <w:r w:rsidRPr="00226281">
        <w:rPr>
          <w:rFonts w:hint="eastAsia"/>
          <w:color w:val="000000" w:themeColor="text1"/>
        </w:rPr>
        <w:t>契約設計図書については原則として変更は認めない。ただし、本組合の指示</w:t>
      </w:r>
      <w:r w:rsidR="006724E3" w:rsidRPr="00226281">
        <w:rPr>
          <w:rFonts w:hint="eastAsia"/>
          <w:color w:val="000000" w:themeColor="text1"/>
        </w:rPr>
        <w:t>又は</w:t>
      </w:r>
      <w:r w:rsidRPr="00226281">
        <w:rPr>
          <w:rFonts w:hint="eastAsia"/>
          <w:color w:val="000000" w:themeColor="text1"/>
        </w:rPr>
        <w:t>承諾により変更する場合はこの限りではない。</w:t>
      </w:r>
    </w:p>
    <w:p w:rsidR="002F596B" w:rsidRPr="00226281" w:rsidRDefault="00050F84" w:rsidP="00CA6B59">
      <w:pPr>
        <w:pStyle w:val="6"/>
        <w:rPr>
          <w:color w:val="000000" w:themeColor="text1"/>
        </w:rPr>
      </w:pPr>
      <w:r w:rsidRPr="00226281">
        <w:rPr>
          <w:rFonts w:hint="eastAsia"/>
          <w:color w:val="000000" w:themeColor="text1"/>
        </w:rPr>
        <w:t>実施設計は</w:t>
      </w:r>
      <w:r w:rsidR="000A4108" w:rsidRPr="00226281">
        <w:rPr>
          <w:rFonts w:hint="eastAsia"/>
          <w:color w:val="000000" w:themeColor="text1"/>
        </w:rPr>
        <w:t>本要求水準書及び</w:t>
      </w:r>
      <w:r w:rsidRPr="00226281">
        <w:rPr>
          <w:rFonts w:hint="eastAsia"/>
          <w:color w:val="000000" w:themeColor="text1"/>
        </w:rPr>
        <w:t>契約設計図書に基づいて</w:t>
      </w:r>
      <w:r w:rsidR="00DC7CD2" w:rsidRPr="00226281">
        <w:rPr>
          <w:rFonts w:hint="eastAsia"/>
          <w:color w:val="000000" w:themeColor="text1"/>
        </w:rPr>
        <w:t>行う</w:t>
      </w:r>
      <w:r w:rsidRPr="00226281">
        <w:rPr>
          <w:rFonts w:hint="eastAsia"/>
          <w:color w:val="000000" w:themeColor="text1"/>
        </w:rPr>
        <w:t>。ただし、契約設計図書の内容で本要求水準書に適合しない箇所が発見された場合（協議済の変更事項は除く</w:t>
      </w:r>
      <w:r w:rsidR="000A4108" w:rsidRPr="00226281">
        <w:rPr>
          <w:rFonts w:hint="eastAsia"/>
          <w:color w:val="000000" w:themeColor="text1"/>
        </w:rPr>
        <w:t>。</w:t>
      </w:r>
      <w:r w:rsidRPr="00226281">
        <w:rPr>
          <w:rFonts w:hint="eastAsia"/>
          <w:color w:val="000000" w:themeColor="text1"/>
        </w:rPr>
        <w:t>）は、本要求水準書に示された性能等（土木</w:t>
      </w:r>
      <w:r w:rsidR="00834D25" w:rsidRPr="00226281">
        <w:rPr>
          <w:rFonts w:hint="eastAsia"/>
          <w:color w:val="000000" w:themeColor="text1"/>
        </w:rPr>
        <w:t>・</w:t>
      </w:r>
      <w:r w:rsidRPr="00226281">
        <w:rPr>
          <w:rFonts w:hint="eastAsia"/>
          <w:color w:val="000000" w:themeColor="text1"/>
        </w:rPr>
        <w:t>建築</w:t>
      </w:r>
      <w:r w:rsidR="00834D25" w:rsidRPr="00226281">
        <w:rPr>
          <w:rFonts w:hint="eastAsia"/>
          <w:color w:val="000000" w:themeColor="text1"/>
        </w:rPr>
        <w:t>設備</w:t>
      </w:r>
      <w:r w:rsidRPr="00226281">
        <w:rPr>
          <w:rFonts w:hint="eastAsia"/>
          <w:color w:val="000000" w:themeColor="text1"/>
        </w:rPr>
        <w:t>、機械</w:t>
      </w:r>
      <w:r w:rsidR="00834D25" w:rsidRPr="00226281">
        <w:rPr>
          <w:rFonts w:hint="eastAsia"/>
          <w:color w:val="000000" w:themeColor="text1"/>
        </w:rPr>
        <w:t>・</w:t>
      </w:r>
      <w:r w:rsidRPr="00226281">
        <w:rPr>
          <w:rFonts w:hint="eastAsia"/>
          <w:color w:val="000000" w:themeColor="text1"/>
        </w:rPr>
        <w:t>配管</w:t>
      </w:r>
      <w:r w:rsidR="00834D25" w:rsidRPr="00226281">
        <w:rPr>
          <w:rFonts w:hint="eastAsia"/>
          <w:color w:val="000000" w:themeColor="text1"/>
        </w:rPr>
        <w:t>設備</w:t>
      </w:r>
      <w:r w:rsidRPr="00226281">
        <w:rPr>
          <w:rFonts w:hint="eastAsia"/>
          <w:color w:val="000000" w:themeColor="text1"/>
        </w:rPr>
        <w:t>、電気</w:t>
      </w:r>
      <w:r w:rsidR="00834D25" w:rsidRPr="00226281">
        <w:rPr>
          <w:rFonts w:hint="eastAsia"/>
          <w:color w:val="000000" w:themeColor="text1"/>
        </w:rPr>
        <w:t>・</w:t>
      </w:r>
      <w:r w:rsidRPr="00226281">
        <w:rPr>
          <w:rFonts w:hint="eastAsia"/>
          <w:color w:val="000000" w:themeColor="text1"/>
        </w:rPr>
        <w:t>計装</w:t>
      </w:r>
      <w:r w:rsidR="00834D25" w:rsidRPr="00226281">
        <w:rPr>
          <w:rFonts w:hint="eastAsia"/>
          <w:color w:val="000000" w:themeColor="text1"/>
        </w:rPr>
        <w:t>設備</w:t>
      </w:r>
      <w:r w:rsidRPr="00226281">
        <w:rPr>
          <w:rFonts w:hint="eastAsia"/>
          <w:color w:val="000000" w:themeColor="text1"/>
        </w:rPr>
        <w:t>等</w:t>
      </w:r>
      <w:r w:rsidR="00834D25" w:rsidRPr="00226281">
        <w:rPr>
          <w:rFonts w:hint="eastAsia"/>
          <w:color w:val="000000" w:themeColor="text1"/>
        </w:rPr>
        <w:t>の</w:t>
      </w:r>
      <w:r w:rsidRPr="00226281">
        <w:rPr>
          <w:rFonts w:hint="eastAsia"/>
          <w:color w:val="000000" w:themeColor="text1"/>
        </w:rPr>
        <w:t>各工事の</w:t>
      </w:r>
      <w:r w:rsidR="00E67370" w:rsidRPr="00226281">
        <w:rPr>
          <w:rFonts w:hint="eastAsia"/>
          <w:color w:val="000000" w:themeColor="text1"/>
        </w:rPr>
        <w:t>全て</w:t>
      </w:r>
      <w:r w:rsidRPr="00226281">
        <w:rPr>
          <w:rFonts w:hint="eastAsia"/>
          <w:color w:val="000000" w:themeColor="text1"/>
        </w:rPr>
        <w:t>）を下まわらない限度において、本組合の指示</w:t>
      </w:r>
      <w:r w:rsidR="006724E3" w:rsidRPr="00226281">
        <w:rPr>
          <w:rFonts w:hint="eastAsia"/>
          <w:color w:val="000000" w:themeColor="text1"/>
        </w:rPr>
        <w:t>又は</w:t>
      </w:r>
      <w:r w:rsidRPr="00226281">
        <w:rPr>
          <w:rFonts w:hint="eastAsia"/>
          <w:color w:val="000000" w:themeColor="text1"/>
        </w:rPr>
        <w:t>承諾を得て変更できるものとする。</w:t>
      </w:r>
    </w:p>
    <w:p w:rsidR="002F596B" w:rsidRPr="00226281" w:rsidRDefault="00050F84" w:rsidP="00CA6B59">
      <w:pPr>
        <w:pStyle w:val="6"/>
        <w:rPr>
          <w:color w:val="000000" w:themeColor="text1"/>
        </w:rPr>
      </w:pPr>
      <w:r w:rsidRPr="00226281">
        <w:rPr>
          <w:rFonts w:hint="eastAsia"/>
          <w:color w:val="000000" w:themeColor="text1"/>
        </w:rPr>
        <w:t>実施設計完了後に不適合な箇所が発見された場合には、受注者の責任において変更を行うものとする。</w:t>
      </w:r>
    </w:p>
    <w:p w:rsidR="002F596B" w:rsidRPr="00226281" w:rsidRDefault="007A4A1C" w:rsidP="00CA6B59">
      <w:pPr>
        <w:pStyle w:val="6"/>
        <w:rPr>
          <w:color w:val="000000" w:themeColor="text1"/>
        </w:rPr>
      </w:pPr>
      <w:r w:rsidRPr="00226281">
        <w:rPr>
          <w:rFonts w:hint="eastAsia"/>
          <w:color w:val="000000" w:themeColor="text1"/>
        </w:rPr>
        <w:t>変更に係る費用は、リスク分担に応じて本組合又は受注者が負担する。</w:t>
      </w:r>
    </w:p>
    <w:p w:rsidR="00050F84" w:rsidRPr="00226281" w:rsidRDefault="00050F84" w:rsidP="00BC629F">
      <w:pPr>
        <w:pStyle w:val="30"/>
        <w:rPr>
          <w:color w:val="000000" w:themeColor="text1"/>
        </w:rPr>
      </w:pPr>
      <w:bookmarkStart w:id="43" w:name="_Toc11638894"/>
      <w:r w:rsidRPr="00226281">
        <w:rPr>
          <w:rFonts w:hint="eastAsia"/>
          <w:color w:val="000000" w:themeColor="text1"/>
        </w:rPr>
        <w:t>材料及び機器</w:t>
      </w:r>
      <w:bookmarkEnd w:id="43"/>
    </w:p>
    <w:p w:rsidR="002F596B" w:rsidRPr="00226281" w:rsidRDefault="00050F84" w:rsidP="00CA6B59">
      <w:pPr>
        <w:pStyle w:val="6"/>
        <w:rPr>
          <w:color w:val="000000" w:themeColor="text1"/>
        </w:rPr>
      </w:pPr>
      <w:r w:rsidRPr="00226281">
        <w:rPr>
          <w:rFonts w:hint="eastAsia"/>
          <w:color w:val="000000" w:themeColor="text1"/>
        </w:rPr>
        <w:t>使用材料</w:t>
      </w:r>
      <w:r w:rsidR="00BD7F05" w:rsidRPr="00226281">
        <w:rPr>
          <w:rFonts w:hint="eastAsia"/>
          <w:color w:val="000000" w:themeColor="text1"/>
        </w:rPr>
        <w:t>、</w:t>
      </w:r>
      <w:r w:rsidRPr="00226281">
        <w:rPr>
          <w:rFonts w:hint="eastAsia"/>
          <w:color w:val="000000" w:themeColor="text1"/>
        </w:rPr>
        <w:t>機器等は、</w:t>
      </w:r>
      <w:r w:rsidR="00E67370" w:rsidRPr="00226281">
        <w:rPr>
          <w:rFonts w:hint="eastAsia"/>
          <w:color w:val="000000" w:themeColor="text1"/>
        </w:rPr>
        <w:t>全て</w:t>
      </w:r>
      <w:r w:rsidRPr="00226281">
        <w:rPr>
          <w:rFonts w:hint="eastAsia"/>
          <w:color w:val="000000" w:themeColor="text1"/>
        </w:rPr>
        <w:t>それぞれの用途に適合する欠点のない製品で、かつ</w:t>
      </w:r>
      <w:r w:rsidR="00E67370" w:rsidRPr="00226281">
        <w:rPr>
          <w:rFonts w:hint="eastAsia"/>
          <w:color w:val="000000" w:themeColor="text1"/>
        </w:rPr>
        <w:t>全て</w:t>
      </w:r>
      <w:r w:rsidRPr="00226281">
        <w:rPr>
          <w:rFonts w:hint="eastAsia"/>
          <w:color w:val="000000" w:themeColor="text1"/>
        </w:rPr>
        <w:t>新品とし、日本工業規格（JIS）、電気学会電気規格調査会標準規格（JEC）、日本電機工業会標準規格（JEM）等の規格が定められているものは、これらの規格品を使用しなければならない。</w:t>
      </w:r>
      <w:r w:rsidR="00386929" w:rsidRPr="00226281">
        <w:rPr>
          <w:rFonts w:hint="eastAsia"/>
          <w:color w:val="000000" w:themeColor="text1"/>
        </w:rPr>
        <w:t>また、</w:t>
      </w:r>
      <w:r w:rsidR="002F051C" w:rsidRPr="00226281">
        <w:rPr>
          <w:rFonts w:hint="eastAsia"/>
          <w:color w:val="000000" w:themeColor="text1"/>
        </w:rPr>
        <w:t>機器本体</w:t>
      </w:r>
      <w:r w:rsidR="00F57D7B" w:rsidRPr="00226281">
        <w:rPr>
          <w:rFonts w:hint="eastAsia"/>
          <w:color w:val="000000" w:themeColor="text1"/>
        </w:rPr>
        <w:t>及び</w:t>
      </w:r>
      <w:r w:rsidR="002F051C" w:rsidRPr="00226281">
        <w:rPr>
          <w:rFonts w:hint="eastAsia"/>
          <w:color w:val="000000" w:themeColor="text1"/>
        </w:rPr>
        <w:t>交換</w:t>
      </w:r>
      <w:r w:rsidR="00386929" w:rsidRPr="00226281">
        <w:rPr>
          <w:rFonts w:hint="eastAsia"/>
          <w:color w:val="000000" w:themeColor="text1"/>
        </w:rPr>
        <w:t>部品</w:t>
      </w:r>
      <w:r w:rsidR="0070634D" w:rsidRPr="00226281">
        <w:rPr>
          <w:rFonts w:hint="eastAsia"/>
          <w:color w:val="000000" w:themeColor="text1"/>
        </w:rPr>
        <w:t>の</w:t>
      </w:r>
      <w:r w:rsidR="00F61112" w:rsidRPr="00226281">
        <w:rPr>
          <w:rFonts w:hint="eastAsia"/>
          <w:color w:val="000000" w:themeColor="text1"/>
        </w:rPr>
        <w:t>供給</w:t>
      </w:r>
      <w:r w:rsidR="002F051C" w:rsidRPr="00226281">
        <w:rPr>
          <w:rFonts w:hint="eastAsia"/>
          <w:color w:val="000000" w:themeColor="text1"/>
        </w:rPr>
        <w:t>に</w:t>
      </w:r>
      <w:r w:rsidR="00BD341F" w:rsidRPr="00226281">
        <w:rPr>
          <w:rFonts w:hint="eastAsia"/>
          <w:color w:val="000000" w:themeColor="text1"/>
        </w:rPr>
        <w:t>ついて、かし担保期間満了までの期間は、</w:t>
      </w:r>
      <w:r w:rsidR="002F051C" w:rsidRPr="00226281">
        <w:rPr>
          <w:rFonts w:hint="eastAsia"/>
          <w:color w:val="000000" w:themeColor="text1"/>
        </w:rPr>
        <w:t>手配</w:t>
      </w:r>
      <w:r w:rsidR="00F61112" w:rsidRPr="00226281">
        <w:rPr>
          <w:rFonts w:hint="eastAsia"/>
          <w:color w:val="000000" w:themeColor="text1"/>
        </w:rPr>
        <w:t>が</w:t>
      </w:r>
      <w:r w:rsidR="002F051C" w:rsidRPr="00226281">
        <w:rPr>
          <w:rFonts w:hint="eastAsia"/>
          <w:color w:val="000000" w:themeColor="text1"/>
        </w:rPr>
        <w:t>容易</w:t>
      </w:r>
      <w:r w:rsidR="00F61112" w:rsidRPr="00226281">
        <w:rPr>
          <w:rFonts w:hint="eastAsia"/>
          <w:color w:val="000000" w:themeColor="text1"/>
        </w:rPr>
        <w:t>であること</w:t>
      </w:r>
      <w:r w:rsidR="002F051C" w:rsidRPr="00226281">
        <w:rPr>
          <w:rFonts w:hint="eastAsia"/>
          <w:color w:val="000000" w:themeColor="text1"/>
        </w:rPr>
        <w:t>、</w:t>
      </w:r>
      <w:r w:rsidR="00F61112" w:rsidRPr="00226281">
        <w:rPr>
          <w:rFonts w:hint="eastAsia"/>
          <w:color w:val="000000" w:themeColor="text1"/>
        </w:rPr>
        <w:t>迅速に納入されること</w:t>
      </w:r>
      <w:r w:rsidR="00BD341F" w:rsidRPr="00226281">
        <w:rPr>
          <w:rFonts w:hint="eastAsia"/>
          <w:color w:val="000000" w:themeColor="text1"/>
        </w:rPr>
        <w:t>等を事前に確認してから設計・施工</w:t>
      </w:r>
      <w:r w:rsidR="002F051C" w:rsidRPr="00226281">
        <w:rPr>
          <w:rFonts w:hint="eastAsia"/>
          <w:color w:val="000000" w:themeColor="text1"/>
        </w:rPr>
        <w:t>すること。</w:t>
      </w:r>
    </w:p>
    <w:p w:rsidR="002F596B" w:rsidRPr="00226281" w:rsidRDefault="00050F84" w:rsidP="00CA6B59">
      <w:pPr>
        <w:pStyle w:val="6"/>
        <w:rPr>
          <w:color w:val="000000" w:themeColor="text1"/>
        </w:rPr>
      </w:pPr>
      <w:r w:rsidRPr="00226281">
        <w:rPr>
          <w:rFonts w:hint="eastAsia"/>
          <w:color w:val="000000" w:themeColor="text1"/>
        </w:rPr>
        <w:t>本組合が指定した機器等はこれを使用するものとする。</w:t>
      </w:r>
    </w:p>
    <w:p w:rsidR="002F596B" w:rsidRPr="00226281" w:rsidRDefault="00050F84" w:rsidP="00CA6B59">
      <w:pPr>
        <w:pStyle w:val="6"/>
        <w:rPr>
          <w:color w:val="000000" w:themeColor="text1"/>
        </w:rPr>
      </w:pPr>
      <w:r w:rsidRPr="00226281">
        <w:rPr>
          <w:rFonts w:hint="eastAsia"/>
          <w:color w:val="000000" w:themeColor="text1"/>
        </w:rPr>
        <w:t>管理上同種の主要機器（ポンプ、ブロワ、バルブ、電動機</w:t>
      </w:r>
      <w:r w:rsidR="008F5EBE" w:rsidRPr="00226281">
        <w:rPr>
          <w:rFonts w:hint="eastAsia"/>
          <w:color w:val="000000" w:themeColor="text1"/>
        </w:rPr>
        <w:t>、</w:t>
      </w:r>
      <w:r w:rsidRPr="00226281">
        <w:rPr>
          <w:rFonts w:hint="eastAsia"/>
          <w:color w:val="000000" w:themeColor="text1"/>
        </w:rPr>
        <w:t>計測機器等）のメー</w:t>
      </w:r>
      <w:r w:rsidRPr="00226281">
        <w:rPr>
          <w:rFonts w:hint="eastAsia"/>
          <w:color w:val="000000" w:themeColor="text1"/>
        </w:rPr>
        <w:lastRenderedPageBreak/>
        <w:t>カーはできる限り統一するものとする。</w:t>
      </w:r>
    </w:p>
    <w:p w:rsidR="00050F84" w:rsidRPr="00226281" w:rsidRDefault="00050F84" w:rsidP="00BC629F">
      <w:pPr>
        <w:pStyle w:val="30"/>
        <w:rPr>
          <w:color w:val="000000" w:themeColor="text1"/>
        </w:rPr>
      </w:pPr>
      <w:bookmarkStart w:id="44" w:name="_Toc11638895"/>
      <w:r w:rsidRPr="00226281">
        <w:rPr>
          <w:rFonts w:hint="eastAsia"/>
          <w:color w:val="000000" w:themeColor="text1"/>
        </w:rPr>
        <w:t>検査及び試験</w:t>
      </w:r>
      <w:bookmarkEnd w:id="44"/>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に使用する主要機器・材料の検査及び試験は下記により行う。</w:t>
      </w:r>
    </w:p>
    <w:p w:rsidR="002F596B" w:rsidRPr="00226281" w:rsidRDefault="00050F84" w:rsidP="00CA6B59">
      <w:pPr>
        <w:pStyle w:val="6"/>
        <w:rPr>
          <w:color w:val="000000" w:themeColor="text1"/>
        </w:rPr>
      </w:pPr>
      <w:r w:rsidRPr="00226281">
        <w:rPr>
          <w:rFonts w:hint="eastAsia"/>
          <w:color w:val="000000" w:themeColor="text1"/>
        </w:rPr>
        <w:t>立会検査及び試験</w:t>
      </w:r>
    </w:p>
    <w:p w:rsidR="00C15548" w:rsidRPr="00226281" w:rsidRDefault="00050F84" w:rsidP="00E04B9F">
      <w:pPr>
        <w:pStyle w:val="1f4"/>
      </w:pPr>
      <w:r w:rsidRPr="00226281">
        <w:rPr>
          <w:rFonts w:hint="eastAsia"/>
        </w:rPr>
        <w:t>指定主要機器・材料の検査及び試験は本組合</w:t>
      </w:r>
      <w:r w:rsidR="00B474E8" w:rsidRPr="00226281">
        <w:rPr>
          <w:rFonts w:hint="eastAsia"/>
        </w:rPr>
        <w:t>の</w:t>
      </w:r>
      <w:r w:rsidRPr="00226281">
        <w:rPr>
          <w:rFonts w:hint="eastAsia"/>
        </w:rPr>
        <w:t>立会</w:t>
      </w:r>
      <w:r w:rsidR="00616B65" w:rsidRPr="00226281">
        <w:rPr>
          <w:rFonts w:hint="eastAsia"/>
        </w:rPr>
        <w:t>い</w:t>
      </w:r>
      <w:r w:rsidRPr="00226281">
        <w:rPr>
          <w:rFonts w:hint="eastAsia"/>
        </w:rPr>
        <w:t>のもとで行う。ただし、本組合が特に認めた場合には受注者が提示する検査（試験）成績書の確認をもってこれに代えることができる。</w:t>
      </w:r>
    </w:p>
    <w:p w:rsidR="002F596B" w:rsidRPr="00226281" w:rsidRDefault="00050F84" w:rsidP="00CA6B59">
      <w:pPr>
        <w:pStyle w:val="6"/>
        <w:rPr>
          <w:color w:val="000000" w:themeColor="text1"/>
        </w:rPr>
      </w:pPr>
      <w:r w:rsidRPr="00226281">
        <w:rPr>
          <w:rFonts w:hint="eastAsia"/>
          <w:color w:val="000000" w:themeColor="text1"/>
        </w:rPr>
        <w:t>検査及び試験の方法</w:t>
      </w:r>
    </w:p>
    <w:p w:rsidR="00C15548" w:rsidRPr="00226281" w:rsidRDefault="00050F84" w:rsidP="00E04B9F">
      <w:pPr>
        <w:pStyle w:val="1f4"/>
      </w:pPr>
      <w:r w:rsidRPr="00226281">
        <w:rPr>
          <w:rFonts w:hint="eastAsia"/>
        </w:rPr>
        <w:t>本工事における</w:t>
      </w:r>
      <w:r w:rsidR="00E67370" w:rsidRPr="00226281">
        <w:rPr>
          <w:rFonts w:hint="eastAsia"/>
        </w:rPr>
        <w:t>全て</w:t>
      </w:r>
      <w:r w:rsidRPr="00226281">
        <w:rPr>
          <w:rFonts w:hint="eastAsia"/>
        </w:rPr>
        <w:t>の検査</w:t>
      </w:r>
      <w:r w:rsidR="00BF71CB" w:rsidRPr="00226281">
        <w:rPr>
          <w:rFonts w:hint="eastAsia"/>
        </w:rPr>
        <w:t>及び</w:t>
      </w:r>
      <w:r w:rsidRPr="00226281">
        <w:rPr>
          <w:rFonts w:hint="eastAsia"/>
        </w:rPr>
        <w:t>試験のために、事前に検査（試験）要領書を提出し本組合の承諾を受けなければならない。検査</w:t>
      </w:r>
      <w:r w:rsidR="00BF71CB" w:rsidRPr="00226281">
        <w:rPr>
          <w:rFonts w:hint="eastAsia"/>
        </w:rPr>
        <w:t>及び</w:t>
      </w:r>
      <w:r w:rsidRPr="00226281">
        <w:rPr>
          <w:rFonts w:hint="eastAsia"/>
        </w:rPr>
        <w:t>試験は、承諾済みの各々の要領書に基づいて実施する。</w:t>
      </w:r>
    </w:p>
    <w:p w:rsidR="002F596B" w:rsidRPr="00226281" w:rsidRDefault="00050F84" w:rsidP="00CA6B59">
      <w:pPr>
        <w:pStyle w:val="6"/>
        <w:rPr>
          <w:color w:val="000000" w:themeColor="text1"/>
        </w:rPr>
      </w:pPr>
      <w:r w:rsidRPr="00226281">
        <w:rPr>
          <w:rFonts w:hint="eastAsia"/>
          <w:color w:val="000000" w:themeColor="text1"/>
        </w:rPr>
        <w:t>検査及び試験の省略</w:t>
      </w:r>
    </w:p>
    <w:p w:rsidR="00C15548" w:rsidRPr="00226281" w:rsidRDefault="00050F84" w:rsidP="00E04B9F">
      <w:pPr>
        <w:pStyle w:val="1f4"/>
      </w:pPr>
      <w:r w:rsidRPr="00226281">
        <w:rPr>
          <w:rFonts w:hint="eastAsia"/>
        </w:rPr>
        <w:t>公的</w:t>
      </w:r>
      <w:r w:rsidR="006724E3" w:rsidRPr="00226281">
        <w:rPr>
          <w:rFonts w:hint="eastAsia"/>
        </w:rPr>
        <w:t>又は</w:t>
      </w:r>
      <w:r w:rsidRPr="00226281">
        <w:rPr>
          <w:rFonts w:hint="eastAsia"/>
        </w:rPr>
        <w:t>これに準ずる機関の発行した証明書等で成績が確認できる主要機器・材料については、検査及び試験を省略することができる。</w:t>
      </w:r>
    </w:p>
    <w:p w:rsidR="002F596B" w:rsidRPr="00226281" w:rsidRDefault="00050F84" w:rsidP="00CA6B59">
      <w:pPr>
        <w:pStyle w:val="6"/>
        <w:rPr>
          <w:color w:val="000000" w:themeColor="text1"/>
        </w:rPr>
      </w:pPr>
      <w:r w:rsidRPr="00226281">
        <w:rPr>
          <w:rFonts w:hint="eastAsia"/>
          <w:color w:val="000000" w:themeColor="text1"/>
        </w:rPr>
        <w:t>経費の分担</w:t>
      </w:r>
    </w:p>
    <w:p w:rsidR="00C15548" w:rsidRPr="00226281" w:rsidRDefault="00050F84" w:rsidP="00E04B9F">
      <w:pPr>
        <w:pStyle w:val="1f4"/>
      </w:pPr>
      <w:r w:rsidRPr="00226281">
        <w:rPr>
          <w:rFonts w:hint="eastAsia"/>
        </w:rPr>
        <w:t>工事に係る検査及び試験の手続きは受注者において行い、これらに要する経費は全て受注者の負担とする。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45" w:name="_Toc11638896"/>
      <w:bookmarkStart w:id="46" w:name="_Toc212466081"/>
      <w:bookmarkStart w:id="47" w:name="_Toc466879986"/>
      <w:bookmarkStart w:id="48" w:name="_Toc488675649"/>
      <w:r w:rsidRPr="00226281">
        <w:rPr>
          <w:rFonts w:hint="eastAsia"/>
          <w:color w:val="000000" w:themeColor="text1"/>
        </w:rPr>
        <w:t>試運転及び運転指導</w:t>
      </w:r>
      <w:bookmarkEnd w:id="45"/>
      <w:bookmarkEnd w:id="46"/>
      <w:bookmarkEnd w:id="47"/>
      <w:bookmarkEnd w:id="48"/>
    </w:p>
    <w:p w:rsidR="00050F84" w:rsidRPr="00226281" w:rsidRDefault="00050F84" w:rsidP="005A444A">
      <w:pPr>
        <w:pStyle w:val="30"/>
        <w:numPr>
          <w:ilvl w:val="2"/>
          <w:numId w:val="250"/>
        </w:numPr>
        <w:rPr>
          <w:color w:val="000000" w:themeColor="text1"/>
        </w:rPr>
      </w:pPr>
      <w:bookmarkStart w:id="49" w:name="_Toc11638897"/>
      <w:r w:rsidRPr="00226281">
        <w:rPr>
          <w:rFonts w:hint="eastAsia"/>
          <w:color w:val="000000" w:themeColor="text1"/>
        </w:rPr>
        <w:t>試運転</w:t>
      </w:r>
      <w:bookmarkEnd w:id="49"/>
    </w:p>
    <w:p w:rsidR="002F596B" w:rsidRPr="00226281" w:rsidRDefault="00050F84" w:rsidP="00CA6B59">
      <w:pPr>
        <w:pStyle w:val="6"/>
        <w:rPr>
          <w:color w:val="000000" w:themeColor="text1"/>
        </w:rPr>
      </w:pPr>
      <w:r w:rsidRPr="00226281">
        <w:rPr>
          <w:rFonts w:hint="eastAsia"/>
          <w:color w:val="000000" w:themeColor="text1"/>
        </w:rPr>
        <w:t>本要求水準書でいう試運転とは、施設内に設置する</w:t>
      </w:r>
      <w:r w:rsidR="00AD7D71" w:rsidRPr="00226281">
        <w:rPr>
          <w:rFonts w:hint="eastAsia"/>
          <w:color w:val="000000" w:themeColor="text1"/>
        </w:rPr>
        <w:t>設備・</w:t>
      </w:r>
      <w:r w:rsidR="0036693B" w:rsidRPr="00226281">
        <w:rPr>
          <w:rFonts w:hint="eastAsia"/>
          <w:color w:val="000000" w:themeColor="text1"/>
        </w:rPr>
        <w:t>装置及び</w:t>
      </w:r>
      <w:r w:rsidRPr="00226281">
        <w:rPr>
          <w:rFonts w:hint="eastAsia"/>
          <w:color w:val="000000" w:themeColor="text1"/>
        </w:rPr>
        <w:t>機器</w:t>
      </w:r>
      <w:r w:rsidR="0036693B" w:rsidRPr="00226281">
        <w:rPr>
          <w:rFonts w:hint="eastAsia"/>
          <w:color w:val="000000" w:themeColor="text1"/>
        </w:rPr>
        <w:t>類</w:t>
      </w:r>
      <w:r w:rsidRPr="00226281">
        <w:rPr>
          <w:rFonts w:hint="eastAsia"/>
          <w:color w:val="000000" w:themeColor="text1"/>
        </w:rPr>
        <w:t>の据付</w:t>
      </w:r>
      <w:r w:rsidR="004163E3" w:rsidRPr="00226281">
        <w:rPr>
          <w:rFonts w:hint="eastAsia"/>
          <w:color w:val="000000" w:themeColor="text1"/>
        </w:rPr>
        <w:t>工事並びに</w:t>
      </w:r>
      <w:r w:rsidRPr="00226281">
        <w:rPr>
          <w:rFonts w:hint="eastAsia"/>
          <w:color w:val="000000" w:themeColor="text1"/>
        </w:rPr>
        <w:t>配管工事完了後に行う空運転から実負荷運転（性能試験合格）までとする。</w:t>
      </w:r>
    </w:p>
    <w:p w:rsidR="002F596B" w:rsidRPr="00226281" w:rsidRDefault="00050F84" w:rsidP="00CA6B59">
      <w:pPr>
        <w:pStyle w:val="6"/>
        <w:rPr>
          <w:color w:val="000000" w:themeColor="text1"/>
        </w:rPr>
      </w:pPr>
      <w:r w:rsidRPr="00226281">
        <w:rPr>
          <w:rFonts w:hint="eastAsia"/>
          <w:color w:val="000000" w:themeColor="text1"/>
        </w:rPr>
        <w:t>試運転は工事期間内に行うものとする。なお、試運転期間は本組合と協議の</w:t>
      </w:r>
      <w:r w:rsidR="00E75943" w:rsidRPr="00226281">
        <w:rPr>
          <w:rFonts w:hint="eastAsia"/>
          <w:color w:val="000000" w:themeColor="text1"/>
        </w:rPr>
        <w:t>うえ</w:t>
      </w:r>
      <w:r w:rsidRPr="00226281">
        <w:rPr>
          <w:rFonts w:hint="eastAsia"/>
          <w:color w:val="000000" w:themeColor="text1"/>
        </w:rPr>
        <w:t>、別に定めるものとする。</w:t>
      </w:r>
    </w:p>
    <w:p w:rsidR="002F596B" w:rsidRPr="00226281" w:rsidRDefault="00050F84" w:rsidP="00CA6B59">
      <w:pPr>
        <w:pStyle w:val="6"/>
        <w:rPr>
          <w:color w:val="000000" w:themeColor="text1"/>
        </w:rPr>
      </w:pPr>
      <w:r w:rsidRPr="00226281">
        <w:rPr>
          <w:rFonts w:hint="eastAsia"/>
          <w:color w:val="000000" w:themeColor="text1"/>
        </w:rPr>
        <w:t>試運転期間中に施設で使用するオイル</w:t>
      </w:r>
      <w:r w:rsidR="008F5EBE" w:rsidRPr="00226281">
        <w:rPr>
          <w:rFonts w:hint="eastAsia"/>
          <w:color w:val="000000" w:themeColor="text1"/>
        </w:rPr>
        <w:t>・</w:t>
      </w:r>
      <w:r w:rsidRPr="00226281">
        <w:rPr>
          <w:rFonts w:hint="eastAsia"/>
          <w:color w:val="000000" w:themeColor="text1"/>
        </w:rPr>
        <w:t>グリース類については、型番、使用量、頻度等をまとめた表を提出すること。また、これらについては種類が少なくてすむように配慮すること。</w:t>
      </w:r>
    </w:p>
    <w:p w:rsidR="002F596B" w:rsidRPr="00226281" w:rsidRDefault="00050F84" w:rsidP="00CA6B59">
      <w:pPr>
        <w:pStyle w:val="6"/>
        <w:rPr>
          <w:color w:val="000000" w:themeColor="text1"/>
        </w:rPr>
      </w:pPr>
      <w:r w:rsidRPr="00226281">
        <w:rPr>
          <w:rFonts w:hint="eastAsia"/>
          <w:color w:val="000000" w:themeColor="text1"/>
        </w:rPr>
        <w:t>試運転は現場の状況等を勘案したうえで、受注者が本組合とあらかじめ協議のうえ作成した実施要領書に基づき、本事業の</w:t>
      </w:r>
      <w:r w:rsidR="001C0491" w:rsidRPr="00226281">
        <w:rPr>
          <w:rFonts w:hint="eastAsia"/>
          <w:color w:val="000000" w:themeColor="text1"/>
        </w:rPr>
        <w:t>本工事受注者</w:t>
      </w:r>
      <w:r w:rsidR="002D02BD" w:rsidRPr="00226281">
        <w:rPr>
          <w:rFonts w:hint="eastAsia"/>
          <w:color w:val="000000" w:themeColor="text1"/>
        </w:rPr>
        <w:t>及び</w:t>
      </w:r>
      <w:r w:rsidR="00C62F25" w:rsidRPr="00226281">
        <w:rPr>
          <w:rFonts w:asciiTheme="minorEastAsia" w:hAnsiTheme="minorEastAsia" w:hint="eastAsia"/>
          <w:color w:val="000000" w:themeColor="text1"/>
        </w:rPr>
        <w:t>運営事業者</w:t>
      </w:r>
      <w:r w:rsidR="00007227" w:rsidRPr="00226281">
        <w:rPr>
          <w:rFonts w:asciiTheme="minorEastAsia" w:hAnsiTheme="minorEastAsia" w:hint="eastAsia"/>
          <w:color w:val="000000" w:themeColor="text1"/>
        </w:rPr>
        <w:t>（運転管理業務受注者をいう。）</w:t>
      </w:r>
      <w:r w:rsidRPr="00226281">
        <w:rPr>
          <w:rFonts w:hint="eastAsia"/>
          <w:color w:val="000000" w:themeColor="text1"/>
        </w:rPr>
        <w:t>の両者で行い、必要に応じて本組合の職員が立会うものとする。</w:t>
      </w:r>
    </w:p>
    <w:p w:rsidR="002F596B" w:rsidRPr="00226281" w:rsidRDefault="00050F84" w:rsidP="00CA6B59">
      <w:pPr>
        <w:pStyle w:val="6"/>
        <w:rPr>
          <w:color w:val="000000" w:themeColor="text1"/>
        </w:rPr>
      </w:pPr>
      <w:r w:rsidRPr="00226281">
        <w:rPr>
          <w:rFonts w:hint="eastAsia"/>
          <w:color w:val="000000" w:themeColor="text1"/>
        </w:rPr>
        <w:t>受注者は試運転時の組織体制表を提出するとともに、試運転期間中は専門技術員を必要数常駐させること。また、運転日誌を作成し提出すること。</w:t>
      </w:r>
    </w:p>
    <w:p w:rsidR="002F596B" w:rsidRPr="00226281" w:rsidRDefault="00050F84" w:rsidP="00CA6B59">
      <w:pPr>
        <w:pStyle w:val="6"/>
        <w:rPr>
          <w:color w:val="000000" w:themeColor="text1"/>
        </w:rPr>
      </w:pPr>
      <w:r w:rsidRPr="00226281">
        <w:rPr>
          <w:rFonts w:hint="eastAsia"/>
          <w:color w:val="000000" w:themeColor="text1"/>
        </w:rPr>
        <w:t>この期間に行われる調整及び点検には本組合の立会</w:t>
      </w:r>
      <w:r w:rsidR="00616B65" w:rsidRPr="00226281">
        <w:rPr>
          <w:rFonts w:hint="eastAsia"/>
          <w:color w:val="000000" w:themeColor="text1"/>
        </w:rPr>
        <w:t>い</w:t>
      </w:r>
      <w:r w:rsidRPr="00226281">
        <w:rPr>
          <w:rFonts w:hint="eastAsia"/>
          <w:color w:val="000000" w:themeColor="text1"/>
        </w:rPr>
        <w:t>を要し、発見された要補修</w:t>
      </w:r>
      <w:r w:rsidR="001254D1" w:rsidRPr="00226281">
        <w:rPr>
          <w:rFonts w:hint="eastAsia"/>
          <w:color w:val="000000" w:themeColor="text1"/>
        </w:rPr>
        <w:t>箇所</w:t>
      </w:r>
      <w:r w:rsidRPr="00226281">
        <w:rPr>
          <w:rFonts w:hint="eastAsia"/>
          <w:color w:val="000000" w:themeColor="text1"/>
        </w:rPr>
        <w:t>及び物件についてはその原因及び補修内容を本組合に報告すること。なお、補</w:t>
      </w:r>
      <w:r w:rsidRPr="00226281">
        <w:rPr>
          <w:rFonts w:hint="eastAsia"/>
          <w:color w:val="000000" w:themeColor="text1"/>
        </w:rPr>
        <w:lastRenderedPageBreak/>
        <w:t>修に際して本組合の指示する項目については、補修着手前に補修実施要領書を作成し、本組合の承諾を受けなければならない。</w:t>
      </w:r>
    </w:p>
    <w:p w:rsidR="00050F84" w:rsidRPr="00226281" w:rsidRDefault="00050F84" w:rsidP="00BC629F">
      <w:pPr>
        <w:pStyle w:val="30"/>
        <w:rPr>
          <w:color w:val="000000" w:themeColor="text1"/>
        </w:rPr>
      </w:pPr>
      <w:bookmarkStart w:id="50" w:name="_Toc11638898"/>
      <w:r w:rsidRPr="00226281">
        <w:rPr>
          <w:rFonts w:hint="eastAsia"/>
          <w:color w:val="000000" w:themeColor="text1"/>
        </w:rPr>
        <w:t>運転指導</w:t>
      </w:r>
      <w:bookmarkEnd w:id="50"/>
    </w:p>
    <w:p w:rsidR="002F596B" w:rsidRPr="00226281" w:rsidRDefault="00050F84" w:rsidP="00CA6B59">
      <w:pPr>
        <w:pStyle w:val="6"/>
        <w:rPr>
          <w:color w:val="000000" w:themeColor="text1"/>
        </w:rPr>
      </w:pPr>
      <w:r w:rsidRPr="00226281">
        <w:rPr>
          <w:rFonts w:hint="eastAsia"/>
          <w:color w:val="000000" w:themeColor="text1"/>
        </w:rPr>
        <w:t>受注者は</w:t>
      </w:r>
      <w:r w:rsidR="00C62F25" w:rsidRPr="00226281">
        <w:rPr>
          <w:rFonts w:asciiTheme="minorEastAsia" w:hAnsiTheme="minorEastAsia" w:hint="eastAsia"/>
          <w:color w:val="000000" w:themeColor="text1"/>
        </w:rPr>
        <w:t>運営事業者</w:t>
      </w:r>
      <w:r w:rsidRPr="00226281">
        <w:rPr>
          <w:rFonts w:hint="eastAsia"/>
          <w:color w:val="000000" w:themeColor="text1"/>
        </w:rPr>
        <w:t>に対し、施設の円滑な操業に必要な機器の運転、管理及び取扱いについて、教育指導計画書に基づき必要にして十分な</w:t>
      </w:r>
      <w:r w:rsidR="00EF55DC" w:rsidRPr="00226281">
        <w:rPr>
          <w:rFonts w:hint="eastAsia"/>
          <w:color w:val="000000" w:themeColor="text1"/>
        </w:rPr>
        <w:t>運転習熟訓練</w:t>
      </w:r>
      <w:r w:rsidRPr="00226281">
        <w:rPr>
          <w:rFonts w:hint="eastAsia"/>
          <w:color w:val="000000" w:themeColor="text1"/>
        </w:rPr>
        <w:t>を行う。また、</w:t>
      </w:r>
      <w:r w:rsidR="00EF55DC" w:rsidRPr="00226281">
        <w:rPr>
          <w:rFonts w:hint="eastAsia"/>
          <w:color w:val="000000" w:themeColor="text1"/>
        </w:rPr>
        <w:t>受注者と</w:t>
      </w:r>
      <w:r w:rsidR="00C62F25" w:rsidRPr="00226281">
        <w:rPr>
          <w:rFonts w:asciiTheme="minorEastAsia" w:hAnsiTheme="minorEastAsia" w:hint="eastAsia"/>
          <w:color w:val="000000" w:themeColor="text1"/>
        </w:rPr>
        <w:t>運営事業者</w:t>
      </w:r>
      <w:r w:rsidR="00EF55DC" w:rsidRPr="00226281">
        <w:rPr>
          <w:rFonts w:hint="eastAsia"/>
          <w:color w:val="000000" w:themeColor="text1"/>
        </w:rPr>
        <w:t>の協議により</w:t>
      </w:r>
      <w:r w:rsidRPr="00226281">
        <w:rPr>
          <w:rFonts w:hint="eastAsia"/>
          <w:color w:val="000000" w:themeColor="text1"/>
        </w:rPr>
        <w:t>受注者が</w:t>
      </w:r>
      <w:r w:rsidR="00EF55DC" w:rsidRPr="00226281">
        <w:rPr>
          <w:rFonts w:hint="eastAsia"/>
          <w:color w:val="000000" w:themeColor="text1"/>
        </w:rPr>
        <w:t>運転習熟訓練計画書を</w:t>
      </w:r>
      <w:r w:rsidRPr="00226281">
        <w:rPr>
          <w:rFonts w:hint="eastAsia"/>
          <w:color w:val="000000" w:themeColor="text1"/>
        </w:rPr>
        <w:t>作成し本組合の承諾を受けること。</w:t>
      </w:r>
    </w:p>
    <w:p w:rsidR="002F596B" w:rsidRPr="00226281" w:rsidRDefault="00050F84" w:rsidP="00CA6B59">
      <w:pPr>
        <w:pStyle w:val="6"/>
        <w:rPr>
          <w:color w:val="000000" w:themeColor="text1"/>
        </w:rPr>
      </w:pPr>
      <w:r w:rsidRPr="00226281">
        <w:rPr>
          <w:rFonts w:hint="eastAsia"/>
          <w:color w:val="000000" w:themeColor="text1"/>
        </w:rPr>
        <w:t>運転指導は試運転期間中に行うことを原則とするが、この期間以外であっても性能確保が困難な恐れがある場合、教育指導を行う必要が生じた場合</w:t>
      </w:r>
      <w:r w:rsidR="006724E3" w:rsidRPr="00226281">
        <w:rPr>
          <w:rFonts w:hint="eastAsia"/>
          <w:color w:val="000000" w:themeColor="text1"/>
        </w:rPr>
        <w:t>又は</w:t>
      </w:r>
      <w:r w:rsidRPr="00226281">
        <w:rPr>
          <w:rFonts w:hint="eastAsia"/>
          <w:color w:val="000000" w:themeColor="text1"/>
        </w:rPr>
        <w:t>教育指導を行うことでより効果があがると判断される場合には、本組合と受注者の協議のうえ実施すること。</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51" w:name="_Toc486964288"/>
      <w:bookmarkStart w:id="52" w:name="_Toc486964289"/>
      <w:bookmarkStart w:id="53" w:name="_Toc486964290"/>
      <w:bookmarkStart w:id="54" w:name="_Toc486964291"/>
      <w:bookmarkStart w:id="55" w:name="_Toc486964292"/>
      <w:bookmarkStart w:id="56" w:name="_Toc486964293"/>
      <w:bookmarkStart w:id="57" w:name="_Toc486964294"/>
      <w:bookmarkStart w:id="58" w:name="_Toc486964295"/>
      <w:bookmarkStart w:id="59" w:name="_Toc486964296"/>
      <w:bookmarkStart w:id="60" w:name="_Toc486964297"/>
      <w:bookmarkStart w:id="61" w:name="_Toc486964298"/>
      <w:bookmarkStart w:id="62" w:name="_Toc486964299"/>
      <w:bookmarkStart w:id="63" w:name="_Toc486964300"/>
      <w:bookmarkStart w:id="64" w:name="_Toc486964301"/>
      <w:bookmarkStart w:id="65" w:name="_Toc466879987"/>
      <w:bookmarkStart w:id="66" w:name="_Toc488675650"/>
      <w:bookmarkStart w:id="67" w:name="_Toc11638900"/>
      <w:bookmarkStart w:id="68" w:name="_Toc212466082"/>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26281">
        <w:rPr>
          <w:rFonts w:hint="eastAsia"/>
          <w:color w:val="000000" w:themeColor="text1"/>
        </w:rPr>
        <w:t>経費分担</w:t>
      </w:r>
      <w:bookmarkEnd w:id="65"/>
      <w:bookmarkEnd w:id="66"/>
    </w:p>
    <w:p w:rsidR="002F596B" w:rsidRPr="00226281" w:rsidRDefault="000536C0" w:rsidP="00CA6B59">
      <w:pPr>
        <w:pStyle w:val="6"/>
        <w:rPr>
          <w:color w:val="000000" w:themeColor="text1"/>
        </w:rPr>
      </w:pPr>
      <w:r w:rsidRPr="00226281">
        <w:rPr>
          <w:rFonts w:hint="eastAsia"/>
          <w:color w:val="000000" w:themeColor="text1"/>
        </w:rPr>
        <w:t>本工事に係る処理対象物（試運転時の種汚泥を除く</w:t>
      </w:r>
      <w:r w:rsidR="008F5EBE" w:rsidRPr="00226281">
        <w:rPr>
          <w:rFonts w:hint="eastAsia"/>
          <w:color w:val="000000" w:themeColor="text1"/>
        </w:rPr>
        <w:t>。</w:t>
      </w:r>
      <w:r w:rsidRPr="00226281">
        <w:rPr>
          <w:rFonts w:hint="eastAsia"/>
          <w:color w:val="000000" w:themeColor="text1"/>
        </w:rPr>
        <w:t>）の搬入</w:t>
      </w:r>
      <w:r w:rsidR="00D300E8" w:rsidRPr="00226281">
        <w:rPr>
          <w:rFonts w:hint="eastAsia"/>
          <w:color w:val="000000" w:themeColor="text1"/>
        </w:rPr>
        <w:t>は構成市町村</w:t>
      </w:r>
      <w:r w:rsidRPr="00226281">
        <w:rPr>
          <w:rFonts w:hint="eastAsia"/>
          <w:color w:val="000000" w:themeColor="text1"/>
        </w:rPr>
        <w:t>、各種許認可申請手数料は本組合の負担とする。</w:t>
      </w:r>
      <w:r w:rsidR="00050F84" w:rsidRPr="00226281">
        <w:rPr>
          <w:rFonts w:hint="eastAsia"/>
          <w:color w:val="000000" w:themeColor="text1"/>
        </w:rPr>
        <w:t>本工事に係る工期内に必要な上記以外の</w:t>
      </w:r>
      <w:r w:rsidR="00E67370" w:rsidRPr="00226281">
        <w:rPr>
          <w:rFonts w:hint="eastAsia"/>
          <w:color w:val="000000" w:themeColor="text1"/>
        </w:rPr>
        <w:t>全て</w:t>
      </w:r>
      <w:r w:rsidR="00050F84" w:rsidRPr="00226281">
        <w:rPr>
          <w:rFonts w:hint="eastAsia"/>
          <w:color w:val="000000" w:themeColor="text1"/>
        </w:rPr>
        <w:t>の経費は受注者の負担とする。</w:t>
      </w:r>
    </w:p>
    <w:p w:rsidR="002F596B" w:rsidRPr="00226281" w:rsidRDefault="002C4C82" w:rsidP="00CA6B59">
      <w:pPr>
        <w:pStyle w:val="6"/>
        <w:rPr>
          <w:color w:val="000000" w:themeColor="text1"/>
        </w:rPr>
      </w:pPr>
      <w:r w:rsidRPr="00226281">
        <w:rPr>
          <w:rFonts w:hint="eastAsia"/>
          <w:color w:val="000000" w:themeColor="text1"/>
        </w:rPr>
        <w:t>引渡し後の3年間は定期点検（1回／年、計3回）を実施し、性能保証事項が達成できていることを確認することとし、</w:t>
      </w:r>
      <w:r w:rsidR="000E2EA6" w:rsidRPr="00226281">
        <w:rPr>
          <w:rFonts w:hint="eastAsia"/>
          <w:color w:val="000000" w:themeColor="text1"/>
        </w:rPr>
        <w:t>受注者は本組合と協議したうえで、定期点検要領書を本組合に提出し、承諾を受けること。また、</w:t>
      </w:r>
      <w:r w:rsidRPr="00226281">
        <w:rPr>
          <w:rFonts w:hint="eastAsia"/>
          <w:color w:val="000000" w:themeColor="text1"/>
        </w:rPr>
        <w:t>点検に係る経費は受注者の負担とする。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69" w:name="_Toc280257007"/>
      <w:bookmarkStart w:id="70" w:name="_Toc280277914"/>
      <w:bookmarkStart w:id="71" w:name="_Toc280257008"/>
      <w:bookmarkStart w:id="72" w:name="_Toc280277915"/>
      <w:bookmarkStart w:id="73" w:name="_Toc466879988"/>
      <w:bookmarkStart w:id="74" w:name="_Toc488675651"/>
      <w:bookmarkEnd w:id="69"/>
      <w:bookmarkEnd w:id="70"/>
      <w:bookmarkEnd w:id="71"/>
      <w:bookmarkEnd w:id="72"/>
      <w:r w:rsidRPr="00226281">
        <w:rPr>
          <w:rFonts w:hint="eastAsia"/>
          <w:color w:val="000000" w:themeColor="text1"/>
        </w:rPr>
        <w:t>性能保証</w:t>
      </w:r>
      <w:bookmarkEnd w:id="67"/>
      <w:bookmarkEnd w:id="68"/>
      <w:bookmarkEnd w:id="73"/>
      <w:bookmarkEnd w:id="74"/>
    </w:p>
    <w:p w:rsidR="00050F84" w:rsidRPr="00226281" w:rsidRDefault="00050F84" w:rsidP="005A444A">
      <w:pPr>
        <w:pStyle w:val="30"/>
        <w:numPr>
          <w:ilvl w:val="2"/>
          <w:numId w:val="251"/>
        </w:numPr>
        <w:rPr>
          <w:color w:val="000000" w:themeColor="text1"/>
        </w:rPr>
      </w:pPr>
      <w:r w:rsidRPr="00226281">
        <w:rPr>
          <w:rFonts w:hint="eastAsia"/>
          <w:color w:val="000000" w:themeColor="text1"/>
        </w:rPr>
        <w:t>責任設計施工</w:t>
      </w:r>
    </w:p>
    <w:p w:rsidR="00C15548" w:rsidRPr="00226281" w:rsidRDefault="00EF5D55" w:rsidP="00C15548">
      <w:pPr>
        <w:pStyle w:val="1f"/>
        <w:ind w:leftChars="200" w:left="420" w:firstLineChars="100" w:firstLine="210"/>
        <w:rPr>
          <w:color w:val="000000" w:themeColor="text1"/>
        </w:rPr>
      </w:pPr>
      <w:r w:rsidRPr="00226281">
        <w:rPr>
          <w:rFonts w:hint="eastAsia"/>
          <w:color w:val="000000" w:themeColor="text1"/>
        </w:rPr>
        <w:t>本件施設</w:t>
      </w:r>
      <w:r w:rsidR="00050F84" w:rsidRPr="00226281">
        <w:rPr>
          <w:rFonts w:hint="eastAsia"/>
          <w:color w:val="000000" w:themeColor="text1"/>
        </w:rPr>
        <w:t>の処理能力及び性能は全て受注者の責任により発揮させなければならない。また、受注者は設計図書に明示されていない事項</w:t>
      </w:r>
      <w:r w:rsidR="00A14CD6" w:rsidRPr="00226281">
        <w:rPr>
          <w:rFonts w:hint="eastAsia"/>
          <w:color w:val="000000" w:themeColor="text1"/>
        </w:rPr>
        <w:t>及び</w:t>
      </w:r>
      <w:r w:rsidR="00050F84" w:rsidRPr="00226281">
        <w:rPr>
          <w:rFonts w:hint="eastAsia"/>
          <w:color w:val="000000" w:themeColor="text1"/>
        </w:rPr>
        <w:t>受注当初に想定していない事項であっても</w:t>
      </w:r>
      <w:r w:rsidR="008F5EBE" w:rsidRPr="00226281">
        <w:rPr>
          <w:rFonts w:hint="eastAsia"/>
          <w:color w:val="000000" w:themeColor="text1"/>
        </w:rPr>
        <w:t>、</w:t>
      </w:r>
      <w:r w:rsidR="00050F84" w:rsidRPr="00226281">
        <w:rPr>
          <w:rFonts w:hint="eastAsia"/>
          <w:color w:val="000000" w:themeColor="text1"/>
        </w:rPr>
        <w:t>性能を発揮するために必要なものは、本組合の指示に従い、受注者の負担で施工しなければならない。</w:t>
      </w:r>
    </w:p>
    <w:p w:rsidR="00C15548" w:rsidRPr="00226281" w:rsidRDefault="00050F84" w:rsidP="00C15548">
      <w:pPr>
        <w:pStyle w:val="1f"/>
        <w:ind w:leftChars="200" w:left="420" w:firstLineChars="100" w:firstLine="210"/>
        <w:rPr>
          <w:color w:val="000000" w:themeColor="text1"/>
        </w:rPr>
      </w:pPr>
      <w:r w:rsidRPr="00226281">
        <w:rPr>
          <w:rFonts w:hint="eastAsia"/>
          <w:color w:val="000000" w:themeColor="text1"/>
        </w:rPr>
        <w:t>なお、設計図書とは、「</w:t>
      </w:r>
      <w:r w:rsidR="004B786E" w:rsidRPr="00226281">
        <w:rPr>
          <w:rFonts w:hint="eastAsia"/>
          <w:color w:val="000000" w:themeColor="text1"/>
        </w:rPr>
        <w:t>第</w:t>
      </w:r>
      <w:r w:rsidR="00F63B69" w:rsidRPr="00226281">
        <w:rPr>
          <w:rFonts w:hint="eastAsia"/>
          <w:color w:val="000000" w:themeColor="text1"/>
        </w:rPr>
        <w:t>１</w:t>
      </w:r>
      <w:r w:rsidR="004B786E" w:rsidRPr="00226281">
        <w:rPr>
          <w:rFonts w:hint="eastAsia"/>
          <w:color w:val="000000" w:themeColor="text1"/>
        </w:rPr>
        <w:t>章　第９節　提出図書</w:t>
      </w:r>
      <w:r w:rsidRPr="00226281">
        <w:rPr>
          <w:rFonts w:hint="eastAsia"/>
          <w:color w:val="000000" w:themeColor="text1"/>
        </w:rPr>
        <w:t>」に規定する契約設計図書、実施設計図書、施工承諾申請図書、完成図書、工事関連図書及び本書とする。</w:t>
      </w:r>
    </w:p>
    <w:p w:rsidR="002C4C82" w:rsidRPr="00226281" w:rsidRDefault="002C4C82" w:rsidP="00BC629F">
      <w:pPr>
        <w:pStyle w:val="30"/>
        <w:rPr>
          <w:color w:val="000000" w:themeColor="text1"/>
        </w:rPr>
      </w:pPr>
      <w:r w:rsidRPr="00226281">
        <w:rPr>
          <w:rFonts w:hint="eastAsia"/>
          <w:color w:val="000000" w:themeColor="text1"/>
        </w:rPr>
        <w:t>性能保証事項</w:t>
      </w:r>
    </w:p>
    <w:p w:rsidR="002F596B" w:rsidRPr="00226281" w:rsidRDefault="002C4C82" w:rsidP="00CA6B59">
      <w:pPr>
        <w:pStyle w:val="6"/>
        <w:rPr>
          <w:color w:val="000000" w:themeColor="text1"/>
        </w:rPr>
      </w:pPr>
      <w:r w:rsidRPr="00226281">
        <w:rPr>
          <w:rFonts w:hint="eastAsia"/>
          <w:color w:val="000000" w:themeColor="text1"/>
        </w:rPr>
        <w:t>処理能力</w:t>
      </w:r>
    </w:p>
    <w:p w:rsidR="00C15548" w:rsidRPr="00226281" w:rsidRDefault="002C4C82" w:rsidP="00E04B9F">
      <w:pPr>
        <w:pStyle w:val="1f4"/>
      </w:pPr>
      <w:r w:rsidRPr="00226281">
        <w:rPr>
          <w:rFonts w:hint="eastAsia"/>
        </w:rPr>
        <w:t>計画した施設が処理能力（211kL／日）を上まわること。なお、性能試験時点において定格処理量に満たない場合は、その時の処理量をもって試験を行い、その試験条件及び結果によって性能を判断するものとするが、定格処理量以上の処理能力があることを判断できる資料を提出すること。</w:t>
      </w:r>
    </w:p>
    <w:p w:rsidR="002F596B" w:rsidRPr="00226281" w:rsidRDefault="002C4C82" w:rsidP="00CA6B59">
      <w:pPr>
        <w:pStyle w:val="6"/>
        <w:rPr>
          <w:color w:val="000000" w:themeColor="text1"/>
        </w:rPr>
      </w:pPr>
      <w:r w:rsidRPr="00226281">
        <w:rPr>
          <w:rFonts w:hint="eastAsia"/>
          <w:color w:val="000000" w:themeColor="text1"/>
        </w:rPr>
        <w:lastRenderedPageBreak/>
        <w:t>施設の性能（放流水水質等、悪臭、騒音及び振動）</w:t>
      </w:r>
    </w:p>
    <w:p w:rsidR="00C15548" w:rsidRPr="00226281" w:rsidRDefault="002C4C82" w:rsidP="00E04B9F">
      <w:pPr>
        <w:pStyle w:val="1f4"/>
      </w:pPr>
      <w:r w:rsidRPr="00226281">
        <w:rPr>
          <w:rFonts w:hint="eastAsia"/>
        </w:rPr>
        <w:t>施設の性能は「第２章　第</w:t>
      </w:r>
      <w:r w:rsidR="00EF6726" w:rsidRPr="00226281">
        <w:rPr>
          <w:rFonts w:hint="eastAsia"/>
        </w:rPr>
        <w:t>６</w:t>
      </w:r>
      <w:r w:rsidRPr="00226281">
        <w:rPr>
          <w:rFonts w:hint="eastAsia"/>
        </w:rPr>
        <w:t>節</w:t>
      </w:r>
      <w:r w:rsidR="004163E3" w:rsidRPr="00226281">
        <w:rPr>
          <w:rFonts w:hint="eastAsia"/>
        </w:rPr>
        <w:t xml:space="preserve">　施設の性能</w:t>
      </w:r>
      <w:r w:rsidRPr="00226281">
        <w:rPr>
          <w:rFonts w:hint="eastAsia"/>
        </w:rPr>
        <w:t xml:space="preserve">」による。 </w:t>
      </w:r>
    </w:p>
    <w:p w:rsidR="002F596B" w:rsidRPr="00226281" w:rsidRDefault="002C4C82" w:rsidP="00CA6B59">
      <w:pPr>
        <w:pStyle w:val="6"/>
        <w:rPr>
          <w:color w:val="000000" w:themeColor="text1"/>
        </w:rPr>
      </w:pPr>
      <w:r w:rsidRPr="00226281">
        <w:rPr>
          <w:rFonts w:hint="eastAsia"/>
          <w:color w:val="000000" w:themeColor="text1"/>
        </w:rPr>
        <w:t>沈砂、し渣、汚泥（助燃剤）の性状等</w:t>
      </w:r>
    </w:p>
    <w:p w:rsidR="00C15548" w:rsidRPr="00226281" w:rsidRDefault="002C4C82" w:rsidP="00E04B9F">
      <w:pPr>
        <w:pStyle w:val="1f4"/>
      </w:pPr>
      <w:r w:rsidRPr="00226281">
        <w:rPr>
          <w:rFonts w:hint="eastAsia"/>
        </w:rPr>
        <w:t>沈砂、し渣、汚泥（助燃剤）の性状等は「第２章　第</w:t>
      </w:r>
      <w:r w:rsidR="005F78C4" w:rsidRPr="00226281">
        <w:rPr>
          <w:rFonts w:hint="eastAsia"/>
        </w:rPr>
        <w:t>７</w:t>
      </w:r>
      <w:r w:rsidRPr="00226281">
        <w:rPr>
          <w:rFonts w:hint="eastAsia"/>
        </w:rPr>
        <w:t>節</w:t>
      </w:r>
      <w:r w:rsidR="004163E3" w:rsidRPr="00226281">
        <w:rPr>
          <w:rFonts w:hint="eastAsia"/>
        </w:rPr>
        <w:t xml:space="preserve">　汚泥等の処理及び資源化物の性状等</w:t>
      </w:r>
      <w:r w:rsidRPr="00226281">
        <w:rPr>
          <w:rFonts w:hint="eastAsia"/>
        </w:rPr>
        <w:t xml:space="preserve">」による。 </w:t>
      </w:r>
    </w:p>
    <w:p w:rsidR="002F596B" w:rsidRPr="00226281" w:rsidRDefault="002C4C82" w:rsidP="00CA6B59">
      <w:pPr>
        <w:pStyle w:val="6"/>
        <w:rPr>
          <w:color w:val="000000" w:themeColor="text1"/>
        </w:rPr>
      </w:pPr>
      <w:r w:rsidRPr="00226281">
        <w:rPr>
          <w:rFonts w:hint="eastAsia"/>
          <w:color w:val="000000" w:themeColor="text1"/>
        </w:rPr>
        <w:t>緊急作動試験</w:t>
      </w:r>
    </w:p>
    <w:p w:rsidR="00C15548" w:rsidRPr="00226281" w:rsidRDefault="002C4C82" w:rsidP="00E04B9F">
      <w:pPr>
        <w:pStyle w:val="1f4"/>
      </w:pPr>
      <w:r w:rsidRPr="00226281">
        <w:rPr>
          <w:rFonts w:hint="eastAsia"/>
        </w:rPr>
        <w:t>非常停電、機器故障</w:t>
      </w:r>
      <w:r w:rsidR="00A70B49" w:rsidRPr="00226281">
        <w:rPr>
          <w:rFonts w:hint="eastAsia"/>
        </w:rPr>
        <w:t>その他の</w:t>
      </w:r>
      <w:r w:rsidRPr="00226281">
        <w:rPr>
          <w:rFonts w:hint="eastAsia"/>
        </w:rPr>
        <w:t>本施設の運転時</w:t>
      </w:r>
      <w:r w:rsidR="00A70B49" w:rsidRPr="00226281">
        <w:rPr>
          <w:rFonts w:hint="eastAsia"/>
        </w:rPr>
        <w:t>の</w:t>
      </w:r>
      <w:r w:rsidRPr="00226281">
        <w:rPr>
          <w:rFonts w:hint="eastAsia"/>
        </w:rPr>
        <w:t>重大事故</w:t>
      </w:r>
      <w:r w:rsidR="00A70B49" w:rsidRPr="00226281">
        <w:rPr>
          <w:rFonts w:hint="eastAsia"/>
        </w:rPr>
        <w:t>を想定した</w:t>
      </w:r>
      <w:r w:rsidRPr="00226281">
        <w:rPr>
          <w:rFonts w:hint="eastAsia"/>
        </w:rPr>
        <w:t xml:space="preserve">緊急作動試験を行い、本施設の機能の復帰と安全を確認する。 </w:t>
      </w:r>
    </w:p>
    <w:p w:rsidR="002F596B" w:rsidRPr="00226281" w:rsidRDefault="002C4C82" w:rsidP="00CA6B59">
      <w:pPr>
        <w:pStyle w:val="6"/>
        <w:rPr>
          <w:color w:val="000000" w:themeColor="text1"/>
        </w:rPr>
      </w:pPr>
      <w:r w:rsidRPr="00226281">
        <w:rPr>
          <w:rFonts w:hint="eastAsia"/>
          <w:color w:val="000000" w:themeColor="text1"/>
        </w:rPr>
        <w:t>処理機能の確保</w:t>
      </w:r>
    </w:p>
    <w:p w:rsidR="00C15548" w:rsidRPr="00226281" w:rsidRDefault="002C4C82" w:rsidP="00E04B9F">
      <w:pPr>
        <w:pStyle w:val="1f4"/>
      </w:pPr>
      <w:r w:rsidRPr="00226281">
        <w:rPr>
          <w:rFonts w:hint="eastAsia"/>
        </w:rPr>
        <w:t>各処理工程の処理状況及び各設備・装置の性能、稼動状況について調査し、設計時の処理機能（定格機能を含む</w:t>
      </w:r>
      <w:r w:rsidR="004163E3" w:rsidRPr="00226281">
        <w:rPr>
          <w:rFonts w:hint="eastAsia"/>
        </w:rPr>
        <w:t>。</w:t>
      </w:r>
      <w:r w:rsidRPr="00226281">
        <w:rPr>
          <w:rFonts w:hint="eastAsia"/>
        </w:rPr>
        <w:t>）の確保を確認する。このため、各工程における水質等について適宜試験しなければならない。</w:t>
      </w:r>
    </w:p>
    <w:p w:rsidR="002C4C82" w:rsidRPr="00226281" w:rsidRDefault="002C4C82" w:rsidP="00BC629F">
      <w:pPr>
        <w:pStyle w:val="30"/>
        <w:rPr>
          <w:color w:val="000000" w:themeColor="text1"/>
        </w:rPr>
      </w:pPr>
      <w:r w:rsidRPr="00226281">
        <w:rPr>
          <w:rFonts w:hint="eastAsia"/>
          <w:color w:val="000000" w:themeColor="text1"/>
        </w:rPr>
        <w:t>性能試験</w:t>
      </w:r>
    </w:p>
    <w:p w:rsidR="002C4C82" w:rsidRPr="00226281" w:rsidRDefault="002C4C82" w:rsidP="00400CA0">
      <w:pPr>
        <w:pStyle w:val="1f"/>
        <w:ind w:leftChars="200" w:left="420" w:firstLineChars="100" w:firstLine="210"/>
        <w:rPr>
          <w:color w:val="000000" w:themeColor="text1"/>
        </w:rPr>
      </w:pPr>
      <w:r w:rsidRPr="00226281">
        <w:rPr>
          <w:rFonts w:hint="eastAsia"/>
          <w:color w:val="000000" w:themeColor="text1"/>
        </w:rPr>
        <w:t>性能保証事項については、施設を引き渡す際に性能試験に基づいて確認する。性能試験の実施条件等は以下に示すとおりである。</w:t>
      </w:r>
    </w:p>
    <w:p w:rsidR="002F596B" w:rsidRPr="00226281" w:rsidRDefault="002C4C82" w:rsidP="00CA6B59">
      <w:pPr>
        <w:pStyle w:val="6"/>
        <w:rPr>
          <w:color w:val="000000" w:themeColor="text1"/>
        </w:rPr>
      </w:pPr>
      <w:r w:rsidRPr="00226281">
        <w:rPr>
          <w:rFonts w:hint="eastAsia"/>
          <w:color w:val="000000" w:themeColor="text1"/>
        </w:rPr>
        <w:t>性能試験条件</w:t>
      </w:r>
    </w:p>
    <w:p w:rsidR="00C15548" w:rsidRPr="00226281" w:rsidRDefault="002C4C82" w:rsidP="00E04B9F">
      <w:pPr>
        <w:pStyle w:val="1f4"/>
      </w:pPr>
      <w:r w:rsidRPr="00226281">
        <w:rPr>
          <w:rFonts w:hint="eastAsia"/>
        </w:rPr>
        <w:t>性能試験は次の条件で行うものとする。</w:t>
      </w:r>
    </w:p>
    <w:p w:rsidR="00C15548" w:rsidRPr="00226281" w:rsidRDefault="002C4C82" w:rsidP="00E04B9F">
      <w:pPr>
        <w:pStyle w:val="1f4"/>
      </w:pPr>
      <w:r w:rsidRPr="00226281">
        <w:rPr>
          <w:rFonts w:hint="eastAsia"/>
        </w:rPr>
        <w:t>性能試験用に試料を採取する場合</w:t>
      </w:r>
      <w:r w:rsidR="00761603" w:rsidRPr="00226281">
        <w:rPr>
          <w:rFonts w:hint="eastAsia"/>
        </w:rPr>
        <w:t>には</w:t>
      </w:r>
      <w:r w:rsidRPr="00226281">
        <w:rPr>
          <w:rFonts w:hint="eastAsia"/>
        </w:rPr>
        <w:t>、少なくとも14日前から定格運転に入るものとし、引き続いて性能試験に入り試料採取するものとする。</w:t>
      </w:r>
    </w:p>
    <w:p w:rsidR="00C15548" w:rsidRPr="00226281" w:rsidRDefault="002C4C82" w:rsidP="00E04B9F">
      <w:pPr>
        <w:pStyle w:val="1f4"/>
      </w:pPr>
      <w:r w:rsidRPr="00226281">
        <w:rPr>
          <w:rFonts w:hint="eastAsia"/>
        </w:rPr>
        <w:t>性能試験時における装置の始動、停止等の運転はできるだけ</w:t>
      </w:r>
      <w:r w:rsidR="00C62F25" w:rsidRPr="00226281">
        <w:rPr>
          <w:rFonts w:asciiTheme="minorEastAsia" w:hAnsiTheme="minorEastAsia" w:hint="eastAsia"/>
        </w:rPr>
        <w:t>運営事業者</w:t>
      </w:r>
      <w:r w:rsidRPr="00226281">
        <w:rPr>
          <w:rFonts w:hint="eastAsia"/>
        </w:rPr>
        <w:t>が実施し、機器調整、試料の採取、計測、記録その他の事項については本組合の立会</w:t>
      </w:r>
      <w:r w:rsidR="004E516E" w:rsidRPr="00226281">
        <w:rPr>
          <w:rFonts w:hint="eastAsia"/>
        </w:rPr>
        <w:t>い</w:t>
      </w:r>
      <w:r w:rsidRPr="00226281">
        <w:rPr>
          <w:rFonts w:hint="eastAsia"/>
        </w:rPr>
        <w:t>のうえ受注者が実施する。</w:t>
      </w:r>
    </w:p>
    <w:p w:rsidR="002F596B" w:rsidRPr="00226281" w:rsidRDefault="002C4C82" w:rsidP="00CA6B59">
      <w:pPr>
        <w:pStyle w:val="6"/>
        <w:rPr>
          <w:color w:val="000000" w:themeColor="text1"/>
        </w:rPr>
      </w:pPr>
      <w:r w:rsidRPr="00226281">
        <w:rPr>
          <w:rFonts w:hint="eastAsia"/>
          <w:color w:val="000000" w:themeColor="text1"/>
        </w:rPr>
        <w:t>性能試験方法</w:t>
      </w:r>
    </w:p>
    <w:p w:rsidR="00C15548" w:rsidRPr="00226281" w:rsidRDefault="002C4C82" w:rsidP="00E04B9F">
      <w:pPr>
        <w:pStyle w:val="1f4"/>
      </w:pPr>
      <w:r w:rsidRPr="00226281">
        <w:rPr>
          <w:rFonts w:hint="eastAsia"/>
        </w:rPr>
        <w:t>受注者は性能試験を行うに当たって、試験項目及び試験条件に基づいて試験の内容、回数、運転計画等を明記した性能試験要領書を作成し、本組合の承諾を受けるものとする。</w:t>
      </w:r>
    </w:p>
    <w:p w:rsidR="00C15548" w:rsidRPr="00226281" w:rsidRDefault="002C4C82" w:rsidP="00E04B9F">
      <w:pPr>
        <w:pStyle w:val="1f4"/>
      </w:pPr>
      <w:r w:rsidRPr="00226281">
        <w:rPr>
          <w:rFonts w:hint="eastAsia"/>
        </w:rPr>
        <w:t>性能保証事項に関する性能試験方法（分析方法､測定方法</w:t>
      </w:r>
      <w:r w:rsidR="00761603" w:rsidRPr="00226281">
        <w:rPr>
          <w:rFonts w:hint="eastAsia"/>
        </w:rPr>
        <w:t>及び</w:t>
      </w:r>
      <w:r w:rsidRPr="00226281">
        <w:rPr>
          <w:rFonts w:hint="eastAsia"/>
        </w:rPr>
        <w:t>試験方法）は､それぞれの項目ごとに関係法令、基準、規格等に準拠して行うこと。ただし、該当する試験方法がない場合は、最も適切な試験方法を本組合に提出し、承諾を得て実施すること。</w:t>
      </w:r>
    </w:p>
    <w:p w:rsidR="002F596B" w:rsidRPr="00226281" w:rsidRDefault="002C4C82" w:rsidP="00CA6B59">
      <w:pPr>
        <w:pStyle w:val="6"/>
        <w:rPr>
          <w:color w:val="000000" w:themeColor="text1"/>
        </w:rPr>
      </w:pPr>
      <w:r w:rsidRPr="00226281">
        <w:rPr>
          <w:rFonts w:hint="eastAsia"/>
          <w:color w:val="000000" w:themeColor="text1"/>
        </w:rPr>
        <w:t>性能試験者とその期間</w:t>
      </w:r>
    </w:p>
    <w:p w:rsidR="00C15548" w:rsidRPr="00226281" w:rsidRDefault="002C4C82" w:rsidP="00E04B9F">
      <w:pPr>
        <w:pStyle w:val="1f4"/>
      </w:pPr>
      <w:r w:rsidRPr="00226281">
        <w:rPr>
          <w:rFonts w:hint="eastAsia"/>
        </w:rPr>
        <w:t>受注者は性能試験における性能保証事項等については公的又はこれに準ずる機関に測定</w:t>
      </w:r>
      <w:r w:rsidR="00761603" w:rsidRPr="00226281">
        <w:rPr>
          <w:rFonts w:hint="eastAsia"/>
        </w:rPr>
        <w:t>及び</w:t>
      </w:r>
      <w:r w:rsidRPr="00226281">
        <w:rPr>
          <w:rFonts w:hint="eastAsia"/>
        </w:rPr>
        <w:t>分析を依頼する。性能試験期間としては少なくとも連続3日間（放流水水質と資源化製品については連続3日間サンプリング）以上実施して、確認立証できるものを提出すること。</w:t>
      </w:r>
    </w:p>
    <w:p w:rsidR="002F596B" w:rsidRPr="00226281" w:rsidRDefault="002C4C82" w:rsidP="00CA6B59">
      <w:pPr>
        <w:pStyle w:val="6"/>
        <w:rPr>
          <w:color w:val="000000" w:themeColor="text1"/>
        </w:rPr>
      </w:pPr>
      <w:r w:rsidRPr="00226281">
        <w:rPr>
          <w:rFonts w:hint="eastAsia"/>
          <w:color w:val="000000" w:themeColor="text1"/>
        </w:rPr>
        <w:lastRenderedPageBreak/>
        <w:t>性能試験の費用</w:t>
      </w:r>
    </w:p>
    <w:p w:rsidR="00C15548" w:rsidRPr="00226281" w:rsidRDefault="002C4C82" w:rsidP="00E04B9F">
      <w:pPr>
        <w:pStyle w:val="1f4"/>
      </w:pPr>
      <w:r w:rsidRPr="00226281">
        <w:rPr>
          <w:rFonts w:hint="eastAsia"/>
        </w:rPr>
        <w:t>性能試験に係る全ての費用は受注者の負担とする。</w:t>
      </w:r>
    </w:p>
    <w:p w:rsidR="002C4C82" w:rsidRPr="00226281" w:rsidRDefault="002C4C82" w:rsidP="00355AB3">
      <w:pPr>
        <w:pStyle w:val="1f"/>
        <w:rPr>
          <w:color w:val="000000" w:themeColor="text1"/>
        </w:rPr>
      </w:pPr>
    </w:p>
    <w:p w:rsidR="00974C22" w:rsidRPr="00226281" w:rsidRDefault="00050F84" w:rsidP="0080240D">
      <w:pPr>
        <w:pStyle w:val="20"/>
        <w:rPr>
          <w:color w:val="000000" w:themeColor="text1"/>
        </w:rPr>
      </w:pPr>
      <w:bookmarkStart w:id="75" w:name="_Toc469842826"/>
      <w:bookmarkStart w:id="76" w:name="_Toc469844104"/>
      <w:bookmarkStart w:id="77" w:name="_Toc469842827"/>
      <w:bookmarkStart w:id="78" w:name="_Toc469844105"/>
      <w:bookmarkStart w:id="79" w:name="_Toc469842828"/>
      <w:bookmarkStart w:id="80" w:name="_Toc469844106"/>
      <w:bookmarkStart w:id="81" w:name="_Toc469842829"/>
      <w:bookmarkStart w:id="82" w:name="_Toc469844107"/>
      <w:bookmarkStart w:id="83" w:name="_Toc469842830"/>
      <w:bookmarkStart w:id="84" w:name="_Toc469844108"/>
      <w:bookmarkStart w:id="85" w:name="_Toc469842831"/>
      <w:bookmarkStart w:id="86" w:name="_Toc469844109"/>
      <w:bookmarkStart w:id="87" w:name="_Toc469842832"/>
      <w:bookmarkStart w:id="88" w:name="_Toc469844110"/>
      <w:bookmarkStart w:id="89" w:name="_Toc469842833"/>
      <w:bookmarkStart w:id="90" w:name="_Toc469844111"/>
      <w:bookmarkStart w:id="91" w:name="_Toc469842834"/>
      <w:bookmarkStart w:id="92" w:name="_Toc469844112"/>
      <w:bookmarkStart w:id="93" w:name="_Toc469842835"/>
      <w:bookmarkStart w:id="94" w:name="_Toc469844113"/>
      <w:bookmarkStart w:id="95" w:name="_Toc469842836"/>
      <w:bookmarkStart w:id="96" w:name="_Toc469844114"/>
      <w:bookmarkStart w:id="97" w:name="_Toc368011105"/>
      <w:bookmarkStart w:id="98" w:name="_Toc368014809"/>
      <w:bookmarkStart w:id="99" w:name="_Toc368049672"/>
      <w:bookmarkStart w:id="100" w:name="_Toc466879989"/>
      <w:bookmarkStart w:id="101" w:name="_Toc488675652"/>
      <w:bookmarkStart w:id="102" w:name="_Toc11638904"/>
      <w:bookmarkStart w:id="103" w:name="_Ref15534359"/>
      <w:bookmarkStart w:id="104" w:name="_Ref15534429"/>
      <w:bookmarkStart w:id="105" w:name="_Ref212465148"/>
      <w:bookmarkStart w:id="106" w:name="_Toc21246608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26281">
        <w:rPr>
          <w:rFonts w:hint="eastAsia"/>
          <w:color w:val="000000" w:themeColor="text1"/>
        </w:rPr>
        <w:t>かし担保</w:t>
      </w:r>
      <w:bookmarkEnd w:id="100"/>
      <w:bookmarkEnd w:id="101"/>
    </w:p>
    <w:p w:rsidR="00C15548" w:rsidRPr="00226281" w:rsidRDefault="00050F84" w:rsidP="00C15548">
      <w:pPr>
        <w:pStyle w:val="1f"/>
        <w:ind w:leftChars="100" w:left="210" w:firstLineChars="100" w:firstLine="210"/>
        <w:rPr>
          <w:color w:val="000000" w:themeColor="text1"/>
        </w:rPr>
      </w:pPr>
      <w:r w:rsidRPr="00226281">
        <w:rPr>
          <w:rFonts w:hint="eastAsia"/>
          <w:color w:val="000000" w:themeColor="text1"/>
        </w:rPr>
        <w:t>設計</w:t>
      </w:r>
      <w:r w:rsidR="00063504" w:rsidRPr="00226281">
        <w:rPr>
          <w:rFonts w:hint="eastAsia"/>
          <w:color w:val="000000" w:themeColor="text1"/>
        </w:rPr>
        <w:t>・</w:t>
      </w:r>
      <w:r w:rsidRPr="00226281">
        <w:rPr>
          <w:rFonts w:hint="eastAsia"/>
          <w:color w:val="000000" w:themeColor="text1"/>
        </w:rPr>
        <w:t>施工及び材質並びに構造上の欠陥による</w:t>
      </w:r>
      <w:r w:rsidR="00E67370" w:rsidRPr="00226281">
        <w:rPr>
          <w:rFonts w:hint="eastAsia"/>
          <w:color w:val="000000" w:themeColor="text1"/>
        </w:rPr>
        <w:t>全て</w:t>
      </w:r>
      <w:r w:rsidRPr="00226281">
        <w:rPr>
          <w:rFonts w:hint="eastAsia"/>
          <w:color w:val="000000" w:themeColor="text1"/>
        </w:rPr>
        <w:t>の破損</w:t>
      </w:r>
      <w:r w:rsidR="003E78D5" w:rsidRPr="00226281">
        <w:rPr>
          <w:rFonts w:hint="eastAsia"/>
          <w:color w:val="000000" w:themeColor="text1"/>
        </w:rPr>
        <w:t>、</w:t>
      </w:r>
      <w:r w:rsidRPr="00226281">
        <w:rPr>
          <w:rFonts w:hint="eastAsia"/>
          <w:color w:val="000000" w:themeColor="text1"/>
        </w:rPr>
        <w:t>故障等は受注者の負担にて速やかに</w:t>
      </w:r>
      <w:r w:rsidR="00DC528A" w:rsidRPr="00226281">
        <w:rPr>
          <w:rFonts w:hint="eastAsia"/>
          <w:color w:val="000000" w:themeColor="text1"/>
        </w:rPr>
        <w:t>改善・補修（</w:t>
      </w:r>
      <w:r w:rsidRPr="00226281">
        <w:rPr>
          <w:rFonts w:hint="eastAsia"/>
          <w:color w:val="000000" w:themeColor="text1"/>
        </w:rPr>
        <w:t>補修、改造、改善</w:t>
      </w:r>
      <w:r w:rsidR="00DC528A" w:rsidRPr="00226281">
        <w:rPr>
          <w:rFonts w:hint="eastAsia"/>
          <w:color w:val="000000" w:themeColor="text1"/>
        </w:rPr>
        <w:t>及び</w:t>
      </w:r>
      <w:r w:rsidRPr="00226281">
        <w:rPr>
          <w:rFonts w:hint="eastAsia"/>
          <w:color w:val="000000" w:themeColor="text1"/>
        </w:rPr>
        <w:t>取替</w:t>
      </w:r>
      <w:r w:rsidR="00DC528A" w:rsidRPr="00226281">
        <w:rPr>
          <w:rFonts w:hint="eastAsia"/>
          <w:color w:val="000000" w:themeColor="text1"/>
        </w:rPr>
        <w:t>を総称していう。）</w:t>
      </w:r>
      <w:r w:rsidRPr="00226281">
        <w:rPr>
          <w:rFonts w:hint="eastAsia"/>
          <w:color w:val="000000" w:themeColor="text1"/>
        </w:rPr>
        <w:t>を行わなければならない。</w:t>
      </w:r>
    </w:p>
    <w:p w:rsidR="00050F84" w:rsidRPr="00226281" w:rsidRDefault="00050F84" w:rsidP="005A444A">
      <w:pPr>
        <w:pStyle w:val="30"/>
        <w:numPr>
          <w:ilvl w:val="2"/>
          <w:numId w:val="252"/>
        </w:numPr>
        <w:rPr>
          <w:color w:val="000000" w:themeColor="text1"/>
        </w:rPr>
      </w:pPr>
      <w:r w:rsidRPr="00226281">
        <w:rPr>
          <w:rFonts w:hint="eastAsia"/>
          <w:color w:val="000000" w:themeColor="text1"/>
        </w:rPr>
        <w:t>かし担保</w:t>
      </w:r>
    </w:p>
    <w:p w:rsidR="00050F84" w:rsidRPr="00226281" w:rsidRDefault="00050F84">
      <w:pPr>
        <w:pStyle w:val="4"/>
        <w:rPr>
          <w:color w:val="000000" w:themeColor="text1"/>
        </w:rPr>
      </w:pPr>
      <w:r w:rsidRPr="00226281">
        <w:rPr>
          <w:rFonts w:hint="eastAsia"/>
          <w:color w:val="000000" w:themeColor="text1"/>
        </w:rPr>
        <w:t>設計のかし担保</w:t>
      </w:r>
    </w:p>
    <w:p w:rsidR="00FD3CB7" w:rsidRPr="00226281" w:rsidRDefault="00050F84" w:rsidP="00CA6B59">
      <w:pPr>
        <w:pStyle w:val="6"/>
        <w:rPr>
          <w:color w:val="000000" w:themeColor="text1"/>
        </w:rPr>
      </w:pPr>
      <w:r w:rsidRPr="00226281">
        <w:rPr>
          <w:rFonts w:hint="eastAsia"/>
          <w:color w:val="000000" w:themeColor="text1"/>
        </w:rPr>
        <w:t>設計のかし担保期間は、引渡</w:t>
      </w:r>
      <w:r w:rsidR="00DE4207" w:rsidRPr="00226281">
        <w:rPr>
          <w:rFonts w:hint="eastAsia"/>
          <w:color w:val="000000" w:themeColor="text1"/>
        </w:rPr>
        <w:t>し</w:t>
      </w:r>
      <w:r w:rsidRPr="00226281">
        <w:rPr>
          <w:rFonts w:hint="eastAsia"/>
          <w:color w:val="000000" w:themeColor="text1"/>
        </w:rPr>
        <w:t>後10年間とする。</w:t>
      </w:r>
    </w:p>
    <w:p w:rsidR="00C15548" w:rsidRPr="00226281" w:rsidRDefault="00050F84" w:rsidP="00C15548">
      <w:pPr>
        <w:ind w:leftChars="300" w:left="630" w:firstLineChars="100" w:firstLine="210"/>
        <w:rPr>
          <w:color w:val="000000" w:themeColor="text1"/>
        </w:rPr>
      </w:pPr>
      <w:r w:rsidRPr="00226281">
        <w:rPr>
          <w:rFonts w:hint="eastAsia"/>
          <w:color w:val="000000" w:themeColor="text1"/>
        </w:rPr>
        <w:t>この期間内に発生した設計のかしは、設計図書に記載した施設の性能及び機能</w:t>
      </w:r>
      <w:r w:rsidR="00721665" w:rsidRPr="00226281">
        <w:rPr>
          <w:rFonts w:hint="eastAsia"/>
          <w:color w:val="000000" w:themeColor="text1"/>
        </w:rPr>
        <w:t>並びに</w:t>
      </w:r>
      <w:r w:rsidRPr="00226281">
        <w:rPr>
          <w:rFonts w:hint="eastAsia"/>
          <w:color w:val="000000" w:themeColor="text1"/>
        </w:rPr>
        <w:t>主要装置の耐用に対して、</w:t>
      </w:r>
      <w:r w:rsidR="00E67370" w:rsidRPr="00226281">
        <w:rPr>
          <w:rFonts w:hint="eastAsia"/>
          <w:color w:val="000000" w:themeColor="text1"/>
        </w:rPr>
        <w:t>全て</w:t>
      </w:r>
      <w:r w:rsidRPr="00226281">
        <w:rPr>
          <w:rFonts w:hint="eastAsia"/>
          <w:color w:val="000000" w:themeColor="text1"/>
        </w:rPr>
        <w:t>受注者の責任において改善</w:t>
      </w:r>
      <w:r w:rsidR="003E78D5" w:rsidRPr="00226281">
        <w:rPr>
          <w:rFonts w:hint="eastAsia"/>
          <w:color w:val="000000" w:themeColor="text1"/>
        </w:rPr>
        <w:t>・補修</w:t>
      </w:r>
      <w:r w:rsidRPr="00226281">
        <w:rPr>
          <w:rFonts w:hint="eastAsia"/>
          <w:color w:val="000000" w:themeColor="text1"/>
        </w:rPr>
        <w:t>すること。</w:t>
      </w:r>
    </w:p>
    <w:p w:rsidR="00050F84" w:rsidRPr="00226281" w:rsidRDefault="00050F84">
      <w:pPr>
        <w:pStyle w:val="4"/>
        <w:rPr>
          <w:color w:val="000000" w:themeColor="text1"/>
        </w:rPr>
      </w:pPr>
      <w:r w:rsidRPr="00226281">
        <w:rPr>
          <w:rFonts w:hint="eastAsia"/>
          <w:color w:val="000000" w:themeColor="text1"/>
        </w:rPr>
        <w:t>施工のかし担保</w:t>
      </w:r>
    </w:p>
    <w:p w:rsidR="002F596B" w:rsidRPr="00226281" w:rsidRDefault="00050F84" w:rsidP="00CA6B59">
      <w:pPr>
        <w:pStyle w:val="6"/>
        <w:rPr>
          <w:color w:val="000000" w:themeColor="text1"/>
        </w:rPr>
      </w:pPr>
      <w:r w:rsidRPr="00226281">
        <w:rPr>
          <w:rFonts w:hint="eastAsia"/>
          <w:color w:val="000000" w:themeColor="text1"/>
        </w:rPr>
        <w:t>プラント工事関係</w:t>
      </w:r>
    </w:p>
    <w:p w:rsidR="00C15548" w:rsidRPr="00226281" w:rsidRDefault="00050F84" w:rsidP="00E04B9F">
      <w:pPr>
        <w:pStyle w:val="1f4"/>
      </w:pPr>
      <w:r w:rsidRPr="00226281">
        <w:rPr>
          <w:rFonts w:hint="eastAsia"/>
        </w:rPr>
        <w:t>プラント工事関係のかし担保期間は、引渡</w:t>
      </w:r>
      <w:r w:rsidR="00DE4207" w:rsidRPr="00226281">
        <w:rPr>
          <w:rFonts w:hint="eastAsia"/>
        </w:rPr>
        <w:t>し</w:t>
      </w:r>
      <w:r w:rsidRPr="00226281">
        <w:rPr>
          <w:rFonts w:hint="eastAsia"/>
        </w:rPr>
        <w:t>後</w:t>
      </w:r>
      <w:r w:rsidR="00C92189" w:rsidRPr="00226281">
        <w:rPr>
          <w:rFonts w:hint="eastAsia"/>
        </w:rPr>
        <w:t>3</w:t>
      </w:r>
      <w:r w:rsidRPr="00226281">
        <w:rPr>
          <w:rFonts w:hint="eastAsia"/>
        </w:rPr>
        <w:t>年間とする。</w:t>
      </w:r>
    </w:p>
    <w:p w:rsidR="00C15548" w:rsidRPr="00226281" w:rsidRDefault="00050F84" w:rsidP="00E04B9F">
      <w:pPr>
        <w:pStyle w:val="1f4"/>
      </w:pPr>
      <w:r w:rsidRPr="00226281">
        <w:rPr>
          <w:rFonts w:hint="eastAsia"/>
        </w:rPr>
        <w:t>ただし、</w:t>
      </w:r>
      <w:r w:rsidR="0061583D" w:rsidRPr="00226281">
        <w:rPr>
          <w:rFonts w:hint="eastAsia"/>
        </w:rPr>
        <w:t>「</w:t>
      </w:r>
      <w:r w:rsidR="004B786E" w:rsidRPr="00226281">
        <w:rPr>
          <w:rFonts w:hint="eastAsia"/>
        </w:rPr>
        <w:t>第</w:t>
      </w:r>
      <w:r w:rsidR="007321D4" w:rsidRPr="00226281">
        <w:rPr>
          <w:rFonts w:hint="eastAsia"/>
        </w:rPr>
        <w:t>９</w:t>
      </w:r>
      <w:r w:rsidR="004B786E" w:rsidRPr="00226281">
        <w:rPr>
          <w:rFonts w:hint="eastAsia"/>
        </w:rPr>
        <w:t>章　第３節　2－1　予備品・消耗品</w:t>
      </w:r>
      <w:r w:rsidR="0061583D" w:rsidRPr="00226281">
        <w:rPr>
          <w:rFonts w:hint="eastAsia"/>
        </w:rPr>
        <w:t>」に</w:t>
      </w:r>
      <w:r w:rsidRPr="00226281">
        <w:rPr>
          <w:rFonts w:hint="eastAsia"/>
        </w:rPr>
        <w:t>定める</w:t>
      </w:r>
      <w:r w:rsidR="0061583D" w:rsidRPr="00226281">
        <w:rPr>
          <w:rFonts w:hint="eastAsia"/>
        </w:rPr>
        <w:t>予備品・</w:t>
      </w:r>
      <w:r w:rsidRPr="00226281">
        <w:rPr>
          <w:rFonts w:hint="eastAsia"/>
        </w:rPr>
        <w:t>消耗品についてはこの限りでない。</w:t>
      </w:r>
    </w:p>
    <w:p w:rsidR="002F596B" w:rsidRPr="00226281" w:rsidRDefault="00FA69E9" w:rsidP="00CA6B59">
      <w:pPr>
        <w:pStyle w:val="6"/>
        <w:rPr>
          <w:color w:val="000000" w:themeColor="text1"/>
        </w:rPr>
      </w:pPr>
      <w:r w:rsidRPr="00226281">
        <w:rPr>
          <w:rFonts w:hint="eastAsia"/>
          <w:color w:val="000000" w:themeColor="text1"/>
        </w:rPr>
        <w:t>土木・建築工事関係（建築機械設備</w:t>
      </w:r>
      <w:r w:rsidR="00AD1DF3" w:rsidRPr="00226281">
        <w:rPr>
          <w:rFonts w:hint="eastAsia"/>
          <w:color w:val="000000" w:themeColor="text1"/>
        </w:rPr>
        <w:t>及び</w:t>
      </w:r>
      <w:r w:rsidRPr="00226281">
        <w:rPr>
          <w:rFonts w:hint="eastAsia"/>
          <w:color w:val="000000" w:themeColor="text1"/>
        </w:rPr>
        <w:t>建築電気設備を含む</w:t>
      </w:r>
      <w:r w:rsidR="00703D4C" w:rsidRPr="00226281">
        <w:rPr>
          <w:rFonts w:hint="eastAsia"/>
          <w:color w:val="000000" w:themeColor="text1"/>
        </w:rPr>
        <w:t>。</w:t>
      </w:r>
      <w:r w:rsidRPr="00226281">
        <w:rPr>
          <w:rFonts w:hint="eastAsia"/>
          <w:color w:val="000000" w:themeColor="text1"/>
        </w:rPr>
        <w:t>)</w:t>
      </w:r>
    </w:p>
    <w:p w:rsidR="00C15548" w:rsidRPr="00226281" w:rsidRDefault="00050F84" w:rsidP="00E04B9F">
      <w:pPr>
        <w:pStyle w:val="1f4"/>
      </w:pPr>
      <w:r w:rsidRPr="00226281">
        <w:rPr>
          <w:rFonts w:hint="eastAsia"/>
        </w:rPr>
        <w:t>土木・建築工事関係のかし担保期間は、引渡</w:t>
      </w:r>
      <w:r w:rsidR="00DE4207" w:rsidRPr="00226281">
        <w:rPr>
          <w:rFonts w:hint="eastAsia"/>
        </w:rPr>
        <w:t>し</w:t>
      </w:r>
      <w:r w:rsidRPr="00226281">
        <w:rPr>
          <w:rFonts w:hint="eastAsia"/>
        </w:rPr>
        <w:t>後3年間とする。</w:t>
      </w:r>
      <w:r w:rsidR="0061583D" w:rsidRPr="00226281">
        <w:rPr>
          <w:rFonts w:hint="eastAsia"/>
        </w:rPr>
        <w:t>ただし、「</w:t>
      </w:r>
      <w:r w:rsidR="004B786E" w:rsidRPr="00226281">
        <w:rPr>
          <w:rFonts w:hint="eastAsia"/>
        </w:rPr>
        <w:t>第</w:t>
      </w:r>
      <w:r w:rsidR="007321D4" w:rsidRPr="00226281">
        <w:rPr>
          <w:rFonts w:hint="eastAsia"/>
        </w:rPr>
        <w:t>９</w:t>
      </w:r>
      <w:r w:rsidR="004B786E" w:rsidRPr="00226281">
        <w:rPr>
          <w:rFonts w:hint="eastAsia"/>
        </w:rPr>
        <w:t>章　第３節　2－1　予備品・消耗品</w:t>
      </w:r>
      <w:r w:rsidR="0061583D" w:rsidRPr="00226281">
        <w:rPr>
          <w:rFonts w:hint="eastAsia"/>
        </w:rPr>
        <w:t>」に定める予備品・消耗品についてはこの限りでない。</w:t>
      </w:r>
    </w:p>
    <w:p w:rsidR="00C15548" w:rsidRPr="00226281" w:rsidRDefault="0061583D" w:rsidP="00E04B9F">
      <w:pPr>
        <w:pStyle w:val="1f4"/>
      </w:pPr>
      <w:r w:rsidRPr="00226281">
        <w:rPr>
          <w:rFonts w:hint="eastAsia"/>
        </w:rPr>
        <w:t>なお</w:t>
      </w:r>
      <w:r w:rsidR="00050F84" w:rsidRPr="00226281">
        <w:rPr>
          <w:rFonts w:hint="eastAsia"/>
        </w:rPr>
        <w:t>、防水、防食工事等については以下のとおりとする。</w:t>
      </w:r>
    </w:p>
    <w:p w:rsidR="00B92A0A" w:rsidRPr="00226281" w:rsidRDefault="00050F84" w:rsidP="00D22F3A">
      <w:pPr>
        <w:pStyle w:val="7"/>
        <w:rPr>
          <w:color w:val="000000" w:themeColor="text1"/>
        </w:rPr>
      </w:pPr>
      <w:r w:rsidRPr="00226281">
        <w:rPr>
          <w:rFonts w:hint="eastAsia"/>
          <w:color w:val="000000" w:themeColor="text1"/>
        </w:rPr>
        <w:t>防食被覆層：10年</w:t>
      </w:r>
    </w:p>
    <w:p w:rsidR="00B92A0A" w:rsidRPr="00226281" w:rsidRDefault="00050F84" w:rsidP="00D22F3A">
      <w:pPr>
        <w:pStyle w:val="7"/>
        <w:rPr>
          <w:color w:val="000000" w:themeColor="text1"/>
        </w:rPr>
      </w:pPr>
      <w:r w:rsidRPr="00226281">
        <w:rPr>
          <w:rFonts w:hint="eastAsia"/>
          <w:color w:val="000000" w:themeColor="text1"/>
        </w:rPr>
        <w:t>アスファルト防水、合成高分子ルーフィング防水、シーリング防水（屋根・建物外部）：10年</w:t>
      </w:r>
    </w:p>
    <w:p w:rsidR="00B92A0A" w:rsidRPr="00226281" w:rsidRDefault="00050F84" w:rsidP="00D22F3A">
      <w:pPr>
        <w:pStyle w:val="7"/>
        <w:rPr>
          <w:color w:val="000000" w:themeColor="text1"/>
        </w:rPr>
      </w:pPr>
      <w:r w:rsidRPr="00226281">
        <w:rPr>
          <w:rFonts w:hint="eastAsia"/>
          <w:color w:val="000000" w:themeColor="text1"/>
        </w:rPr>
        <w:t>塗膜防水、モルタル防水、躯体防水：</w:t>
      </w:r>
      <w:r w:rsidR="00791C3F" w:rsidRPr="00226281">
        <w:rPr>
          <w:rFonts w:hint="eastAsia"/>
          <w:color w:val="000000" w:themeColor="text1"/>
        </w:rPr>
        <w:t>10</w:t>
      </w:r>
      <w:r w:rsidRPr="00226281">
        <w:rPr>
          <w:rFonts w:hint="eastAsia"/>
          <w:color w:val="000000" w:themeColor="text1"/>
        </w:rPr>
        <w:t>年</w:t>
      </w:r>
    </w:p>
    <w:p w:rsidR="00050F84" w:rsidRPr="00226281" w:rsidRDefault="00050F84">
      <w:pPr>
        <w:pStyle w:val="4"/>
        <w:rPr>
          <w:color w:val="000000" w:themeColor="text1"/>
        </w:rPr>
      </w:pPr>
      <w:r w:rsidRPr="00226281">
        <w:rPr>
          <w:rFonts w:hint="eastAsia"/>
          <w:color w:val="000000" w:themeColor="text1"/>
        </w:rPr>
        <w:t>かし検査</w:t>
      </w:r>
    </w:p>
    <w:p w:rsidR="002F596B" w:rsidRPr="00226281" w:rsidRDefault="002C4C82" w:rsidP="00CA6B59">
      <w:pPr>
        <w:pStyle w:val="6"/>
        <w:rPr>
          <w:color w:val="000000" w:themeColor="text1"/>
        </w:rPr>
      </w:pPr>
      <w:r w:rsidRPr="00226281">
        <w:rPr>
          <w:rFonts w:hint="eastAsia"/>
          <w:color w:val="000000" w:themeColor="text1"/>
        </w:rPr>
        <w:t>下記事象が発生・確認された場合、本組合は受注者に対しかし検査を行わせることができるものとする。</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①</w:t>
      </w:r>
      <w:r w:rsidR="00735B7F" w:rsidRPr="00226281">
        <w:rPr>
          <w:rFonts w:hint="eastAsia"/>
          <w:color w:val="000000" w:themeColor="text1"/>
        </w:rPr>
        <w:t xml:space="preserve">　</w:t>
      </w:r>
      <w:r w:rsidRPr="00226281">
        <w:rPr>
          <w:rFonts w:hint="eastAsia"/>
          <w:color w:val="000000" w:themeColor="text1"/>
        </w:rPr>
        <w:t>運転上支障がある事態が発生した場合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②</w:t>
      </w:r>
      <w:r w:rsidR="00735B7F" w:rsidRPr="00226281">
        <w:rPr>
          <w:rFonts w:hint="eastAsia"/>
          <w:color w:val="000000" w:themeColor="text1"/>
        </w:rPr>
        <w:t xml:space="preserve">　</w:t>
      </w:r>
      <w:r w:rsidRPr="00226281">
        <w:rPr>
          <w:rFonts w:hint="eastAsia"/>
          <w:color w:val="000000" w:themeColor="text1"/>
        </w:rPr>
        <w:t>構造上・施工上の欠陥が発見された場合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③</w:t>
      </w:r>
      <w:r w:rsidR="00735B7F" w:rsidRPr="00226281">
        <w:rPr>
          <w:rFonts w:hint="eastAsia"/>
          <w:color w:val="000000" w:themeColor="text1"/>
        </w:rPr>
        <w:t xml:space="preserve">　</w:t>
      </w:r>
      <w:r w:rsidRPr="00226281">
        <w:rPr>
          <w:rFonts w:hint="eastAsia"/>
          <w:color w:val="000000" w:themeColor="text1"/>
        </w:rPr>
        <w:t>主要部分に亀裂、破損、脱落、曲がり、摩耗等が発生し、著しく機能が損なわれた場合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④</w:t>
      </w:r>
      <w:r w:rsidR="00735B7F" w:rsidRPr="00226281">
        <w:rPr>
          <w:rFonts w:hint="eastAsia"/>
          <w:color w:val="000000" w:themeColor="text1"/>
        </w:rPr>
        <w:t xml:space="preserve">　</w:t>
      </w:r>
      <w:r w:rsidRPr="00226281">
        <w:rPr>
          <w:rFonts w:hint="eastAsia"/>
          <w:color w:val="000000" w:themeColor="text1"/>
        </w:rPr>
        <w:t>性能保証事項の性能未達が認められた場合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⑤</w:t>
      </w:r>
      <w:r w:rsidR="00735B7F" w:rsidRPr="00226281">
        <w:rPr>
          <w:rFonts w:hint="eastAsia"/>
          <w:color w:val="000000" w:themeColor="text1"/>
        </w:rPr>
        <w:t xml:space="preserve">　</w:t>
      </w:r>
      <w:r w:rsidR="005F0BBA" w:rsidRPr="00226281">
        <w:rPr>
          <w:rFonts w:hint="eastAsia"/>
          <w:color w:val="000000" w:themeColor="text1"/>
        </w:rPr>
        <w:t>設備・装置類</w:t>
      </w:r>
      <w:r w:rsidRPr="00226281">
        <w:rPr>
          <w:rFonts w:hint="eastAsia"/>
          <w:color w:val="000000" w:themeColor="text1"/>
        </w:rPr>
        <w:t>の耐用が著しく短い場合</w:t>
      </w:r>
    </w:p>
    <w:p w:rsidR="002F596B" w:rsidRPr="00226281" w:rsidRDefault="002C4C82" w:rsidP="00CA6B59">
      <w:pPr>
        <w:pStyle w:val="6"/>
        <w:rPr>
          <w:color w:val="000000" w:themeColor="text1"/>
        </w:rPr>
      </w:pPr>
      <w:r w:rsidRPr="00226281">
        <w:rPr>
          <w:rFonts w:hint="eastAsia"/>
          <w:color w:val="000000" w:themeColor="text1"/>
        </w:rPr>
        <w:lastRenderedPageBreak/>
        <w:t>受注者は本組合と協議したうえで、かし検査の内容及びかし判定基準を定めたかし検査要領書を本組合に提出し、承諾を受けること。</w:t>
      </w:r>
    </w:p>
    <w:p w:rsidR="002F596B" w:rsidRPr="00226281" w:rsidRDefault="002C4C82" w:rsidP="00CA6B59">
      <w:pPr>
        <w:pStyle w:val="6"/>
        <w:rPr>
          <w:color w:val="000000" w:themeColor="text1"/>
        </w:rPr>
      </w:pPr>
      <w:r w:rsidRPr="00226281">
        <w:rPr>
          <w:rFonts w:hint="eastAsia"/>
          <w:color w:val="000000" w:themeColor="text1"/>
        </w:rPr>
        <w:t>受注者はかし検査要領書に基づきかし検査を実施し、その結果を本組合に報告すること。なお、かし検査にかかる費用は受注者の負担とする。</w:t>
      </w:r>
    </w:p>
    <w:p w:rsidR="002F596B" w:rsidRPr="00226281" w:rsidRDefault="002C4C82" w:rsidP="00CA6B59">
      <w:pPr>
        <w:pStyle w:val="6"/>
        <w:rPr>
          <w:color w:val="000000" w:themeColor="text1"/>
        </w:rPr>
      </w:pPr>
      <w:r w:rsidRPr="00226281">
        <w:rPr>
          <w:rFonts w:hint="eastAsia"/>
          <w:color w:val="000000" w:themeColor="text1"/>
        </w:rPr>
        <w:t>かし検査の結果、かしと認められる部分については、本組合の指定する時期に受注者の負担により改善・補修すること。なお、改善・補修に当たっては、改善・補修要領書を本組合に提出し、承諾を受けること。</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07" w:name="_Ref280204975"/>
      <w:bookmarkStart w:id="108" w:name="_Toc466879990"/>
      <w:bookmarkStart w:id="109" w:name="_Toc488675653"/>
      <w:r w:rsidRPr="00226281">
        <w:rPr>
          <w:rFonts w:hint="eastAsia"/>
          <w:color w:val="000000" w:themeColor="text1"/>
        </w:rPr>
        <w:t>工事範囲</w:t>
      </w:r>
      <w:bookmarkEnd w:id="102"/>
      <w:bookmarkEnd w:id="103"/>
      <w:bookmarkEnd w:id="104"/>
      <w:bookmarkEnd w:id="105"/>
      <w:bookmarkEnd w:id="106"/>
      <w:bookmarkEnd w:id="107"/>
      <w:bookmarkEnd w:id="108"/>
      <w:bookmarkEnd w:id="109"/>
    </w:p>
    <w:p w:rsidR="00050F84" w:rsidRPr="00226281" w:rsidRDefault="00050F84" w:rsidP="00050F84">
      <w:pPr>
        <w:pStyle w:val="13"/>
        <w:ind w:left="210" w:firstLine="210"/>
        <w:rPr>
          <w:color w:val="000000" w:themeColor="text1"/>
        </w:rPr>
      </w:pPr>
      <w:r w:rsidRPr="00226281">
        <w:rPr>
          <w:rFonts w:hint="eastAsia"/>
          <w:color w:val="000000" w:themeColor="text1"/>
        </w:rPr>
        <w:t>本要求水準書で定める工事範囲は次のとおりとする。</w:t>
      </w:r>
    </w:p>
    <w:p w:rsidR="00050F84" w:rsidRPr="00226281" w:rsidRDefault="00050F84" w:rsidP="005A444A">
      <w:pPr>
        <w:pStyle w:val="30"/>
        <w:numPr>
          <w:ilvl w:val="2"/>
          <w:numId w:val="253"/>
        </w:numPr>
        <w:rPr>
          <w:color w:val="000000" w:themeColor="text1"/>
          <w:lang w:eastAsia="ja-JP"/>
        </w:rPr>
      </w:pPr>
      <w:bookmarkStart w:id="110" w:name="_Toc11638905"/>
      <w:r w:rsidRPr="00226281">
        <w:rPr>
          <w:rFonts w:hint="eastAsia"/>
          <w:color w:val="000000" w:themeColor="text1"/>
        </w:rPr>
        <w:t>土木・建築設備</w:t>
      </w:r>
      <w:r w:rsidR="0016673C" w:rsidRPr="00226281">
        <w:rPr>
          <w:rFonts w:hint="eastAsia"/>
          <w:color w:val="000000" w:themeColor="text1"/>
          <w:lang w:eastAsia="ja-JP"/>
        </w:rPr>
        <w:t>工事</w:t>
      </w:r>
    </w:p>
    <w:p w:rsidR="00F8095B" w:rsidRPr="00226281" w:rsidRDefault="00F8095B">
      <w:pPr>
        <w:pStyle w:val="4"/>
        <w:rPr>
          <w:color w:val="000000" w:themeColor="text1"/>
        </w:rPr>
      </w:pPr>
      <w:r w:rsidRPr="00226281">
        <w:rPr>
          <w:rFonts w:hint="eastAsia"/>
          <w:color w:val="000000" w:themeColor="text1"/>
        </w:rPr>
        <w:t>ケース1</w:t>
      </w:r>
      <w:r w:rsidR="00C41E4E" w:rsidRPr="00226281">
        <w:rPr>
          <w:rFonts w:hint="eastAsia"/>
          <w:color w:val="000000" w:themeColor="text1"/>
          <w:lang w:eastAsia="ja-JP"/>
        </w:rPr>
        <w:t>（</w:t>
      </w:r>
      <w:r w:rsidR="00E17E92" w:rsidRPr="00226281">
        <w:rPr>
          <w:rFonts w:hint="eastAsia"/>
          <w:color w:val="000000" w:themeColor="text1"/>
          <w:lang w:eastAsia="ja-JP"/>
        </w:rPr>
        <w:t>高負荷膜</w:t>
      </w:r>
      <w:r w:rsidR="00C41E4E" w:rsidRPr="00226281">
        <w:rPr>
          <w:rFonts w:hint="eastAsia"/>
          <w:color w:val="000000" w:themeColor="text1"/>
          <w:lang w:eastAsia="ja-JP"/>
        </w:rPr>
        <w:t>）</w:t>
      </w:r>
      <w:r w:rsidRPr="00226281">
        <w:rPr>
          <w:rFonts w:hint="eastAsia"/>
          <w:color w:val="000000" w:themeColor="text1"/>
        </w:rPr>
        <w:t>の場合</w:t>
      </w:r>
    </w:p>
    <w:p w:rsidR="002F596B" w:rsidRPr="00226281" w:rsidRDefault="00050F84" w:rsidP="00CA6B59">
      <w:pPr>
        <w:pStyle w:val="6"/>
        <w:rPr>
          <w:color w:val="000000" w:themeColor="text1"/>
        </w:rPr>
      </w:pPr>
      <w:r w:rsidRPr="00226281">
        <w:rPr>
          <w:rFonts w:hint="eastAsia"/>
          <w:color w:val="000000" w:themeColor="text1"/>
        </w:rPr>
        <w:t>受入</w:t>
      </w:r>
      <w:r w:rsidR="00F8095B" w:rsidRPr="00226281">
        <w:rPr>
          <w:rFonts w:hint="eastAsia"/>
          <w:color w:val="000000" w:themeColor="text1"/>
        </w:rPr>
        <w:t>・</w:t>
      </w:r>
      <w:r w:rsidRPr="00226281">
        <w:rPr>
          <w:rFonts w:hint="eastAsia"/>
          <w:color w:val="000000" w:themeColor="text1"/>
        </w:rPr>
        <w:t>貯留設備工事</w:t>
      </w:r>
    </w:p>
    <w:p w:rsidR="002F596B" w:rsidRPr="00226281" w:rsidRDefault="00F8095B" w:rsidP="00CA6B59">
      <w:pPr>
        <w:pStyle w:val="6"/>
        <w:rPr>
          <w:color w:val="000000" w:themeColor="text1"/>
        </w:rPr>
      </w:pPr>
      <w:r w:rsidRPr="00226281">
        <w:rPr>
          <w:rFonts w:hint="eastAsia"/>
          <w:color w:val="000000" w:themeColor="text1"/>
        </w:rPr>
        <w:t>主</w:t>
      </w:r>
      <w:r w:rsidR="00050F84" w:rsidRPr="00226281">
        <w:rPr>
          <w:rFonts w:hint="eastAsia"/>
          <w:color w:val="000000" w:themeColor="text1"/>
        </w:rPr>
        <w:t>処理設備工事</w:t>
      </w:r>
    </w:p>
    <w:p w:rsidR="002F596B" w:rsidRPr="00226281" w:rsidRDefault="00050F84" w:rsidP="00CA6B59">
      <w:pPr>
        <w:pStyle w:val="6"/>
        <w:rPr>
          <w:color w:val="000000" w:themeColor="text1"/>
        </w:rPr>
      </w:pPr>
      <w:r w:rsidRPr="00226281">
        <w:rPr>
          <w:rFonts w:hint="eastAsia"/>
          <w:color w:val="000000" w:themeColor="text1"/>
        </w:rPr>
        <w:t>高度処理設備工事</w:t>
      </w:r>
    </w:p>
    <w:p w:rsidR="002F596B" w:rsidRPr="00226281" w:rsidRDefault="00050F84" w:rsidP="00CA6B59">
      <w:pPr>
        <w:pStyle w:val="6"/>
        <w:rPr>
          <w:color w:val="000000" w:themeColor="text1"/>
        </w:rPr>
      </w:pPr>
      <w:r w:rsidRPr="00226281">
        <w:rPr>
          <w:rFonts w:hint="eastAsia"/>
          <w:color w:val="000000" w:themeColor="text1"/>
        </w:rPr>
        <w:t>消毒設備工事</w:t>
      </w:r>
    </w:p>
    <w:p w:rsidR="002F596B" w:rsidRPr="00226281" w:rsidRDefault="00050F84" w:rsidP="00CA6B59">
      <w:pPr>
        <w:pStyle w:val="6"/>
        <w:rPr>
          <w:color w:val="000000" w:themeColor="text1"/>
        </w:rPr>
      </w:pPr>
      <w:r w:rsidRPr="00226281">
        <w:rPr>
          <w:rFonts w:hint="eastAsia"/>
          <w:color w:val="000000" w:themeColor="text1"/>
        </w:rPr>
        <w:t>資源化設備工事</w:t>
      </w:r>
    </w:p>
    <w:p w:rsidR="002F596B" w:rsidRPr="00226281" w:rsidRDefault="00050F84" w:rsidP="00CA6B59">
      <w:pPr>
        <w:pStyle w:val="6"/>
        <w:rPr>
          <w:color w:val="000000" w:themeColor="text1"/>
        </w:rPr>
      </w:pPr>
      <w:r w:rsidRPr="00226281">
        <w:rPr>
          <w:rFonts w:hint="eastAsia"/>
          <w:color w:val="000000" w:themeColor="text1"/>
        </w:rPr>
        <w:t>取排水設備工事</w:t>
      </w:r>
    </w:p>
    <w:bookmarkEnd w:id="110"/>
    <w:p w:rsidR="002F596B" w:rsidRPr="00226281" w:rsidRDefault="00050F84" w:rsidP="00CA6B59">
      <w:pPr>
        <w:pStyle w:val="6"/>
        <w:rPr>
          <w:color w:val="000000" w:themeColor="text1"/>
        </w:rPr>
      </w:pPr>
      <w:r w:rsidRPr="00226281">
        <w:rPr>
          <w:rFonts w:hint="eastAsia"/>
          <w:color w:val="000000" w:themeColor="text1"/>
        </w:rPr>
        <w:t>機械設備工事</w:t>
      </w:r>
    </w:p>
    <w:p w:rsidR="002F596B" w:rsidRPr="00226281" w:rsidRDefault="00050F84" w:rsidP="00CA6B59">
      <w:pPr>
        <w:pStyle w:val="6"/>
        <w:rPr>
          <w:color w:val="000000" w:themeColor="text1"/>
        </w:rPr>
      </w:pPr>
      <w:r w:rsidRPr="00226281">
        <w:rPr>
          <w:rFonts w:hint="eastAsia"/>
          <w:color w:val="000000" w:themeColor="text1"/>
        </w:rPr>
        <w:t>建屋工事</w:t>
      </w:r>
    </w:p>
    <w:p w:rsidR="00F8095B" w:rsidRPr="00226281" w:rsidRDefault="00F8095B">
      <w:pPr>
        <w:pStyle w:val="4"/>
        <w:rPr>
          <w:color w:val="000000" w:themeColor="text1"/>
        </w:rPr>
      </w:pPr>
      <w:r w:rsidRPr="00226281">
        <w:rPr>
          <w:rFonts w:hint="eastAsia"/>
          <w:color w:val="000000" w:themeColor="text1"/>
        </w:rPr>
        <w:t>ケース2</w:t>
      </w:r>
      <w:r w:rsidR="00C41E4E" w:rsidRPr="00226281">
        <w:rPr>
          <w:rFonts w:hint="eastAsia"/>
          <w:color w:val="000000" w:themeColor="text1"/>
        </w:rPr>
        <w:t>（浄化対応）</w:t>
      </w:r>
      <w:r w:rsidRPr="00226281">
        <w:rPr>
          <w:rFonts w:hint="eastAsia"/>
          <w:color w:val="000000" w:themeColor="text1"/>
        </w:rPr>
        <w:t>の場合</w:t>
      </w:r>
    </w:p>
    <w:p w:rsidR="002F596B" w:rsidRPr="00226281" w:rsidRDefault="00F8095B" w:rsidP="00CA6B59">
      <w:pPr>
        <w:pStyle w:val="6"/>
        <w:rPr>
          <w:color w:val="000000" w:themeColor="text1"/>
        </w:rPr>
      </w:pPr>
      <w:r w:rsidRPr="00226281">
        <w:rPr>
          <w:rFonts w:hint="eastAsia"/>
          <w:color w:val="000000" w:themeColor="text1"/>
        </w:rPr>
        <w:t>受入設備工事</w:t>
      </w:r>
    </w:p>
    <w:p w:rsidR="002F596B" w:rsidRPr="00226281" w:rsidRDefault="00F8095B" w:rsidP="00CA6B59">
      <w:pPr>
        <w:pStyle w:val="6"/>
        <w:rPr>
          <w:color w:val="000000" w:themeColor="text1"/>
        </w:rPr>
      </w:pPr>
      <w:r w:rsidRPr="00226281">
        <w:rPr>
          <w:rFonts w:hint="eastAsia"/>
          <w:color w:val="000000" w:themeColor="text1"/>
        </w:rPr>
        <w:t>前凝集分離設備工事</w:t>
      </w:r>
    </w:p>
    <w:p w:rsidR="002F596B" w:rsidRPr="00226281" w:rsidRDefault="00F8095B" w:rsidP="00CA6B59">
      <w:pPr>
        <w:pStyle w:val="6"/>
        <w:rPr>
          <w:color w:val="000000" w:themeColor="text1"/>
        </w:rPr>
      </w:pPr>
      <w:r w:rsidRPr="00226281">
        <w:rPr>
          <w:rFonts w:hint="eastAsia"/>
          <w:color w:val="000000" w:themeColor="text1"/>
        </w:rPr>
        <w:t>資源化設備工事</w:t>
      </w:r>
    </w:p>
    <w:p w:rsidR="002F596B" w:rsidRPr="00226281" w:rsidRDefault="00F8095B" w:rsidP="00CA6B59">
      <w:pPr>
        <w:pStyle w:val="6"/>
        <w:rPr>
          <w:color w:val="000000" w:themeColor="text1"/>
        </w:rPr>
      </w:pPr>
      <w:r w:rsidRPr="00226281">
        <w:rPr>
          <w:rFonts w:hint="eastAsia"/>
          <w:color w:val="000000" w:themeColor="text1"/>
        </w:rPr>
        <w:t>貯留設備工事</w:t>
      </w:r>
    </w:p>
    <w:p w:rsidR="002F596B" w:rsidRPr="00226281" w:rsidRDefault="00F8095B" w:rsidP="00CA6B59">
      <w:pPr>
        <w:pStyle w:val="6"/>
        <w:rPr>
          <w:color w:val="000000" w:themeColor="text1"/>
        </w:rPr>
      </w:pPr>
      <w:r w:rsidRPr="00226281">
        <w:rPr>
          <w:rFonts w:hint="eastAsia"/>
          <w:color w:val="000000" w:themeColor="text1"/>
        </w:rPr>
        <w:t>主処理設備工事</w:t>
      </w:r>
    </w:p>
    <w:p w:rsidR="002F596B" w:rsidRPr="00226281" w:rsidRDefault="00F8095B" w:rsidP="00CA6B59">
      <w:pPr>
        <w:pStyle w:val="6"/>
        <w:rPr>
          <w:color w:val="000000" w:themeColor="text1"/>
        </w:rPr>
      </w:pPr>
      <w:r w:rsidRPr="00226281">
        <w:rPr>
          <w:rFonts w:hint="eastAsia"/>
          <w:color w:val="000000" w:themeColor="text1"/>
        </w:rPr>
        <w:t>高度処理設備工事</w:t>
      </w:r>
    </w:p>
    <w:p w:rsidR="002F596B" w:rsidRPr="00226281" w:rsidRDefault="00F8095B" w:rsidP="00CA6B59">
      <w:pPr>
        <w:pStyle w:val="6"/>
        <w:rPr>
          <w:color w:val="000000" w:themeColor="text1"/>
        </w:rPr>
      </w:pPr>
      <w:r w:rsidRPr="00226281">
        <w:rPr>
          <w:rFonts w:hint="eastAsia"/>
          <w:color w:val="000000" w:themeColor="text1"/>
        </w:rPr>
        <w:t>消毒設備工事</w:t>
      </w:r>
    </w:p>
    <w:p w:rsidR="002F596B" w:rsidRPr="00226281" w:rsidRDefault="00F8095B" w:rsidP="00CA6B59">
      <w:pPr>
        <w:pStyle w:val="6"/>
        <w:rPr>
          <w:color w:val="000000" w:themeColor="text1"/>
        </w:rPr>
      </w:pPr>
      <w:r w:rsidRPr="00226281">
        <w:rPr>
          <w:rFonts w:hint="eastAsia"/>
          <w:color w:val="000000" w:themeColor="text1"/>
        </w:rPr>
        <w:t>取排水設備工事</w:t>
      </w:r>
    </w:p>
    <w:p w:rsidR="002F596B" w:rsidRPr="00226281" w:rsidRDefault="00F8095B" w:rsidP="00CA6B59">
      <w:pPr>
        <w:pStyle w:val="6"/>
        <w:rPr>
          <w:color w:val="000000" w:themeColor="text1"/>
        </w:rPr>
      </w:pPr>
      <w:r w:rsidRPr="00226281">
        <w:rPr>
          <w:rFonts w:hint="eastAsia"/>
          <w:color w:val="000000" w:themeColor="text1"/>
        </w:rPr>
        <w:t>機械設備工事</w:t>
      </w:r>
    </w:p>
    <w:p w:rsidR="002F596B" w:rsidRPr="00226281" w:rsidRDefault="00F8095B" w:rsidP="00CA6B59">
      <w:pPr>
        <w:pStyle w:val="6"/>
        <w:rPr>
          <w:color w:val="000000" w:themeColor="text1"/>
        </w:rPr>
      </w:pPr>
      <w:r w:rsidRPr="00226281">
        <w:rPr>
          <w:rFonts w:hint="eastAsia"/>
          <w:color w:val="000000" w:themeColor="text1"/>
        </w:rPr>
        <w:t>建屋工事</w:t>
      </w:r>
    </w:p>
    <w:p w:rsidR="00050F84" w:rsidRPr="00226281" w:rsidRDefault="00050F84" w:rsidP="00BC629F">
      <w:pPr>
        <w:pStyle w:val="30"/>
        <w:rPr>
          <w:color w:val="000000" w:themeColor="text1"/>
        </w:rPr>
      </w:pPr>
      <w:r w:rsidRPr="00226281">
        <w:rPr>
          <w:rFonts w:hint="eastAsia"/>
          <w:color w:val="000000" w:themeColor="text1"/>
        </w:rPr>
        <w:t>機械設備</w:t>
      </w:r>
      <w:r w:rsidR="0016673C" w:rsidRPr="00226281">
        <w:rPr>
          <w:rFonts w:hint="eastAsia"/>
          <w:color w:val="000000" w:themeColor="text1"/>
          <w:lang w:eastAsia="ja-JP"/>
        </w:rPr>
        <w:t>工事</w:t>
      </w:r>
    </w:p>
    <w:p w:rsidR="00C41E4E" w:rsidRPr="00226281" w:rsidRDefault="00C41E4E">
      <w:pPr>
        <w:pStyle w:val="4"/>
        <w:rPr>
          <w:color w:val="000000" w:themeColor="text1"/>
        </w:rPr>
      </w:pPr>
      <w:r w:rsidRPr="00226281">
        <w:rPr>
          <w:rFonts w:hint="eastAsia"/>
          <w:color w:val="000000" w:themeColor="text1"/>
        </w:rPr>
        <w:t>ケース1</w:t>
      </w:r>
      <w:r w:rsidRPr="00226281">
        <w:rPr>
          <w:rFonts w:hint="eastAsia"/>
          <w:color w:val="000000" w:themeColor="text1"/>
          <w:lang w:eastAsia="ja-JP"/>
        </w:rPr>
        <w:t>（</w:t>
      </w:r>
      <w:r w:rsidR="00E17E92" w:rsidRPr="00226281">
        <w:rPr>
          <w:rFonts w:hint="eastAsia"/>
          <w:color w:val="000000" w:themeColor="text1"/>
          <w:lang w:eastAsia="ja-JP"/>
        </w:rPr>
        <w:t>高負荷膜</w:t>
      </w:r>
      <w:r w:rsidRPr="00226281">
        <w:rPr>
          <w:rFonts w:hint="eastAsia"/>
          <w:color w:val="000000" w:themeColor="text1"/>
          <w:lang w:eastAsia="ja-JP"/>
        </w:rPr>
        <w:t>）</w:t>
      </w:r>
      <w:r w:rsidRPr="00226281">
        <w:rPr>
          <w:rFonts w:hint="eastAsia"/>
          <w:color w:val="000000" w:themeColor="text1"/>
        </w:rPr>
        <w:t>の場合</w:t>
      </w:r>
    </w:p>
    <w:p w:rsidR="002F596B" w:rsidRPr="00226281" w:rsidRDefault="00C41E4E" w:rsidP="00CA6B59">
      <w:pPr>
        <w:pStyle w:val="6"/>
        <w:rPr>
          <w:color w:val="000000" w:themeColor="text1"/>
        </w:rPr>
      </w:pPr>
      <w:r w:rsidRPr="00226281">
        <w:rPr>
          <w:rFonts w:hint="eastAsia"/>
          <w:color w:val="000000" w:themeColor="text1"/>
        </w:rPr>
        <w:t>受入・貯留設備工事</w:t>
      </w:r>
    </w:p>
    <w:p w:rsidR="002F596B" w:rsidRPr="00226281" w:rsidRDefault="00C41E4E" w:rsidP="00CA6B59">
      <w:pPr>
        <w:pStyle w:val="6"/>
        <w:rPr>
          <w:color w:val="000000" w:themeColor="text1"/>
        </w:rPr>
      </w:pPr>
      <w:r w:rsidRPr="00226281">
        <w:rPr>
          <w:rFonts w:hint="eastAsia"/>
          <w:color w:val="000000" w:themeColor="text1"/>
        </w:rPr>
        <w:t>主処理設備工事</w:t>
      </w:r>
    </w:p>
    <w:p w:rsidR="002F596B" w:rsidRPr="00226281" w:rsidRDefault="00C41E4E" w:rsidP="00CA6B59">
      <w:pPr>
        <w:pStyle w:val="6"/>
        <w:rPr>
          <w:color w:val="000000" w:themeColor="text1"/>
        </w:rPr>
      </w:pPr>
      <w:r w:rsidRPr="00226281">
        <w:rPr>
          <w:rFonts w:hint="eastAsia"/>
          <w:color w:val="000000" w:themeColor="text1"/>
        </w:rPr>
        <w:lastRenderedPageBreak/>
        <w:t>高度処理設備工事</w:t>
      </w:r>
    </w:p>
    <w:p w:rsidR="002F596B" w:rsidRPr="00226281" w:rsidRDefault="00C41E4E" w:rsidP="00CA6B59">
      <w:pPr>
        <w:pStyle w:val="6"/>
        <w:rPr>
          <w:color w:val="000000" w:themeColor="text1"/>
        </w:rPr>
      </w:pPr>
      <w:r w:rsidRPr="00226281">
        <w:rPr>
          <w:rFonts w:hint="eastAsia"/>
          <w:color w:val="000000" w:themeColor="text1"/>
        </w:rPr>
        <w:t>消毒設備工事</w:t>
      </w:r>
    </w:p>
    <w:p w:rsidR="002F596B" w:rsidRPr="00226281" w:rsidRDefault="00C41E4E" w:rsidP="00CA6B59">
      <w:pPr>
        <w:pStyle w:val="6"/>
        <w:rPr>
          <w:color w:val="000000" w:themeColor="text1"/>
        </w:rPr>
      </w:pPr>
      <w:r w:rsidRPr="00226281">
        <w:rPr>
          <w:rFonts w:hint="eastAsia"/>
          <w:color w:val="000000" w:themeColor="text1"/>
        </w:rPr>
        <w:t>資源化設備工事</w:t>
      </w:r>
    </w:p>
    <w:p w:rsidR="002F596B" w:rsidRPr="00226281" w:rsidRDefault="00C41E4E" w:rsidP="00CA6B59">
      <w:pPr>
        <w:pStyle w:val="6"/>
        <w:rPr>
          <w:color w:val="000000" w:themeColor="text1"/>
        </w:rPr>
      </w:pPr>
      <w:r w:rsidRPr="00226281">
        <w:rPr>
          <w:rFonts w:hint="eastAsia"/>
          <w:color w:val="000000" w:themeColor="text1"/>
        </w:rPr>
        <w:t>脱臭設備工事</w:t>
      </w:r>
    </w:p>
    <w:p w:rsidR="002F596B" w:rsidRPr="00226281" w:rsidRDefault="00C41E4E" w:rsidP="00CA6B59">
      <w:pPr>
        <w:pStyle w:val="6"/>
        <w:rPr>
          <w:color w:val="000000" w:themeColor="text1"/>
        </w:rPr>
      </w:pPr>
      <w:r w:rsidRPr="00226281">
        <w:rPr>
          <w:rFonts w:hint="eastAsia"/>
          <w:color w:val="000000" w:themeColor="text1"/>
        </w:rPr>
        <w:t>取排水設備工事</w:t>
      </w:r>
    </w:p>
    <w:p w:rsidR="00C41E4E" w:rsidRPr="00226281" w:rsidRDefault="00C41E4E">
      <w:pPr>
        <w:pStyle w:val="4"/>
        <w:rPr>
          <w:color w:val="000000" w:themeColor="text1"/>
        </w:rPr>
      </w:pPr>
      <w:r w:rsidRPr="00226281">
        <w:rPr>
          <w:rFonts w:hint="eastAsia"/>
          <w:color w:val="000000" w:themeColor="text1"/>
        </w:rPr>
        <w:t>ケース2（浄化対応）の場合</w:t>
      </w:r>
    </w:p>
    <w:p w:rsidR="002F596B" w:rsidRPr="00226281" w:rsidRDefault="00C41E4E" w:rsidP="00CA6B59">
      <w:pPr>
        <w:pStyle w:val="6"/>
        <w:rPr>
          <w:color w:val="000000" w:themeColor="text1"/>
        </w:rPr>
      </w:pPr>
      <w:r w:rsidRPr="00226281">
        <w:rPr>
          <w:rFonts w:hint="eastAsia"/>
          <w:color w:val="000000" w:themeColor="text1"/>
        </w:rPr>
        <w:t>受入設備工事</w:t>
      </w:r>
    </w:p>
    <w:p w:rsidR="002F596B" w:rsidRPr="00226281" w:rsidRDefault="00C41E4E" w:rsidP="00CA6B59">
      <w:pPr>
        <w:pStyle w:val="6"/>
        <w:rPr>
          <w:color w:val="000000" w:themeColor="text1"/>
        </w:rPr>
      </w:pPr>
      <w:r w:rsidRPr="00226281">
        <w:rPr>
          <w:rFonts w:hint="eastAsia"/>
          <w:color w:val="000000" w:themeColor="text1"/>
        </w:rPr>
        <w:t>前凝集分離設備工事</w:t>
      </w:r>
    </w:p>
    <w:p w:rsidR="002F596B" w:rsidRPr="00226281" w:rsidRDefault="00C41E4E" w:rsidP="00CA6B59">
      <w:pPr>
        <w:pStyle w:val="6"/>
        <w:rPr>
          <w:color w:val="000000" w:themeColor="text1"/>
        </w:rPr>
      </w:pPr>
      <w:r w:rsidRPr="00226281">
        <w:rPr>
          <w:rFonts w:hint="eastAsia"/>
          <w:color w:val="000000" w:themeColor="text1"/>
        </w:rPr>
        <w:t>資源化設備工事</w:t>
      </w:r>
    </w:p>
    <w:p w:rsidR="002F596B" w:rsidRPr="00226281" w:rsidRDefault="00C41E4E" w:rsidP="00CA6B59">
      <w:pPr>
        <w:pStyle w:val="6"/>
        <w:rPr>
          <w:color w:val="000000" w:themeColor="text1"/>
        </w:rPr>
      </w:pPr>
      <w:r w:rsidRPr="00226281">
        <w:rPr>
          <w:rFonts w:hint="eastAsia"/>
          <w:color w:val="000000" w:themeColor="text1"/>
        </w:rPr>
        <w:t>貯留設備工事</w:t>
      </w:r>
    </w:p>
    <w:p w:rsidR="002F596B" w:rsidRPr="00226281" w:rsidRDefault="00C41E4E" w:rsidP="00CA6B59">
      <w:pPr>
        <w:pStyle w:val="6"/>
        <w:rPr>
          <w:color w:val="000000" w:themeColor="text1"/>
        </w:rPr>
      </w:pPr>
      <w:r w:rsidRPr="00226281">
        <w:rPr>
          <w:rFonts w:hint="eastAsia"/>
          <w:color w:val="000000" w:themeColor="text1"/>
        </w:rPr>
        <w:t>主処理設備工事</w:t>
      </w:r>
    </w:p>
    <w:p w:rsidR="002F596B" w:rsidRPr="00226281" w:rsidRDefault="00C41E4E" w:rsidP="00CA6B59">
      <w:pPr>
        <w:pStyle w:val="6"/>
        <w:rPr>
          <w:color w:val="000000" w:themeColor="text1"/>
        </w:rPr>
      </w:pPr>
      <w:r w:rsidRPr="00226281">
        <w:rPr>
          <w:rFonts w:hint="eastAsia"/>
          <w:color w:val="000000" w:themeColor="text1"/>
        </w:rPr>
        <w:t>高度処理設備工事</w:t>
      </w:r>
    </w:p>
    <w:p w:rsidR="002F596B" w:rsidRPr="00226281" w:rsidRDefault="00C41E4E" w:rsidP="00CA6B59">
      <w:pPr>
        <w:pStyle w:val="6"/>
        <w:rPr>
          <w:color w:val="000000" w:themeColor="text1"/>
        </w:rPr>
      </w:pPr>
      <w:r w:rsidRPr="00226281">
        <w:rPr>
          <w:rFonts w:hint="eastAsia"/>
          <w:color w:val="000000" w:themeColor="text1"/>
        </w:rPr>
        <w:t>消毒設備工事</w:t>
      </w:r>
    </w:p>
    <w:p w:rsidR="002F596B" w:rsidRPr="00226281" w:rsidRDefault="00C41E4E" w:rsidP="00CA6B59">
      <w:pPr>
        <w:pStyle w:val="6"/>
        <w:rPr>
          <w:color w:val="000000" w:themeColor="text1"/>
        </w:rPr>
      </w:pPr>
      <w:r w:rsidRPr="00226281">
        <w:rPr>
          <w:rFonts w:hint="eastAsia"/>
          <w:color w:val="000000" w:themeColor="text1"/>
        </w:rPr>
        <w:t>脱臭設備工事</w:t>
      </w:r>
    </w:p>
    <w:p w:rsidR="002F596B" w:rsidRPr="00226281" w:rsidRDefault="00C41E4E" w:rsidP="00CA6B59">
      <w:pPr>
        <w:pStyle w:val="6"/>
        <w:rPr>
          <w:color w:val="000000" w:themeColor="text1"/>
        </w:rPr>
      </w:pPr>
      <w:r w:rsidRPr="00226281">
        <w:rPr>
          <w:rFonts w:hint="eastAsia"/>
          <w:color w:val="000000" w:themeColor="text1"/>
        </w:rPr>
        <w:t>取排水設備工事</w:t>
      </w:r>
    </w:p>
    <w:p w:rsidR="00050F84" w:rsidRPr="00226281" w:rsidRDefault="00050F84" w:rsidP="00BC629F">
      <w:pPr>
        <w:pStyle w:val="30"/>
        <w:rPr>
          <w:color w:val="000000" w:themeColor="text1"/>
        </w:rPr>
      </w:pPr>
      <w:bookmarkStart w:id="111" w:name="_Toc11638907"/>
      <w:r w:rsidRPr="00226281">
        <w:rPr>
          <w:rFonts w:hint="eastAsia"/>
          <w:color w:val="000000" w:themeColor="text1"/>
        </w:rPr>
        <w:t>配管設備</w:t>
      </w:r>
      <w:r w:rsidR="0016673C" w:rsidRPr="00226281">
        <w:rPr>
          <w:rFonts w:hint="eastAsia"/>
          <w:color w:val="000000" w:themeColor="text1"/>
          <w:lang w:eastAsia="ja-JP"/>
        </w:rPr>
        <w:t>工事</w:t>
      </w:r>
    </w:p>
    <w:p w:rsidR="002F596B" w:rsidRPr="00226281" w:rsidRDefault="00050F84" w:rsidP="00CA6B59">
      <w:pPr>
        <w:pStyle w:val="6"/>
        <w:rPr>
          <w:color w:val="000000" w:themeColor="text1"/>
        </w:rPr>
      </w:pPr>
      <w:r w:rsidRPr="00226281">
        <w:rPr>
          <w:rFonts w:hint="eastAsia"/>
          <w:color w:val="000000" w:themeColor="text1"/>
        </w:rPr>
        <w:t>し尿系統配管工事</w:t>
      </w:r>
    </w:p>
    <w:p w:rsidR="002F596B" w:rsidRPr="00226281" w:rsidRDefault="001D2388" w:rsidP="00CA6B59">
      <w:pPr>
        <w:pStyle w:val="6"/>
        <w:rPr>
          <w:color w:val="000000" w:themeColor="text1"/>
        </w:rPr>
      </w:pPr>
      <w:r w:rsidRPr="00226281">
        <w:rPr>
          <w:rFonts w:hint="eastAsia"/>
          <w:color w:val="000000" w:themeColor="text1"/>
        </w:rPr>
        <w:t>汚泥</w:t>
      </w:r>
      <w:r w:rsidR="00050F84" w:rsidRPr="00226281">
        <w:rPr>
          <w:rFonts w:hint="eastAsia"/>
          <w:color w:val="000000" w:themeColor="text1"/>
        </w:rPr>
        <w:t>系統配管工事</w:t>
      </w:r>
    </w:p>
    <w:p w:rsidR="002F596B" w:rsidRPr="00226281" w:rsidRDefault="00050F84" w:rsidP="00CA6B59">
      <w:pPr>
        <w:pStyle w:val="6"/>
        <w:rPr>
          <w:color w:val="000000" w:themeColor="text1"/>
        </w:rPr>
      </w:pPr>
      <w:r w:rsidRPr="00226281">
        <w:rPr>
          <w:rFonts w:hint="eastAsia"/>
          <w:color w:val="000000" w:themeColor="text1"/>
        </w:rPr>
        <w:t>空気系統配管工事</w:t>
      </w:r>
    </w:p>
    <w:p w:rsidR="002F596B" w:rsidRPr="00226281" w:rsidRDefault="00050F84" w:rsidP="00CA6B59">
      <w:pPr>
        <w:pStyle w:val="6"/>
        <w:rPr>
          <w:color w:val="000000" w:themeColor="text1"/>
        </w:rPr>
      </w:pPr>
      <w:r w:rsidRPr="00226281">
        <w:rPr>
          <w:rFonts w:hint="eastAsia"/>
          <w:color w:val="000000" w:themeColor="text1"/>
        </w:rPr>
        <w:t>臭気系統配管工事</w:t>
      </w:r>
    </w:p>
    <w:p w:rsidR="002F596B" w:rsidRPr="00226281" w:rsidRDefault="00050F84" w:rsidP="00CA6B59">
      <w:pPr>
        <w:pStyle w:val="6"/>
        <w:rPr>
          <w:color w:val="000000" w:themeColor="text1"/>
        </w:rPr>
      </w:pPr>
      <w:r w:rsidRPr="00226281">
        <w:rPr>
          <w:rFonts w:hint="eastAsia"/>
          <w:color w:val="000000" w:themeColor="text1"/>
        </w:rPr>
        <w:t>取排水系統配管工事</w:t>
      </w:r>
    </w:p>
    <w:p w:rsidR="002F596B" w:rsidRPr="00226281" w:rsidRDefault="00050F84" w:rsidP="00CA6B59">
      <w:pPr>
        <w:pStyle w:val="6"/>
        <w:rPr>
          <w:color w:val="000000" w:themeColor="text1"/>
        </w:rPr>
      </w:pPr>
      <w:r w:rsidRPr="00226281">
        <w:rPr>
          <w:rFonts w:hint="eastAsia"/>
          <w:color w:val="000000" w:themeColor="text1"/>
        </w:rPr>
        <w:t>薬品系統配管工事</w:t>
      </w:r>
    </w:p>
    <w:p w:rsidR="002F596B" w:rsidRPr="00226281" w:rsidRDefault="00050F84" w:rsidP="00CA6B59">
      <w:pPr>
        <w:pStyle w:val="6"/>
        <w:rPr>
          <w:color w:val="000000" w:themeColor="text1"/>
        </w:rPr>
      </w:pPr>
      <w:r w:rsidRPr="00226281">
        <w:rPr>
          <w:rFonts w:hint="eastAsia"/>
          <w:color w:val="000000" w:themeColor="text1"/>
        </w:rPr>
        <w:t>その他配管工事</w:t>
      </w:r>
    </w:p>
    <w:p w:rsidR="00050F84" w:rsidRPr="00226281" w:rsidRDefault="00050F84" w:rsidP="00BC629F">
      <w:pPr>
        <w:pStyle w:val="30"/>
        <w:rPr>
          <w:color w:val="000000" w:themeColor="text1"/>
        </w:rPr>
      </w:pPr>
      <w:r w:rsidRPr="00226281">
        <w:rPr>
          <w:rFonts w:hint="eastAsia"/>
          <w:color w:val="000000" w:themeColor="text1"/>
        </w:rPr>
        <w:t>電気設備</w:t>
      </w:r>
      <w:r w:rsidR="0016673C" w:rsidRPr="00226281">
        <w:rPr>
          <w:rFonts w:hint="eastAsia"/>
          <w:color w:val="000000" w:themeColor="text1"/>
          <w:lang w:eastAsia="ja-JP"/>
        </w:rPr>
        <w:t>工事</w:t>
      </w:r>
    </w:p>
    <w:p w:rsidR="00050F84" w:rsidRPr="00226281" w:rsidRDefault="00050F84" w:rsidP="00BC629F">
      <w:pPr>
        <w:pStyle w:val="30"/>
        <w:rPr>
          <w:color w:val="000000" w:themeColor="text1"/>
        </w:rPr>
      </w:pPr>
      <w:r w:rsidRPr="00226281">
        <w:rPr>
          <w:rFonts w:hint="eastAsia"/>
          <w:color w:val="000000" w:themeColor="text1"/>
        </w:rPr>
        <w:t>計装設備</w:t>
      </w:r>
      <w:r w:rsidR="0016673C" w:rsidRPr="00226281">
        <w:rPr>
          <w:rFonts w:hint="eastAsia"/>
          <w:color w:val="000000" w:themeColor="text1"/>
          <w:lang w:eastAsia="ja-JP"/>
        </w:rPr>
        <w:t>工事</w:t>
      </w:r>
    </w:p>
    <w:p w:rsidR="00050F84" w:rsidRPr="00226281" w:rsidRDefault="00050F84" w:rsidP="00BC629F">
      <w:pPr>
        <w:pStyle w:val="30"/>
        <w:rPr>
          <w:color w:val="000000" w:themeColor="text1"/>
        </w:rPr>
      </w:pPr>
      <w:r w:rsidRPr="00226281">
        <w:rPr>
          <w:rFonts w:hint="eastAsia"/>
          <w:color w:val="000000" w:themeColor="text1"/>
        </w:rPr>
        <w:t>付帯工事</w:t>
      </w:r>
      <w:r w:rsidR="0016673C" w:rsidRPr="00226281">
        <w:rPr>
          <w:rFonts w:hint="eastAsia"/>
          <w:color w:val="000000" w:themeColor="text1"/>
          <w:lang w:eastAsia="ja-JP"/>
        </w:rPr>
        <w:t>及び</w:t>
      </w:r>
      <w:r w:rsidRPr="00226281">
        <w:rPr>
          <w:rFonts w:hint="eastAsia"/>
          <w:color w:val="000000" w:themeColor="text1"/>
        </w:rPr>
        <w:t>その他工事</w:t>
      </w:r>
      <w:bookmarkEnd w:id="111"/>
    </w:p>
    <w:p w:rsidR="002F596B" w:rsidRPr="00226281" w:rsidRDefault="00050F84" w:rsidP="00CA6B59">
      <w:pPr>
        <w:pStyle w:val="6"/>
        <w:rPr>
          <w:color w:val="000000" w:themeColor="text1"/>
        </w:rPr>
      </w:pPr>
      <w:r w:rsidRPr="00226281">
        <w:rPr>
          <w:rFonts w:hint="eastAsia"/>
          <w:color w:val="000000" w:themeColor="text1"/>
        </w:rPr>
        <w:t>付帯工事</w:t>
      </w:r>
    </w:p>
    <w:p w:rsidR="00B92A0A" w:rsidRPr="00226281" w:rsidRDefault="00050F84" w:rsidP="00D22F3A">
      <w:pPr>
        <w:pStyle w:val="7"/>
        <w:rPr>
          <w:color w:val="000000" w:themeColor="text1"/>
        </w:rPr>
      </w:pPr>
      <w:r w:rsidRPr="00226281">
        <w:rPr>
          <w:rFonts w:hint="eastAsia"/>
          <w:color w:val="000000" w:themeColor="text1"/>
        </w:rPr>
        <w:t>構内道路</w:t>
      </w:r>
      <w:r w:rsidRPr="00226281">
        <w:rPr>
          <w:rFonts w:hint="eastAsia"/>
          <w:color w:val="000000" w:themeColor="text1"/>
          <w:lang w:eastAsia="zh-CN"/>
        </w:rPr>
        <w:t>工事</w:t>
      </w:r>
    </w:p>
    <w:p w:rsidR="00B92A0A" w:rsidRPr="00226281" w:rsidRDefault="00050F84" w:rsidP="00D22F3A">
      <w:pPr>
        <w:pStyle w:val="7"/>
        <w:rPr>
          <w:color w:val="000000" w:themeColor="text1"/>
        </w:rPr>
      </w:pPr>
      <w:r w:rsidRPr="00226281">
        <w:rPr>
          <w:rFonts w:hint="eastAsia"/>
          <w:color w:val="000000" w:themeColor="text1"/>
        </w:rPr>
        <w:t>雨水排水工事</w:t>
      </w:r>
    </w:p>
    <w:p w:rsidR="00B92A0A" w:rsidRPr="00226281" w:rsidRDefault="00FF2022" w:rsidP="00D22F3A">
      <w:pPr>
        <w:pStyle w:val="7"/>
        <w:rPr>
          <w:color w:val="000000" w:themeColor="text1"/>
        </w:rPr>
      </w:pPr>
      <w:r w:rsidRPr="00226281">
        <w:rPr>
          <w:rFonts w:hint="eastAsia"/>
          <w:color w:val="000000" w:themeColor="text1"/>
        </w:rPr>
        <w:t>洗車場工事</w:t>
      </w:r>
    </w:p>
    <w:p w:rsidR="002F596B" w:rsidRPr="00226281" w:rsidRDefault="001675B7" w:rsidP="00CA6B59">
      <w:pPr>
        <w:pStyle w:val="6"/>
        <w:rPr>
          <w:color w:val="000000" w:themeColor="text1"/>
        </w:rPr>
      </w:pPr>
      <w:r w:rsidRPr="00226281">
        <w:rPr>
          <w:rFonts w:hint="eastAsia"/>
          <w:color w:val="000000" w:themeColor="text1"/>
        </w:rPr>
        <w:t>既設構造物</w:t>
      </w:r>
      <w:r w:rsidR="00FF2022" w:rsidRPr="00226281">
        <w:rPr>
          <w:rFonts w:hint="eastAsia"/>
          <w:color w:val="000000" w:themeColor="text1"/>
        </w:rPr>
        <w:t>撤去工事</w:t>
      </w:r>
    </w:p>
    <w:p w:rsidR="002F596B" w:rsidRPr="00226281" w:rsidRDefault="00050F84" w:rsidP="00CA6B59">
      <w:pPr>
        <w:pStyle w:val="6"/>
        <w:rPr>
          <w:color w:val="000000" w:themeColor="text1"/>
        </w:rPr>
      </w:pPr>
      <w:r w:rsidRPr="00226281">
        <w:rPr>
          <w:rFonts w:hint="eastAsia"/>
          <w:color w:val="000000" w:themeColor="text1"/>
        </w:rPr>
        <w:t>その他工事等</w:t>
      </w:r>
    </w:p>
    <w:p w:rsidR="00B92A0A" w:rsidRPr="00226281" w:rsidRDefault="00050F84" w:rsidP="00D22F3A">
      <w:pPr>
        <w:pStyle w:val="7"/>
        <w:rPr>
          <w:color w:val="000000" w:themeColor="text1"/>
        </w:rPr>
      </w:pPr>
      <w:r w:rsidRPr="00226281">
        <w:rPr>
          <w:rFonts w:hint="eastAsia"/>
          <w:color w:val="000000" w:themeColor="text1"/>
        </w:rPr>
        <w:t>試験分析装置</w:t>
      </w:r>
    </w:p>
    <w:p w:rsidR="00B92A0A" w:rsidRPr="00226281" w:rsidRDefault="00050F84" w:rsidP="00D22F3A">
      <w:pPr>
        <w:pStyle w:val="7"/>
        <w:rPr>
          <w:color w:val="000000" w:themeColor="text1"/>
        </w:rPr>
      </w:pPr>
      <w:r w:rsidRPr="00226281">
        <w:rPr>
          <w:rFonts w:hint="eastAsia"/>
          <w:color w:val="000000" w:themeColor="text1"/>
        </w:rPr>
        <w:t>予備品及び工具等</w:t>
      </w:r>
    </w:p>
    <w:p w:rsidR="00B92A0A" w:rsidRPr="00226281" w:rsidRDefault="00050F84" w:rsidP="00D22F3A">
      <w:pPr>
        <w:pStyle w:val="7"/>
        <w:rPr>
          <w:color w:val="000000" w:themeColor="text1"/>
        </w:rPr>
      </w:pPr>
      <w:r w:rsidRPr="00226281">
        <w:rPr>
          <w:rFonts w:hint="eastAsia"/>
          <w:color w:val="000000" w:themeColor="text1"/>
        </w:rPr>
        <w:t>説明用パンフレット等</w:t>
      </w:r>
    </w:p>
    <w:p w:rsidR="00050F84" w:rsidRPr="00226281" w:rsidRDefault="00050F84" w:rsidP="00050F84">
      <w:pPr>
        <w:rPr>
          <w:color w:val="000000" w:themeColor="text1"/>
        </w:rPr>
      </w:pPr>
    </w:p>
    <w:p w:rsidR="00974C22" w:rsidRPr="00226281" w:rsidRDefault="00227367" w:rsidP="0080240D">
      <w:pPr>
        <w:pStyle w:val="20"/>
        <w:rPr>
          <w:color w:val="000000" w:themeColor="text1"/>
        </w:rPr>
      </w:pPr>
      <w:bookmarkStart w:id="112" w:name="_Ref477469621"/>
      <w:bookmarkStart w:id="113" w:name="_Ref477469627"/>
      <w:bookmarkStart w:id="114" w:name="_Toc488675654"/>
      <w:bookmarkStart w:id="115" w:name="_Toc11638908"/>
      <w:bookmarkStart w:id="116" w:name="_Toc212466084"/>
      <w:bookmarkStart w:id="117" w:name="_Ref280201169"/>
      <w:bookmarkStart w:id="118" w:name="_Ref280201175"/>
      <w:bookmarkStart w:id="119" w:name="_Ref280201187"/>
      <w:bookmarkStart w:id="120" w:name="_Ref280201193"/>
      <w:bookmarkStart w:id="121" w:name="_Toc466879991"/>
      <w:r w:rsidRPr="00226281">
        <w:rPr>
          <w:rFonts w:hint="eastAsia"/>
          <w:color w:val="000000" w:themeColor="text1"/>
        </w:rPr>
        <w:t>提出図書</w:t>
      </w:r>
      <w:bookmarkEnd w:id="112"/>
      <w:bookmarkEnd w:id="113"/>
      <w:bookmarkEnd w:id="114"/>
    </w:p>
    <w:p w:rsidR="00227367" w:rsidRPr="00226281" w:rsidRDefault="00227367" w:rsidP="00227367">
      <w:pPr>
        <w:pStyle w:val="13"/>
        <w:ind w:left="210" w:firstLine="210"/>
        <w:rPr>
          <w:color w:val="000000" w:themeColor="text1"/>
        </w:rPr>
      </w:pPr>
      <w:r w:rsidRPr="00226281">
        <w:rPr>
          <w:rFonts w:hint="eastAsia"/>
          <w:color w:val="000000" w:themeColor="text1"/>
        </w:rPr>
        <w:t>提出</w:t>
      </w:r>
      <w:r w:rsidR="00AE7622" w:rsidRPr="00226281">
        <w:rPr>
          <w:rFonts w:hint="eastAsia"/>
          <w:color w:val="000000" w:themeColor="text1"/>
        </w:rPr>
        <w:t>図書</w:t>
      </w:r>
      <w:r w:rsidRPr="00226281">
        <w:rPr>
          <w:rFonts w:hint="eastAsia"/>
          <w:color w:val="000000" w:themeColor="text1"/>
        </w:rPr>
        <w:t>は下記の</w:t>
      </w:r>
      <w:r w:rsidR="00486CAD" w:rsidRPr="00226281">
        <w:rPr>
          <w:rFonts w:hint="eastAsia"/>
          <w:color w:val="000000" w:themeColor="text1"/>
        </w:rPr>
        <w:t>とおり</w:t>
      </w:r>
      <w:r w:rsidRPr="00226281">
        <w:rPr>
          <w:rFonts w:hint="eastAsia"/>
          <w:color w:val="000000" w:themeColor="text1"/>
        </w:rPr>
        <w:t>とする。なお、</w:t>
      </w:r>
      <w:r w:rsidR="00AE7622" w:rsidRPr="00226281">
        <w:rPr>
          <w:rFonts w:hint="eastAsia"/>
          <w:color w:val="000000" w:themeColor="text1"/>
        </w:rPr>
        <w:t>実施設計図書の</w:t>
      </w:r>
      <w:r w:rsidRPr="00226281">
        <w:rPr>
          <w:rFonts w:hint="eastAsia"/>
          <w:color w:val="000000" w:themeColor="text1"/>
        </w:rPr>
        <w:t>詳細については、契約後、監督員の指示によること。</w:t>
      </w:r>
    </w:p>
    <w:p w:rsidR="00884F26" w:rsidRPr="00226281" w:rsidRDefault="00544CFA" w:rsidP="005A444A">
      <w:pPr>
        <w:pStyle w:val="30"/>
        <w:numPr>
          <w:ilvl w:val="2"/>
          <w:numId w:val="254"/>
        </w:numPr>
        <w:rPr>
          <w:color w:val="000000" w:themeColor="text1"/>
        </w:rPr>
      </w:pPr>
      <w:bookmarkStart w:id="122" w:name="_Ref477469580"/>
      <w:r w:rsidRPr="00226281">
        <w:rPr>
          <w:rFonts w:hint="eastAsia"/>
          <w:color w:val="000000" w:themeColor="text1"/>
          <w:lang w:eastAsia="ja-JP"/>
        </w:rPr>
        <w:t>契約</w:t>
      </w:r>
      <w:r w:rsidR="00884F26" w:rsidRPr="00226281">
        <w:rPr>
          <w:rFonts w:hint="eastAsia"/>
          <w:color w:val="000000" w:themeColor="text1"/>
        </w:rPr>
        <w:t>設計図書</w:t>
      </w:r>
      <w:bookmarkEnd w:id="122"/>
    </w:p>
    <w:p w:rsidR="00884F26" w:rsidRPr="00226281" w:rsidRDefault="00544CFA" w:rsidP="00884F26">
      <w:pPr>
        <w:ind w:leftChars="200" w:left="420" w:firstLineChars="100" w:firstLine="210"/>
        <w:rPr>
          <w:color w:val="000000" w:themeColor="text1"/>
        </w:rPr>
      </w:pPr>
      <w:r w:rsidRPr="00226281">
        <w:rPr>
          <w:rFonts w:hint="eastAsia"/>
          <w:color w:val="000000" w:themeColor="text1"/>
        </w:rPr>
        <w:t>契約</w:t>
      </w:r>
      <w:r w:rsidR="00884F26" w:rsidRPr="00226281">
        <w:rPr>
          <w:rFonts w:hint="eastAsia"/>
          <w:color w:val="000000" w:themeColor="text1"/>
        </w:rPr>
        <w:t>設計図書は、本</w:t>
      </w:r>
      <w:r w:rsidR="008F5EBE" w:rsidRPr="00226281">
        <w:rPr>
          <w:rFonts w:hint="eastAsia"/>
          <w:color w:val="000000" w:themeColor="text1"/>
        </w:rPr>
        <w:t>要求水準書</w:t>
      </w:r>
      <w:r w:rsidR="00884F26" w:rsidRPr="00226281">
        <w:rPr>
          <w:rFonts w:hint="eastAsia"/>
          <w:color w:val="000000" w:themeColor="text1"/>
        </w:rPr>
        <w:t>等に基づき本組合の指定する期日までに次の内容で提出すること。</w:t>
      </w:r>
    </w:p>
    <w:p w:rsidR="002F596B" w:rsidRPr="00226281" w:rsidRDefault="00884F26" w:rsidP="00CA6B59">
      <w:pPr>
        <w:pStyle w:val="6"/>
        <w:rPr>
          <w:color w:val="000000" w:themeColor="text1"/>
        </w:rPr>
      </w:pPr>
      <w:r w:rsidRPr="00226281">
        <w:rPr>
          <w:rFonts w:hint="eastAsia"/>
          <w:color w:val="000000" w:themeColor="text1"/>
        </w:rPr>
        <w:t>施設概要説明書</w:t>
      </w:r>
    </w:p>
    <w:p w:rsidR="00B92A0A" w:rsidRPr="00226281" w:rsidRDefault="00884F26" w:rsidP="00D22F3A">
      <w:pPr>
        <w:pStyle w:val="7"/>
        <w:rPr>
          <w:color w:val="000000" w:themeColor="text1"/>
        </w:rPr>
      </w:pPr>
      <w:r w:rsidRPr="00226281">
        <w:rPr>
          <w:rFonts w:hint="eastAsia"/>
          <w:color w:val="000000" w:themeColor="text1"/>
        </w:rPr>
        <w:t>発注仕様に係る改善事項等説明書（工事期間中</w:t>
      </w:r>
      <w:r w:rsidR="008F5EBE" w:rsidRPr="00226281">
        <w:rPr>
          <w:rFonts w:hint="eastAsia"/>
          <w:color w:val="000000" w:themeColor="text1"/>
        </w:rPr>
        <w:t>及び</w:t>
      </w:r>
      <w:r w:rsidRPr="00226281">
        <w:rPr>
          <w:rFonts w:hint="eastAsia"/>
          <w:color w:val="000000" w:themeColor="text1"/>
        </w:rPr>
        <w:t>竣工後の性能保証、工期等の観点から問題がない場合は本仕様に基づくこととするが、問題があると考えられる場合は改善提案を行うこと</w:t>
      </w:r>
      <w:r w:rsidR="005268AD"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本要求水準で示した提案募集項目について、検討結果</w:t>
      </w:r>
      <w:r w:rsidR="009D2DB2" w:rsidRPr="00226281">
        <w:rPr>
          <w:rFonts w:hint="eastAsia"/>
          <w:color w:val="000000" w:themeColor="text1"/>
        </w:rPr>
        <w:t>、</w:t>
      </w:r>
      <w:r w:rsidRPr="00226281">
        <w:rPr>
          <w:rFonts w:hint="eastAsia"/>
          <w:color w:val="000000" w:themeColor="text1"/>
        </w:rPr>
        <w:t>根拠等を提示すること。</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・主処理方式の選定</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・冷却設備の必要性</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・水質等分析項目、サンプリング箇所、分析器具</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・工具類</w:t>
      </w:r>
    </w:p>
    <w:p w:rsidR="00B92A0A" w:rsidRPr="00226281" w:rsidRDefault="00884F26" w:rsidP="00D22F3A">
      <w:pPr>
        <w:pStyle w:val="7"/>
        <w:rPr>
          <w:color w:val="000000" w:themeColor="text1"/>
        </w:rPr>
      </w:pPr>
      <w:r w:rsidRPr="00226281">
        <w:rPr>
          <w:rFonts w:hint="eastAsia"/>
          <w:color w:val="000000" w:themeColor="text1"/>
        </w:rPr>
        <w:t>施設全体配置図</w:t>
      </w:r>
    </w:p>
    <w:p w:rsidR="00B92A0A" w:rsidRPr="00226281" w:rsidRDefault="00884F26" w:rsidP="00D22F3A">
      <w:pPr>
        <w:pStyle w:val="7"/>
        <w:rPr>
          <w:color w:val="000000" w:themeColor="text1"/>
        </w:rPr>
      </w:pPr>
      <w:r w:rsidRPr="00226281">
        <w:rPr>
          <w:rFonts w:hint="eastAsia"/>
          <w:color w:val="000000" w:themeColor="text1"/>
        </w:rPr>
        <w:t>全体動線計画</w:t>
      </w:r>
    </w:p>
    <w:p w:rsidR="00B92A0A" w:rsidRPr="00226281" w:rsidRDefault="00884F26" w:rsidP="00D22F3A">
      <w:pPr>
        <w:pStyle w:val="7"/>
        <w:rPr>
          <w:color w:val="000000" w:themeColor="text1"/>
        </w:rPr>
      </w:pPr>
      <w:r w:rsidRPr="00226281">
        <w:rPr>
          <w:rFonts w:hint="eastAsia"/>
          <w:color w:val="000000" w:themeColor="text1"/>
        </w:rPr>
        <w:t>施設の性能（処理能力、</w:t>
      </w:r>
      <w:r w:rsidR="00F82C5C" w:rsidRPr="00226281">
        <w:rPr>
          <w:rFonts w:hint="eastAsia"/>
          <w:color w:val="000000" w:themeColor="text1"/>
        </w:rPr>
        <w:t>環境保全</w:t>
      </w:r>
      <w:r w:rsidRPr="00226281">
        <w:rPr>
          <w:rFonts w:hint="eastAsia"/>
          <w:color w:val="000000" w:themeColor="text1"/>
        </w:rPr>
        <w:t>基準等）</w:t>
      </w:r>
    </w:p>
    <w:p w:rsidR="00B92A0A" w:rsidRPr="00226281" w:rsidRDefault="00884F26" w:rsidP="00D22F3A">
      <w:pPr>
        <w:pStyle w:val="7"/>
        <w:rPr>
          <w:color w:val="000000" w:themeColor="text1"/>
        </w:rPr>
      </w:pPr>
      <w:r w:rsidRPr="00226281">
        <w:rPr>
          <w:rFonts w:hint="eastAsia"/>
          <w:color w:val="000000" w:themeColor="text1"/>
        </w:rPr>
        <w:t>設備概要説明</w:t>
      </w:r>
    </w:p>
    <w:p w:rsidR="00B92A0A" w:rsidRPr="00226281" w:rsidRDefault="00884F26" w:rsidP="00D22F3A">
      <w:pPr>
        <w:pStyle w:val="7"/>
        <w:rPr>
          <w:color w:val="000000" w:themeColor="text1"/>
        </w:rPr>
      </w:pPr>
      <w:r w:rsidRPr="00226281">
        <w:rPr>
          <w:rFonts w:hint="eastAsia"/>
          <w:color w:val="000000" w:themeColor="text1"/>
        </w:rPr>
        <w:t>準拠する</w:t>
      </w:r>
      <w:r w:rsidR="0024677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p>
    <w:p w:rsidR="00B92A0A" w:rsidRPr="00226281" w:rsidRDefault="00884F26" w:rsidP="00D22F3A">
      <w:pPr>
        <w:pStyle w:val="7"/>
        <w:rPr>
          <w:color w:val="000000" w:themeColor="text1"/>
        </w:rPr>
      </w:pPr>
      <w:r w:rsidRPr="00226281">
        <w:rPr>
          <w:rFonts w:hint="eastAsia"/>
          <w:color w:val="000000" w:themeColor="text1"/>
        </w:rPr>
        <w:t>プロセス説明（各プロセス及び独自な設備）</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・量的質的変動対策について具体的に明記すること。</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・フローシートをカラーで表示すること。</w:t>
      </w:r>
    </w:p>
    <w:p w:rsidR="00B92A0A" w:rsidRPr="00226281" w:rsidRDefault="00884F26" w:rsidP="00D22F3A">
      <w:pPr>
        <w:pStyle w:val="7"/>
        <w:rPr>
          <w:color w:val="000000" w:themeColor="text1"/>
        </w:rPr>
      </w:pPr>
      <w:r w:rsidRPr="00226281">
        <w:rPr>
          <w:rFonts w:hint="eastAsia"/>
          <w:color w:val="000000" w:themeColor="text1"/>
        </w:rPr>
        <w:t>プラントの運転条件（運転時間一覧表含む</w:t>
      </w:r>
      <w:r w:rsidR="00703D4C"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運転管理条件（維持管理費</w:t>
      </w:r>
      <w:r w:rsidR="001D2388" w:rsidRPr="00226281">
        <w:rPr>
          <w:rFonts w:hint="eastAsia"/>
          <w:color w:val="000000" w:themeColor="text1"/>
        </w:rPr>
        <w:t>に係る</w:t>
      </w:r>
      <w:r w:rsidRPr="00226281">
        <w:rPr>
          <w:rFonts w:hint="eastAsia"/>
          <w:color w:val="000000" w:themeColor="text1"/>
        </w:rPr>
        <w:t>各種リスト）</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・電気、薬剤、油脂類その他</w:t>
      </w:r>
      <w:r w:rsidR="006011CA" w:rsidRPr="00226281">
        <w:rPr>
          <w:rFonts w:hint="eastAsia"/>
          <w:color w:val="000000" w:themeColor="text1"/>
        </w:rPr>
        <w:t>の</w:t>
      </w:r>
      <w:r w:rsidRPr="00226281">
        <w:rPr>
          <w:rFonts w:hint="eastAsia"/>
          <w:color w:val="000000" w:themeColor="text1"/>
        </w:rPr>
        <w:t>消耗品のリスト</w:t>
      </w:r>
      <w:r w:rsidR="006011CA" w:rsidRPr="00226281">
        <w:rPr>
          <w:rFonts w:hint="eastAsia"/>
          <w:color w:val="000000" w:themeColor="text1"/>
        </w:rPr>
        <w:t>（</w:t>
      </w:r>
      <w:r w:rsidRPr="00226281">
        <w:rPr>
          <w:rFonts w:hint="eastAsia"/>
          <w:color w:val="000000" w:themeColor="text1"/>
        </w:rPr>
        <w:t>年間使用量を含む。</w:t>
      </w:r>
      <w:r w:rsidR="006011CA"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労働安全衛生対策</w:t>
      </w:r>
    </w:p>
    <w:p w:rsidR="00B92A0A" w:rsidRPr="00226281" w:rsidRDefault="00884F26" w:rsidP="00D22F3A">
      <w:pPr>
        <w:pStyle w:val="7"/>
        <w:rPr>
          <w:color w:val="000000" w:themeColor="text1"/>
        </w:rPr>
      </w:pPr>
      <w:r w:rsidRPr="00226281">
        <w:rPr>
          <w:rFonts w:hint="eastAsia"/>
          <w:color w:val="000000" w:themeColor="text1"/>
        </w:rPr>
        <w:t>公害防止対策</w:t>
      </w:r>
    </w:p>
    <w:p w:rsidR="00B92A0A" w:rsidRPr="00226281" w:rsidRDefault="00884F26" w:rsidP="00D22F3A">
      <w:pPr>
        <w:pStyle w:val="7"/>
        <w:rPr>
          <w:color w:val="000000" w:themeColor="text1"/>
        </w:rPr>
      </w:pPr>
      <w:r w:rsidRPr="00226281">
        <w:rPr>
          <w:rFonts w:hint="eastAsia"/>
          <w:color w:val="000000" w:themeColor="text1"/>
        </w:rPr>
        <w:t>主要機器の耐用年数及び経年的補修・整備費一覧表（15年分）</w:t>
      </w:r>
    </w:p>
    <w:p w:rsidR="00B92A0A" w:rsidRPr="00226281" w:rsidRDefault="00884F26" w:rsidP="00D22F3A">
      <w:pPr>
        <w:pStyle w:val="7"/>
        <w:rPr>
          <w:color w:val="000000" w:themeColor="text1"/>
        </w:rPr>
      </w:pPr>
      <w:r w:rsidRPr="00226281">
        <w:rPr>
          <w:rFonts w:hint="eastAsia"/>
          <w:color w:val="000000" w:themeColor="text1"/>
        </w:rPr>
        <w:t>運転管理人員及びその組織体制</w:t>
      </w:r>
    </w:p>
    <w:p w:rsidR="00B92A0A" w:rsidRPr="00226281" w:rsidRDefault="00884F26" w:rsidP="00D22F3A">
      <w:pPr>
        <w:pStyle w:val="7"/>
        <w:rPr>
          <w:color w:val="000000" w:themeColor="text1"/>
        </w:rPr>
      </w:pPr>
      <w:r w:rsidRPr="00226281">
        <w:rPr>
          <w:rFonts w:hint="eastAsia"/>
          <w:color w:val="000000" w:themeColor="text1"/>
        </w:rPr>
        <w:t>アフターサービス</w:t>
      </w:r>
    </w:p>
    <w:p w:rsidR="00B92A0A" w:rsidRPr="00226281" w:rsidRDefault="00884F26" w:rsidP="00D22F3A">
      <w:pPr>
        <w:pStyle w:val="7"/>
        <w:rPr>
          <w:color w:val="000000" w:themeColor="text1"/>
        </w:rPr>
      </w:pPr>
      <w:r w:rsidRPr="00226281">
        <w:rPr>
          <w:rFonts w:hint="eastAsia"/>
          <w:color w:val="000000" w:themeColor="text1"/>
        </w:rPr>
        <w:t>使用特許リスト</w:t>
      </w:r>
    </w:p>
    <w:p w:rsidR="00B92A0A" w:rsidRPr="00226281" w:rsidRDefault="00884F26" w:rsidP="00D22F3A">
      <w:pPr>
        <w:pStyle w:val="7"/>
        <w:rPr>
          <w:color w:val="000000" w:themeColor="text1"/>
        </w:rPr>
      </w:pPr>
      <w:r w:rsidRPr="00226281">
        <w:rPr>
          <w:rFonts w:hint="eastAsia"/>
          <w:color w:val="000000" w:themeColor="text1"/>
        </w:rPr>
        <w:t>使用機器メーカーリスト（主要機器）</w:t>
      </w:r>
    </w:p>
    <w:p w:rsidR="00B92A0A" w:rsidRPr="00226281" w:rsidRDefault="00884F26" w:rsidP="00D22F3A">
      <w:pPr>
        <w:pStyle w:val="7"/>
        <w:rPr>
          <w:color w:val="000000" w:themeColor="text1"/>
        </w:rPr>
      </w:pPr>
      <w:r w:rsidRPr="00226281">
        <w:rPr>
          <w:rFonts w:hint="eastAsia"/>
          <w:color w:val="000000" w:themeColor="text1"/>
        </w:rPr>
        <w:t>工事工程表（許認可関係を明記</w:t>
      </w:r>
      <w:r w:rsidR="006011CA" w:rsidRPr="00226281">
        <w:rPr>
          <w:rFonts w:hint="eastAsia"/>
          <w:color w:val="000000" w:themeColor="text1"/>
        </w:rPr>
        <w:t>すること。</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lastRenderedPageBreak/>
        <w:t>予備品・消耗品リスト</w:t>
      </w:r>
    </w:p>
    <w:p w:rsidR="00B92A0A" w:rsidRPr="00226281" w:rsidRDefault="00884F26" w:rsidP="00D22F3A">
      <w:pPr>
        <w:pStyle w:val="7"/>
        <w:rPr>
          <w:color w:val="000000" w:themeColor="text1"/>
        </w:rPr>
      </w:pPr>
      <w:r w:rsidRPr="00226281">
        <w:rPr>
          <w:rFonts w:hint="eastAsia"/>
          <w:color w:val="000000" w:themeColor="text1"/>
        </w:rPr>
        <w:t>汚泥再生処理センター性能指針の性能確認条件への適合性に関する資料</w:t>
      </w:r>
      <w:r w:rsidR="008F0999" w:rsidRPr="00226281">
        <w:rPr>
          <w:rFonts w:hint="eastAsia"/>
          <w:color w:val="000000" w:themeColor="text1"/>
        </w:rPr>
        <w:t>（水処理設備</w:t>
      </w:r>
      <w:r w:rsidR="009D2DB2" w:rsidRPr="00226281">
        <w:rPr>
          <w:rFonts w:hint="eastAsia"/>
          <w:color w:val="000000" w:themeColor="text1"/>
        </w:rPr>
        <w:t>及び</w:t>
      </w:r>
      <w:r w:rsidR="008F0999" w:rsidRPr="00226281">
        <w:rPr>
          <w:rFonts w:hint="eastAsia"/>
          <w:color w:val="000000" w:themeColor="text1"/>
        </w:rPr>
        <w:t>資源化設備の各々</w:t>
      </w:r>
      <w:r w:rsidR="006011CA" w:rsidRPr="00226281">
        <w:rPr>
          <w:rFonts w:hint="eastAsia"/>
          <w:color w:val="000000" w:themeColor="text1"/>
        </w:rPr>
        <w:t>について提出すること。</w:t>
      </w:r>
      <w:r w:rsidR="008F0999" w:rsidRPr="00226281">
        <w:rPr>
          <w:rFonts w:hint="eastAsia"/>
          <w:color w:val="000000" w:themeColor="text1"/>
        </w:rPr>
        <w:t>）</w:t>
      </w:r>
    </w:p>
    <w:p w:rsidR="002F596B" w:rsidRPr="00226281" w:rsidRDefault="00884F26" w:rsidP="00CA6B59">
      <w:pPr>
        <w:pStyle w:val="6"/>
        <w:rPr>
          <w:color w:val="000000" w:themeColor="text1"/>
        </w:rPr>
      </w:pPr>
      <w:r w:rsidRPr="00226281">
        <w:rPr>
          <w:rFonts w:hint="eastAsia"/>
          <w:color w:val="000000" w:themeColor="text1"/>
        </w:rPr>
        <w:t>設計基本数値（熱量</w:t>
      </w:r>
      <w:r w:rsidR="009D2DB2" w:rsidRPr="00226281">
        <w:rPr>
          <w:rFonts w:hint="eastAsia"/>
          <w:color w:val="000000" w:themeColor="text1"/>
        </w:rPr>
        <w:t>計算書及び</w:t>
      </w:r>
      <w:r w:rsidRPr="00226281">
        <w:rPr>
          <w:rFonts w:hint="eastAsia"/>
          <w:color w:val="000000" w:themeColor="text1"/>
        </w:rPr>
        <w:t>脱臭計算書含む</w:t>
      </w:r>
      <w:r w:rsidR="006011CA" w:rsidRPr="00226281">
        <w:rPr>
          <w:rFonts w:hint="eastAsia"/>
          <w:color w:val="000000" w:themeColor="text1"/>
        </w:rPr>
        <w:t>。</w:t>
      </w:r>
      <w:r w:rsidRPr="00226281">
        <w:rPr>
          <w:rFonts w:hint="eastAsia"/>
          <w:color w:val="000000" w:themeColor="text1"/>
        </w:rPr>
        <w:t>）</w:t>
      </w:r>
    </w:p>
    <w:p w:rsidR="00C15548" w:rsidRPr="00226281" w:rsidRDefault="00884F26" w:rsidP="00C15548">
      <w:pPr>
        <w:pStyle w:val="14"/>
        <w:ind w:leftChars="300" w:left="630"/>
        <w:rPr>
          <w:color w:val="000000" w:themeColor="text1"/>
        </w:rPr>
      </w:pPr>
      <w:r w:rsidRPr="00226281">
        <w:rPr>
          <w:rFonts w:hint="eastAsia"/>
          <w:color w:val="000000" w:themeColor="text1"/>
        </w:rPr>
        <w:t>別途に結果をまとめた「設計基本数値一覧表」を提出すること。</w:t>
      </w:r>
    </w:p>
    <w:p w:rsidR="00C15548" w:rsidRPr="00226281" w:rsidRDefault="00884F26" w:rsidP="00C15548">
      <w:pPr>
        <w:pStyle w:val="14"/>
        <w:ind w:leftChars="300" w:left="630"/>
        <w:rPr>
          <w:color w:val="000000" w:themeColor="text1"/>
        </w:rPr>
      </w:pPr>
      <w:r w:rsidRPr="00226281">
        <w:rPr>
          <w:rFonts w:hint="eastAsia"/>
          <w:color w:val="000000" w:themeColor="text1"/>
        </w:rPr>
        <w:t>要項は次のとおりとする。</w:t>
      </w:r>
    </w:p>
    <w:p w:rsidR="00394B31" w:rsidRPr="00226281" w:rsidRDefault="00884F26">
      <w:pPr>
        <w:pStyle w:val="14"/>
        <w:ind w:leftChars="500" w:left="1260" w:hangingChars="100" w:hanging="210"/>
        <w:rPr>
          <w:color w:val="000000" w:themeColor="text1"/>
        </w:rPr>
      </w:pPr>
      <w:r w:rsidRPr="00226281">
        <w:rPr>
          <w:rFonts w:hint="eastAsia"/>
          <w:color w:val="000000" w:themeColor="text1"/>
        </w:rPr>
        <w:t xml:space="preserve">「水槽類：根拠、所要容量、設定有効容量、余裕率」 </w:t>
      </w:r>
    </w:p>
    <w:p w:rsidR="00394B31" w:rsidRPr="00226281" w:rsidRDefault="00884F26">
      <w:pPr>
        <w:pStyle w:val="14"/>
        <w:ind w:leftChars="500" w:left="1260" w:hangingChars="100" w:hanging="210"/>
        <w:rPr>
          <w:color w:val="000000" w:themeColor="text1"/>
        </w:rPr>
      </w:pPr>
      <w:r w:rsidRPr="00226281">
        <w:rPr>
          <w:rFonts w:hint="eastAsia"/>
          <w:color w:val="000000" w:themeColor="text1"/>
        </w:rPr>
        <w:t>「機器類：根拠、所要能力、設定実能力、余裕率」</w:t>
      </w:r>
    </w:p>
    <w:p w:rsidR="002F596B" w:rsidRPr="00226281" w:rsidRDefault="00884F26" w:rsidP="00CA6B59">
      <w:pPr>
        <w:pStyle w:val="6"/>
        <w:rPr>
          <w:color w:val="000000" w:themeColor="text1"/>
        </w:rPr>
      </w:pPr>
      <w:r w:rsidRPr="00226281">
        <w:rPr>
          <w:rFonts w:hint="eastAsia"/>
          <w:color w:val="000000" w:themeColor="text1"/>
        </w:rPr>
        <w:t>設計仕様書</w:t>
      </w:r>
    </w:p>
    <w:p w:rsidR="00C15548" w:rsidRPr="00226281" w:rsidRDefault="00C62F25" w:rsidP="00C15548">
      <w:pPr>
        <w:pStyle w:val="14"/>
        <w:ind w:leftChars="300" w:left="630"/>
        <w:rPr>
          <w:color w:val="000000" w:themeColor="text1"/>
        </w:rPr>
      </w:pPr>
      <w:r w:rsidRPr="00226281">
        <w:rPr>
          <w:rFonts w:asciiTheme="minorEastAsia" w:hAnsiTheme="minorEastAsia" w:hint="eastAsia"/>
          <w:color w:val="000000" w:themeColor="text1"/>
        </w:rPr>
        <w:t>要求水準書に、提案内容を反映した形式とすること。</w:t>
      </w:r>
    </w:p>
    <w:p w:rsidR="002F596B" w:rsidRPr="00226281" w:rsidRDefault="00884F26" w:rsidP="00CA6B59">
      <w:pPr>
        <w:pStyle w:val="6"/>
        <w:rPr>
          <w:color w:val="000000" w:themeColor="text1"/>
        </w:rPr>
      </w:pPr>
      <w:r w:rsidRPr="00226281">
        <w:rPr>
          <w:rFonts w:hint="eastAsia"/>
          <w:color w:val="000000" w:themeColor="text1"/>
        </w:rPr>
        <w:t>図面</w:t>
      </w:r>
    </w:p>
    <w:p w:rsidR="00C15548" w:rsidRPr="00226281" w:rsidRDefault="00884F26" w:rsidP="00C15548">
      <w:pPr>
        <w:pStyle w:val="14"/>
        <w:ind w:leftChars="300" w:left="630"/>
        <w:rPr>
          <w:color w:val="000000" w:themeColor="text1"/>
        </w:rPr>
      </w:pPr>
      <w:r w:rsidRPr="00226281">
        <w:rPr>
          <w:rFonts w:hint="eastAsia"/>
          <w:color w:val="000000" w:themeColor="text1"/>
        </w:rPr>
        <w:t>本仕様に基づき次の図面を作成すること。</w:t>
      </w:r>
    </w:p>
    <w:p w:rsidR="00B92A0A" w:rsidRPr="00226281" w:rsidRDefault="00884F26" w:rsidP="00D22F3A">
      <w:pPr>
        <w:pStyle w:val="7"/>
        <w:rPr>
          <w:color w:val="000000" w:themeColor="text1"/>
        </w:rPr>
      </w:pPr>
      <w:r w:rsidRPr="00226281">
        <w:rPr>
          <w:rFonts w:hint="eastAsia"/>
          <w:color w:val="000000" w:themeColor="text1"/>
        </w:rPr>
        <w:t>全体配置図</w:t>
      </w:r>
    </w:p>
    <w:p w:rsidR="00B92A0A" w:rsidRPr="00226281" w:rsidRDefault="00884F26" w:rsidP="00D22F3A">
      <w:pPr>
        <w:pStyle w:val="7"/>
        <w:rPr>
          <w:color w:val="000000" w:themeColor="text1"/>
        </w:rPr>
      </w:pPr>
      <w:r w:rsidRPr="00226281">
        <w:rPr>
          <w:rFonts w:hint="eastAsia"/>
          <w:color w:val="000000" w:themeColor="text1"/>
        </w:rPr>
        <w:t>全体動線計画図</w:t>
      </w:r>
    </w:p>
    <w:p w:rsidR="00B92A0A" w:rsidRPr="00226281" w:rsidRDefault="00884F26" w:rsidP="00D22F3A">
      <w:pPr>
        <w:pStyle w:val="7"/>
        <w:rPr>
          <w:color w:val="000000" w:themeColor="text1"/>
        </w:rPr>
      </w:pPr>
      <w:r w:rsidRPr="00226281">
        <w:rPr>
          <w:rFonts w:hint="eastAsia"/>
          <w:color w:val="000000" w:themeColor="text1"/>
        </w:rPr>
        <w:t>フローシート（全体）</w:t>
      </w:r>
    </w:p>
    <w:p w:rsidR="00B92A0A" w:rsidRPr="00226281" w:rsidRDefault="00884F26" w:rsidP="00D22F3A">
      <w:pPr>
        <w:pStyle w:val="7"/>
        <w:rPr>
          <w:color w:val="000000" w:themeColor="text1"/>
        </w:rPr>
      </w:pPr>
      <w:r w:rsidRPr="00226281">
        <w:rPr>
          <w:rFonts w:hint="eastAsia"/>
          <w:color w:val="000000" w:themeColor="text1"/>
        </w:rPr>
        <w:t>フローシート（処理工程別）</w:t>
      </w:r>
    </w:p>
    <w:p w:rsidR="00B92A0A" w:rsidRPr="00226281" w:rsidRDefault="00884F26" w:rsidP="00D22F3A">
      <w:pPr>
        <w:pStyle w:val="7"/>
        <w:rPr>
          <w:color w:val="000000" w:themeColor="text1"/>
        </w:rPr>
      </w:pPr>
      <w:r w:rsidRPr="00226281">
        <w:rPr>
          <w:rFonts w:hint="eastAsia"/>
          <w:color w:val="000000" w:themeColor="text1"/>
        </w:rPr>
        <w:t>水位高低図</w:t>
      </w:r>
    </w:p>
    <w:p w:rsidR="00B92A0A" w:rsidRPr="00226281" w:rsidRDefault="00884F26" w:rsidP="00D22F3A">
      <w:pPr>
        <w:pStyle w:val="7"/>
        <w:rPr>
          <w:color w:val="000000" w:themeColor="text1"/>
        </w:rPr>
      </w:pPr>
      <w:r w:rsidRPr="00226281">
        <w:rPr>
          <w:rFonts w:hint="eastAsia"/>
          <w:color w:val="000000" w:themeColor="text1"/>
        </w:rPr>
        <w:t>機械設備（機器</w:t>
      </w:r>
      <w:r w:rsidR="00AE7622" w:rsidRPr="00226281">
        <w:rPr>
          <w:rFonts w:hint="eastAsia"/>
          <w:color w:val="000000" w:themeColor="text1"/>
        </w:rPr>
        <w:t>及び</w:t>
      </w:r>
      <w:r w:rsidRPr="00226281">
        <w:rPr>
          <w:rFonts w:hint="eastAsia"/>
          <w:color w:val="000000" w:themeColor="text1"/>
        </w:rPr>
        <w:t>盤類）の各階配置平面図</w:t>
      </w:r>
    </w:p>
    <w:p w:rsidR="00B92A0A" w:rsidRPr="00226281" w:rsidRDefault="00884F26" w:rsidP="00D22F3A">
      <w:pPr>
        <w:pStyle w:val="7"/>
        <w:rPr>
          <w:color w:val="000000" w:themeColor="text1"/>
        </w:rPr>
      </w:pPr>
      <w:r w:rsidRPr="00226281">
        <w:rPr>
          <w:rFonts w:hint="eastAsia"/>
          <w:color w:val="000000" w:themeColor="text1"/>
        </w:rPr>
        <w:t>機械設備（機器</w:t>
      </w:r>
      <w:r w:rsidR="00AE7622" w:rsidRPr="00226281">
        <w:rPr>
          <w:rFonts w:hint="eastAsia"/>
          <w:color w:val="000000" w:themeColor="text1"/>
        </w:rPr>
        <w:t>及び</w:t>
      </w:r>
      <w:r w:rsidRPr="00226281">
        <w:rPr>
          <w:rFonts w:hint="eastAsia"/>
          <w:color w:val="000000" w:themeColor="text1"/>
        </w:rPr>
        <w:t>盤類）の配置断面図（主要各軸2断面以上）</w:t>
      </w:r>
    </w:p>
    <w:p w:rsidR="00B92A0A" w:rsidRPr="00226281" w:rsidRDefault="00884F26" w:rsidP="00D22F3A">
      <w:pPr>
        <w:pStyle w:val="7"/>
        <w:rPr>
          <w:color w:val="000000" w:themeColor="text1"/>
        </w:rPr>
      </w:pPr>
      <w:r w:rsidRPr="00226281">
        <w:rPr>
          <w:rFonts w:hint="eastAsia"/>
          <w:color w:val="000000" w:themeColor="text1"/>
        </w:rPr>
        <w:t>作業員動線、見学者動線の各階計画図</w:t>
      </w:r>
    </w:p>
    <w:p w:rsidR="00B92A0A" w:rsidRPr="00226281" w:rsidRDefault="00884F26" w:rsidP="00D22F3A">
      <w:pPr>
        <w:pStyle w:val="7"/>
        <w:rPr>
          <w:color w:val="000000" w:themeColor="text1"/>
        </w:rPr>
      </w:pPr>
      <w:r w:rsidRPr="00226281">
        <w:rPr>
          <w:rFonts w:hint="eastAsia"/>
          <w:color w:val="000000" w:themeColor="text1"/>
        </w:rPr>
        <w:t>施設各階平面図（屋根伏図含む</w:t>
      </w:r>
      <w:r w:rsidR="006011CA"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施設断面図（主要各軸2断面以上）</w:t>
      </w:r>
    </w:p>
    <w:p w:rsidR="00B92A0A" w:rsidRPr="00226281" w:rsidRDefault="00884F26" w:rsidP="00D22F3A">
      <w:pPr>
        <w:pStyle w:val="7"/>
        <w:rPr>
          <w:color w:val="000000" w:themeColor="text1"/>
        </w:rPr>
      </w:pPr>
      <w:r w:rsidRPr="00226281">
        <w:rPr>
          <w:rFonts w:hint="eastAsia"/>
          <w:color w:val="000000" w:themeColor="text1"/>
        </w:rPr>
        <w:t>施設立面図（各4方向）</w:t>
      </w:r>
    </w:p>
    <w:p w:rsidR="00B92A0A" w:rsidRPr="00226281" w:rsidRDefault="00884F26" w:rsidP="00D22F3A">
      <w:pPr>
        <w:pStyle w:val="7"/>
        <w:rPr>
          <w:color w:val="000000" w:themeColor="text1"/>
        </w:rPr>
      </w:pPr>
      <w:r w:rsidRPr="00226281">
        <w:rPr>
          <w:rFonts w:hint="eastAsia"/>
          <w:color w:val="000000" w:themeColor="text1"/>
        </w:rPr>
        <w:t>単線結線図</w:t>
      </w:r>
    </w:p>
    <w:p w:rsidR="00B92A0A" w:rsidRPr="00226281" w:rsidRDefault="00884F26" w:rsidP="00D22F3A">
      <w:pPr>
        <w:pStyle w:val="7"/>
        <w:rPr>
          <w:color w:val="000000" w:themeColor="text1"/>
        </w:rPr>
      </w:pPr>
      <w:r w:rsidRPr="00226281">
        <w:rPr>
          <w:rFonts w:hint="eastAsia"/>
          <w:color w:val="000000" w:themeColor="text1"/>
        </w:rPr>
        <w:t>仕上表（建築概要、各室延べ面積</w:t>
      </w:r>
      <w:r w:rsidR="00CA5842" w:rsidRPr="00226281">
        <w:rPr>
          <w:rFonts w:hint="eastAsia"/>
          <w:color w:val="000000" w:themeColor="text1"/>
        </w:rPr>
        <w:t>共</w:t>
      </w:r>
      <w:r w:rsidRPr="00226281">
        <w:rPr>
          <w:rFonts w:hint="eastAsia"/>
          <w:color w:val="000000" w:themeColor="text1"/>
        </w:rPr>
        <w:t>）</w:t>
      </w:r>
    </w:p>
    <w:p w:rsidR="00B92A0A" w:rsidRPr="00226281" w:rsidRDefault="005A0C8C" w:rsidP="00D22F3A">
      <w:pPr>
        <w:pStyle w:val="7"/>
        <w:rPr>
          <w:color w:val="000000" w:themeColor="text1"/>
        </w:rPr>
      </w:pPr>
      <w:r w:rsidRPr="00226281">
        <w:rPr>
          <w:rFonts w:hint="eastAsia"/>
          <w:color w:val="000000" w:themeColor="text1"/>
        </w:rPr>
        <w:t>パース</w:t>
      </w:r>
    </w:p>
    <w:p w:rsidR="002F596B" w:rsidRPr="00226281" w:rsidRDefault="00884F26" w:rsidP="00CA6B59">
      <w:pPr>
        <w:pStyle w:val="6"/>
        <w:rPr>
          <w:color w:val="000000" w:themeColor="text1"/>
        </w:rPr>
      </w:pPr>
      <w:r w:rsidRPr="00226281">
        <w:rPr>
          <w:rFonts w:hint="eastAsia"/>
          <w:color w:val="000000" w:themeColor="text1"/>
        </w:rPr>
        <w:t>会社概要説明書</w:t>
      </w:r>
    </w:p>
    <w:p w:rsidR="002F596B" w:rsidRPr="00226281" w:rsidRDefault="0061583D" w:rsidP="00CA6B59">
      <w:pPr>
        <w:pStyle w:val="6"/>
        <w:rPr>
          <w:color w:val="000000" w:themeColor="text1"/>
        </w:rPr>
      </w:pPr>
      <w:r w:rsidRPr="00226281">
        <w:rPr>
          <w:rFonts w:hint="eastAsia"/>
          <w:color w:val="000000" w:themeColor="text1"/>
        </w:rPr>
        <w:t>契約</w:t>
      </w:r>
      <w:r w:rsidR="00884F26" w:rsidRPr="00226281">
        <w:rPr>
          <w:rFonts w:hint="eastAsia"/>
          <w:color w:val="000000" w:themeColor="text1"/>
        </w:rPr>
        <w:t>設計図書の提出部数</w:t>
      </w:r>
    </w:p>
    <w:p w:rsidR="00B92A0A" w:rsidRPr="00226281" w:rsidRDefault="00884F26" w:rsidP="00D22F3A">
      <w:pPr>
        <w:pStyle w:val="7"/>
        <w:rPr>
          <w:color w:val="000000" w:themeColor="text1"/>
        </w:rPr>
      </w:pPr>
      <w:r w:rsidRPr="00226281">
        <w:rPr>
          <w:rFonts w:hint="eastAsia"/>
          <w:color w:val="000000" w:themeColor="text1"/>
        </w:rPr>
        <w:t>設計図書：ファイル綴じ〔</w:t>
      </w:r>
      <w:r w:rsidR="00A65581" w:rsidRPr="00226281">
        <w:rPr>
          <w:rFonts w:hint="eastAsia"/>
          <w:color w:val="000000" w:themeColor="text1"/>
        </w:rPr>
        <w:t xml:space="preserve"> </w:t>
      </w:r>
      <w:r w:rsidRPr="00226281">
        <w:rPr>
          <w:rFonts w:hint="eastAsia"/>
          <w:color w:val="000000" w:themeColor="text1"/>
        </w:rPr>
        <w:t>3</w:t>
      </w:r>
      <w:r w:rsidR="00A65581" w:rsidRPr="00226281">
        <w:rPr>
          <w:rFonts w:hint="eastAsia"/>
          <w:color w:val="000000" w:themeColor="text1"/>
        </w:rPr>
        <w:t xml:space="preserve"> </w:t>
      </w:r>
      <w:r w:rsidRPr="00226281">
        <w:rPr>
          <w:rFonts w:hint="eastAsia"/>
          <w:color w:val="000000" w:themeColor="text1"/>
        </w:rPr>
        <w:t>〕部（A4判）＋</w:t>
      </w:r>
      <w:r w:rsidR="00123C74" w:rsidRPr="00226281">
        <w:rPr>
          <w:rFonts w:hint="eastAsia"/>
          <w:color w:val="000000" w:themeColor="text1"/>
        </w:rPr>
        <w:t>PDF</w:t>
      </w:r>
      <w:r w:rsidRPr="00226281">
        <w:rPr>
          <w:rFonts w:hint="eastAsia"/>
          <w:color w:val="000000" w:themeColor="text1"/>
        </w:rPr>
        <w:t>データ（※）</w:t>
      </w:r>
    </w:p>
    <w:p w:rsidR="00B92A0A" w:rsidRPr="00226281" w:rsidRDefault="00884F26" w:rsidP="00D22F3A">
      <w:pPr>
        <w:pStyle w:val="7"/>
        <w:rPr>
          <w:color w:val="000000" w:themeColor="text1"/>
        </w:rPr>
      </w:pPr>
      <w:r w:rsidRPr="00226281">
        <w:rPr>
          <w:rFonts w:hint="eastAsia"/>
          <w:color w:val="000000" w:themeColor="text1"/>
        </w:rPr>
        <w:t>設計図面：ファイル綴じ〔</w:t>
      </w:r>
      <w:r w:rsidR="00A65581" w:rsidRPr="00226281">
        <w:rPr>
          <w:rFonts w:hint="eastAsia"/>
          <w:color w:val="000000" w:themeColor="text1"/>
        </w:rPr>
        <w:t xml:space="preserve"> </w:t>
      </w:r>
      <w:r w:rsidRPr="00226281">
        <w:rPr>
          <w:rFonts w:hint="eastAsia"/>
          <w:color w:val="000000" w:themeColor="text1"/>
        </w:rPr>
        <w:t>3</w:t>
      </w:r>
      <w:r w:rsidR="00A65581" w:rsidRPr="00226281">
        <w:rPr>
          <w:rFonts w:hint="eastAsia"/>
          <w:color w:val="000000" w:themeColor="text1"/>
        </w:rPr>
        <w:t xml:space="preserve"> </w:t>
      </w:r>
      <w:r w:rsidRPr="00226281">
        <w:rPr>
          <w:rFonts w:hint="eastAsia"/>
          <w:color w:val="000000" w:themeColor="text1"/>
        </w:rPr>
        <w:t>〕部（A3判）＋</w:t>
      </w:r>
      <w:r w:rsidR="00123C74" w:rsidRPr="00226281">
        <w:rPr>
          <w:rFonts w:hint="eastAsia"/>
          <w:color w:val="000000" w:themeColor="text1"/>
        </w:rPr>
        <w:t>PDF</w:t>
      </w:r>
      <w:r w:rsidRPr="00226281">
        <w:rPr>
          <w:rFonts w:hint="eastAsia"/>
          <w:color w:val="000000" w:themeColor="text1"/>
        </w:rPr>
        <w:t>データ（※）</w:t>
      </w:r>
    </w:p>
    <w:p w:rsidR="00884F26" w:rsidRPr="00226281" w:rsidRDefault="00884F26" w:rsidP="00884F26">
      <w:pPr>
        <w:rPr>
          <w:color w:val="000000" w:themeColor="text1"/>
        </w:rPr>
      </w:pPr>
      <w:r w:rsidRPr="00226281">
        <w:rPr>
          <w:rFonts w:hint="eastAsia"/>
          <w:color w:val="000000" w:themeColor="text1"/>
        </w:rPr>
        <w:t xml:space="preserve">　　※：</w:t>
      </w:r>
      <w:r w:rsidR="00123C74" w:rsidRPr="00226281">
        <w:rPr>
          <w:rFonts w:hint="eastAsia"/>
          <w:color w:val="000000" w:themeColor="text1"/>
        </w:rPr>
        <w:t>PDF</w:t>
      </w:r>
      <w:r w:rsidRPr="00226281">
        <w:rPr>
          <w:rFonts w:hint="eastAsia"/>
          <w:color w:val="000000" w:themeColor="text1"/>
        </w:rPr>
        <w:t>データはテキスト選択可能な形式と</w:t>
      </w:r>
      <w:r w:rsidR="0061583D" w:rsidRPr="00226281">
        <w:rPr>
          <w:rFonts w:hint="eastAsia"/>
          <w:color w:val="000000" w:themeColor="text1"/>
        </w:rPr>
        <w:t>すること</w:t>
      </w:r>
      <w:r w:rsidRPr="00226281">
        <w:rPr>
          <w:rFonts w:hint="eastAsia"/>
          <w:color w:val="000000" w:themeColor="text1"/>
        </w:rPr>
        <w:t>。</w:t>
      </w:r>
    </w:p>
    <w:p w:rsidR="00050F84" w:rsidRPr="00226281" w:rsidRDefault="00050F84" w:rsidP="00BC629F">
      <w:pPr>
        <w:pStyle w:val="30"/>
        <w:rPr>
          <w:color w:val="000000" w:themeColor="text1"/>
        </w:rPr>
      </w:pPr>
      <w:bookmarkStart w:id="123" w:name="_Toc11638910"/>
      <w:bookmarkEnd w:id="115"/>
      <w:bookmarkEnd w:id="116"/>
      <w:bookmarkEnd w:id="117"/>
      <w:bookmarkEnd w:id="118"/>
      <w:bookmarkEnd w:id="119"/>
      <w:bookmarkEnd w:id="120"/>
      <w:bookmarkEnd w:id="121"/>
      <w:r w:rsidRPr="00226281">
        <w:rPr>
          <w:rFonts w:hint="eastAsia"/>
          <w:color w:val="000000" w:themeColor="text1"/>
        </w:rPr>
        <w:t>実施設計図書</w:t>
      </w:r>
      <w:bookmarkEnd w:id="123"/>
    </w:p>
    <w:p w:rsidR="004B3052" w:rsidRPr="00226281" w:rsidRDefault="00050F84">
      <w:pPr>
        <w:pStyle w:val="14"/>
        <w:rPr>
          <w:color w:val="000000" w:themeColor="text1"/>
        </w:rPr>
      </w:pPr>
      <w:r w:rsidRPr="00226281">
        <w:rPr>
          <w:rFonts w:hint="eastAsia"/>
          <w:color w:val="000000" w:themeColor="text1"/>
        </w:rPr>
        <w:t>受注者は契約設計図書の承諾を受けた後ただちに実施設計に着手し、実施設計図書として次のものを各〔</w:t>
      </w:r>
      <w:r w:rsidR="00A65581" w:rsidRPr="00226281">
        <w:rPr>
          <w:rFonts w:hint="eastAsia"/>
          <w:color w:val="000000" w:themeColor="text1"/>
        </w:rPr>
        <w:t xml:space="preserve"> </w:t>
      </w:r>
      <w:r w:rsidR="006011CA" w:rsidRPr="00226281">
        <w:rPr>
          <w:rFonts w:hint="eastAsia"/>
          <w:color w:val="000000" w:themeColor="text1"/>
        </w:rPr>
        <w:t>4</w:t>
      </w:r>
      <w:r w:rsidR="00A65581" w:rsidRPr="00226281">
        <w:rPr>
          <w:rFonts w:hint="eastAsia"/>
          <w:color w:val="000000" w:themeColor="text1"/>
        </w:rPr>
        <w:t xml:space="preserve"> </w:t>
      </w:r>
      <w:r w:rsidRPr="00226281">
        <w:rPr>
          <w:rFonts w:hint="eastAsia"/>
          <w:color w:val="000000" w:themeColor="text1"/>
        </w:rPr>
        <w:t>〕部（返却用</w:t>
      </w:r>
      <w:r w:rsidR="006011CA" w:rsidRPr="00226281">
        <w:rPr>
          <w:rFonts w:hint="eastAsia"/>
          <w:color w:val="000000" w:themeColor="text1"/>
        </w:rPr>
        <w:t>1</w:t>
      </w:r>
      <w:r w:rsidRPr="00226281">
        <w:rPr>
          <w:rFonts w:hint="eastAsia"/>
          <w:color w:val="000000" w:themeColor="text1"/>
        </w:rPr>
        <w:t>部含む</w:t>
      </w:r>
      <w:r w:rsidR="00703D4C" w:rsidRPr="00226281">
        <w:rPr>
          <w:rFonts w:hint="eastAsia"/>
          <w:color w:val="000000" w:themeColor="text1"/>
        </w:rPr>
        <w:t>。</w:t>
      </w:r>
      <w:r w:rsidRPr="00226281">
        <w:rPr>
          <w:rFonts w:hint="eastAsia"/>
          <w:color w:val="000000" w:themeColor="text1"/>
        </w:rPr>
        <w:t>）提出し、本組合の承諾を受けること。</w:t>
      </w:r>
    </w:p>
    <w:p w:rsidR="00050F84" w:rsidRPr="00226281" w:rsidRDefault="00050F84" w:rsidP="00050F84">
      <w:pPr>
        <w:pStyle w:val="14"/>
        <w:rPr>
          <w:color w:val="000000" w:themeColor="text1"/>
        </w:rPr>
      </w:pPr>
      <w:r w:rsidRPr="00226281">
        <w:rPr>
          <w:rFonts w:hint="eastAsia"/>
          <w:color w:val="000000" w:themeColor="text1"/>
        </w:rPr>
        <w:lastRenderedPageBreak/>
        <w:t>なお、事前に、諸官庁への提出図書リストを含め、実施設計に係る図書（図面名含む</w:t>
      </w:r>
      <w:r w:rsidR="006011CA" w:rsidRPr="00226281">
        <w:rPr>
          <w:rFonts w:hint="eastAsia"/>
          <w:color w:val="000000" w:themeColor="text1"/>
        </w:rPr>
        <w:t>。</w:t>
      </w:r>
      <w:r w:rsidRPr="00226281">
        <w:rPr>
          <w:rFonts w:hint="eastAsia"/>
          <w:color w:val="000000" w:themeColor="text1"/>
        </w:rPr>
        <w:t>）リストと提出予定日を作成し本組合へ提出すること。</w:t>
      </w:r>
    </w:p>
    <w:p w:rsidR="002F596B" w:rsidRPr="00226281" w:rsidRDefault="00050F84" w:rsidP="00CA6B59">
      <w:pPr>
        <w:pStyle w:val="6"/>
        <w:rPr>
          <w:color w:val="000000" w:themeColor="text1"/>
        </w:rPr>
      </w:pPr>
      <w:r w:rsidRPr="00226281">
        <w:rPr>
          <w:rFonts w:hint="eastAsia"/>
          <w:color w:val="000000" w:themeColor="text1"/>
        </w:rPr>
        <w:t>計算書関係</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(1)</w:t>
      </w:r>
      <w:r w:rsidR="00CA6B59" w:rsidRPr="00226281">
        <w:rPr>
          <w:rFonts w:hint="eastAsia"/>
          <w:color w:val="000000" w:themeColor="text1"/>
        </w:rPr>
        <w:t xml:space="preserve">　</w:t>
      </w:r>
      <w:r w:rsidR="00050F84" w:rsidRPr="00226281">
        <w:rPr>
          <w:rFonts w:hint="eastAsia"/>
          <w:color w:val="000000" w:themeColor="text1"/>
        </w:rPr>
        <w:t>土木建築関係</w:t>
      </w:r>
      <w:r w:rsidR="00050F84" w:rsidRPr="00226281">
        <w:rPr>
          <w:rFonts w:hint="eastAsia"/>
          <w:color w:val="000000" w:themeColor="text1"/>
        </w:rPr>
        <w:tab/>
        <w:t>（構造計算書、各槽容量計算書、換気計算書、空調設備負荷計算書、衛生設備負荷計算書、その他）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(2)</w:t>
      </w:r>
      <w:r w:rsidR="00CA6B59" w:rsidRPr="00226281">
        <w:rPr>
          <w:rFonts w:hint="eastAsia"/>
          <w:color w:val="000000" w:themeColor="text1"/>
        </w:rPr>
        <w:t xml:space="preserve">　</w:t>
      </w:r>
      <w:r w:rsidR="00050F84" w:rsidRPr="00226281">
        <w:rPr>
          <w:rFonts w:hint="eastAsia"/>
          <w:color w:val="000000" w:themeColor="text1"/>
        </w:rPr>
        <w:t>機械配管関係</w:t>
      </w:r>
      <w:r w:rsidR="00050F84" w:rsidRPr="00226281">
        <w:rPr>
          <w:rFonts w:hint="eastAsia"/>
          <w:color w:val="000000" w:themeColor="text1"/>
        </w:rPr>
        <w:tab/>
        <w:t>（各機器能力計算書、配管口径計算書、機械基礎計算書、脱臭計算書、ダクトサイズ計算書、薬品等使用量計算書、その他）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w:t>
      </w:r>
      <w:r w:rsidR="00050F84" w:rsidRPr="00226281">
        <w:rPr>
          <w:rFonts w:hint="eastAsia"/>
          <w:color w:val="000000" w:themeColor="text1"/>
        </w:rPr>
        <w:t>(3) 電気計装関係</w:t>
      </w:r>
      <w:r w:rsidR="00050F84" w:rsidRPr="00226281">
        <w:rPr>
          <w:rFonts w:hint="eastAsia"/>
          <w:color w:val="000000" w:themeColor="text1"/>
        </w:rPr>
        <w:tab/>
        <w:t>（照度計算書、電気設備負荷計算書、その他）</w:t>
      </w:r>
    </w:p>
    <w:p w:rsidR="002F596B" w:rsidRPr="00226281" w:rsidRDefault="00050F84" w:rsidP="00CA6B59">
      <w:pPr>
        <w:pStyle w:val="6"/>
        <w:rPr>
          <w:color w:val="000000" w:themeColor="text1"/>
        </w:rPr>
      </w:pPr>
      <w:r w:rsidRPr="00226281">
        <w:rPr>
          <w:rFonts w:hint="eastAsia"/>
          <w:color w:val="000000" w:themeColor="text1"/>
        </w:rPr>
        <w:t>図面関係</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(1)</w:t>
      </w:r>
      <w:r w:rsidR="00CA6B59" w:rsidRPr="00226281">
        <w:rPr>
          <w:rFonts w:hint="eastAsia"/>
          <w:color w:val="000000" w:themeColor="text1"/>
        </w:rPr>
        <w:t xml:space="preserve">　</w:t>
      </w:r>
      <w:r w:rsidR="00050F84" w:rsidRPr="00226281">
        <w:rPr>
          <w:rFonts w:hint="eastAsia"/>
          <w:color w:val="000000" w:themeColor="text1"/>
        </w:rPr>
        <w:t>土木建築設計図</w:t>
      </w:r>
      <w:r w:rsidR="00050F84" w:rsidRPr="00226281">
        <w:rPr>
          <w:rFonts w:hint="eastAsia"/>
          <w:color w:val="000000" w:themeColor="text1"/>
        </w:rPr>
        <w:tab/>
        <w:t>（特記仕様書、案内図、全体配置図、面積表、内外仕上表、施設平面図、施設断面図、施設立面図、施設矩計図、部分詳細図、展開図、建具表、構造図、配筋図、給排水設備系統図、給排水衛生設備図、衛生器具表、防災設備図、換気設備図、空調換気設備系統図、空調設備図、空調換気機器表、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w:t>
      </w:r>
      <w:r w:rsidR="00CA6B59" w:rsidRPr="00226281">
        <w:rPr>
          <w:rFonts w:hint="eastAsia"/>
          <w:color w:val="000000" w:themeColor="text1"/>
        </w:rPr>
        <w:t>2</w:t>
      </w:r>
      <w:r>
        <w:rPr>
          <w:rFonts w:hint="eastAsia"/>
          <w:color w:val="000000" w:themeColor="text1"/>
        </w:rPr>
        <w:t>)</w:t>
      </w:r>
      <w:r w:rsidR="00CA6B59" w:rsidRPr="00226281">
        <w:rPr>
          <w:rFonts w:hint="eastAsia"/>
          <w:color w:val="000000" w:themeColor="text1"/>
        </w:rPr>
        <w:t xml:space="preserve">　</w:t>
      </w:r>
      <w:r w:rsidR="00050F84" w:rsidRPr="00226281">
        <w:rPr>
          <w:rFonts w:hint="eastAsia"/>
          <w:color w:val="000000" w:themeColor="text1"/>
        </w:rPr>
        <w:t>機械配管設計図</w:t>
      </w:r>
      <w:r w:rsidR="00050F84" w:rsidRPr="00226281">
        <w:rPr>
          <w:rFonts w:hint="eastAsia"/>
          <w:color w:val="000000" w:themeColor="text1"/>
        </w:rPr>
        <w:tab/>
        <w:t>（機器平面配置図、機器断面配置図、処理設備図、系統図、姿図、組立図、配管全体フローシート、工程別配管フローシート、ダクトフローシート、配管図、配管部分詳細図、ダクト図、ダクト部分詳細図、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(3)</w:t>
      </w:r>
      <w:r w:rsidR="00CA6B59" w:rsidRPr="00226281">
        <w:rPr>
          <w:rFonts w:hint="eastAsia"/>
          <w:color w:val="000000" w:themeColor="text1"/>
        </w:rPr>
        <w:t xml:space="preserve">　</w:t>
      </w:r>
      <w:r w:rsidR="00050F84" w:rsidRPr="00226281">
        <w:rPr>
          <w:rFonts w:hint="eastAsia"/>
          <w:color w:val="000000" w:themeColor="text1"/>
        </w:rPr>
        <w:t>電気計装設計図</w:t>
      </w:r>
      <w:r w:rsidR="00050F84" w:rsidRPr="00226281">
        <w:rPr>
          <w:rFonts w:hint="eastAsia"/>
          <w:color w:val="000000" w:themeColor="text1"/>
        </w:rPr>
        <w:tab/>
        <w:t>（平面配置図、断面配置図、受変電設備図、動力設備図、ブロックシーケンス図、弱電設備図、放送設備図、計装設備系統図、単線結線図</w:t>
      </w:r>
      <w:r w:rsidR="0030227F" w:rsidRPr="00226281">
        <w:rPr>
          <w:rFonts w:hint="eastAsia"/>
          <w:color w:val="000000" w:themeColor="text1"/>
        </w:rPr>
        <w:t>（既設施設への供給分</w:t>
      </w:r>
      <w:r w:rsidR="00787758" w:rsidRPr="00226281">
        <w:rPr>
          <w:rFonts w:hint="eastAsia"/>
          <w:color w:val="000000" w:themeColor="text1"/>
        </w:rPr>
        <w:t>を</w:t>
      </w:r>
      <w:r w:rsidR="0030227F" w:rsidRPr="00226281">
        <w:rPr>
          <w:rFonts w:hint="eastAsia"/>
          <w:color w:val="000000" w:themeColor="text1"/>
        </w:rPr>
        <w:t>含む</w:t>
      </w:r>
      <w:r w:rsidR="006011CA" w:rsidRPr="00226281">
        <w:rPr>
          <w:rFonts w:hint="eastAsia"/>
          <w:color w:val="000000" w:themeColor="text1"/>
        </w:rPr>
        <w:t>。</w:t>
      </w:r>
      <w:r w:rsidR="0030227F" w:rsidRPr="00226281">
        <w:rPr>
          <w:rFonts w:hint="eastAsia"/>
          <w:color w:val="000000" w:themeColor="text1"/>
        </w:rPr>
        <w:t>)</w:t>
      </w:r>
      <w:r w:rsidR="00050F84" w:rsidRPr="00226281">
        <w:rPr>
          <w:rFonts w:hint="eastAsia"/>
          <w:color w:val="000000" w:themeColor="text1"/>
        </w:rPr>
        <w:t>、姿図、組立図、その他）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(4)</w:t>
      </w:r>
      <w:r w:rsidR="00CA6B59" w:rsidRPr="00226281">
        <w:rPr>
          <w:rFonts w:hint="eastAsia"/>
          <w:color w:val="000000" w:themeColor="text1"/>
        </w:rPr>
        <w:t xml:space="preserve">　</w:t>
      </w:r>
      <w:r w:rsidR="00050F84" w:rsidRPr="00226281">
        <w:rPr>
          <w:rFonts w:hint="eastAsia"/>
          <w:color w:val="000000" w:themeColor="text1"/>
        </w:rPr>
        <w:t>付帯工事図</w:t>
      </w:r>
      <w:r w:rsidR="00050F84" w:rsidRPr="00226281">
        <w:rPr>
          <w:rFonts w:hint="eastAsia"/>
          <w:color w:val="000000" w:themeColor="text1"/>
        </w:rPr>
        <w:tab/>
        <w:t>（構内道路工事、雨水排水工事、</w:t>
      </w:r>
      <w:r w:rsidR="00FF2022" w:rsidRPr="00226281">
        <w:rPr>
          <w:rFonts w:hint="eastAsia"/>
          <w:color w:val="000000" w:themeColor="text1"/>
        </w:rPr>
        <w:t>洗車場工事</w:t>
      </w:r>
      <w:r w:rsidR="00050F84" w:rsidRPr="00226281">
        <w:rPr>
          <w:rFonts w:hint="eastAsia"/>
          <w:color w:val="000000" w:themeColor="text1"/>
        </w:rPr>
        <w:t>、</w:t>
      </w:r>
      <w:r w:rsidR="001675B7" w:rsidRPr="00226281">
        <w:rPr>
          <w:rFonts w:hint="eastAsia"/>
          <w:color w:val="000000" w:themeColor="text1"/>
        </w:rPr>
        <w:t>既設構造物</w:t>
      </w:r>
      <w:r w:rsidR="00FF2022" w:rsidRPr="00226281">
        <w:rPr>
          <w:rFonts w:hint="eastAsia"/>
          <w:color w:val="000000" w:themeColor="text1"/>
        </w:rPr>
        <w:t>撤去工事、</w:t>
      </w:r>
      <w:r w:rsidR="00050F84"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工事仕様書</w:t>
      </w:r>
    </w:p>
    <w:p w:rsidR="002F596B" w:rsidRPr="00226281" w:rsidRDefault="00050F84" w:rsidP="00CA6B59">
      <w:pPr>
        <w:pStyle w:val="6"/>
        <w:rPr>
          <w:color w:val="000000" w:themeColor="text1"/>
        </w:rPr>
      </w:pPr>
      <w:r w:rsidRPr="00226281">
        <w:rPr>
          <w:rFonts w:hint="eastAsia"/>
          <w:color w:val="000000" w:themeColor="text1"/>
        </w:rPr>
        <w:t>工事工程表</w:t>
      </w:r>
    </w:p>
    <w:p w:rsidR="002F596B" w:rsidRPr="00226281" w:rsidRDefault="00050F84" w:rsidP="00CA6B59">
      <w:pPr>
        <w:pStyle w:val="6"/>
        <w:rPr>
          <w:color w:val="000000" w:themeColor="text1"/>
        </w:rPr>
      </w:pPr>
      <w:r w:rsidRPr="00226281">
        <w:rPr>
          <w:rFonts w:hint="eastAsia"/>
          <w:color w:val="000000" w:themeColor="text1"/>
        </w:rPr>
        <w:t>工事内訳書（数量拾書</w:t>
      </w:r>
      <w:r w:rsidR="00CA5842" w:rsidRPr="00226281">
        <w:rPr>
          <w:rFonts w:hint="eastAsia"/>
          <w:color w:val="000000" w:themeColor="text1"/>
        </w:rPr>
        <w:t>共</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実施設計図縮小版（部数は別途指示</w:t>
      </w:r>
      <w:r w:rsidR="006011CA" w:rsidRPr="00226281">
        <w:rPr>
          <w:rFonts w:hint="eastAsia"/>
          <w:color w:val="000000" w:themeColor="text1"/>
        </w:rPr>
        <w:t>する。</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その他指示する図書</w:t>
      </w:r>
    </w:p>
    <w:p w:rsidR="00050F84" w:rsidRPr="00226281" w:rsidRDefault="00050F84" w:rsidP="00BC629F">
      <w:pPr>
        <w:pStyle w:val="30"/>
        <w:rPr>
          <w:color w:val="000000" w:themeColor="text1"/>
        </w:rPr>
      </w:pPr>
      <w:bookmarkStart w:id="124" w:name="_Toc11638911"/>
      <w:r w:rsidRPr="00226281">
        <w:rPr>
          <w:rFonts w:hint="eastAsia"/>
          <w:color w:val="000000" w:themeColor="text1"/>
        </w:rPr>
        <w:t>施工承諾申請図書</w:t>
      </w:r>
      <w:bookmarkEnd w:id="124"/>
    </w:p>
    <w:p w:rsidR="002F596B" w:rsidRPr="00226281" w:rsidRDefault="00A65581" w:rsidP="00CA6B59">
      <w:pPr>
        <w:pStyle w:val="6"/>
        <w:rPr>
          <w:color w:val="000000" w:themeColor="text1"/>
        </w:rPr>
      </w:pPr>
      <w:r w:rsidRPr="00226281">
        <w:rPr>
          <w:rFonts w:hint="eastAsia"/>
          <w:color w:val="000000" w:themeColor="text1"/>
        </w:rPr>
        <w:t>施工承諾申請図書作成に当たっての留意事項</w:t>
      </w:r>
    </w:p>
    <w:p w:rsidR="00C15548" w:rsidRPr="00226281" w:rsidRDefault="00050F84" w:rsidP="00C15548">
      <w:pPr>
        <w:pStyle w:val="14"/>
        <w:ind w:leftChars="300" w:left="630"/>
        <w:rPr>
          <w:color w:val="000000" w:themeColor="text1"/>
        </w:rPr>
      </w:pPr>
      <w:r w:rsidRPr="00226281">
        <w:rPr>
          <w:rFonts w:hint="eastAsia"/>
          <w:color w:val="000000" w:themeColor="text1"/>
        </w:rPr>
        <w:t>施工承諾申請図書作成に</w:t>
      </w:r>
      <w:r w:rsidR="00E67370" w:rsidRPr="00226281">
        <w:rPr>
          <w:rFonts w:hint="eastAsia"/>
          <w:color w:val="000000" w:themeColor="text1"/>
        </w:rPr>
        <w:t>当たって</w:t>
      </w:r>
      <w:r w:rsidRPr="00226281">
        <w:rPr>
          <w:rFonts w:hint="eastAsia"/>
          <w:color w:val="000000" w:themeColor="text1"/>
        </w:rPr>
        <w:t>は、以下に留意すること。</w:t>
      </w:r>
    </w:p>
    <w:p w:rsidR="00B92A0A" w:rsidRPr="00226281" w:rsidRDefault="00050F84" w:rsidP="00D22F3A">
      <w:pPr>
        <w:pStyle w:val="7"/>
        <w:rPr>
          <w:color w:val="000000" w:themeColor="text1"/>
        </w:rPr>
      </w:pPr>
      <w:r w:rsidRPr="00226281">
        <w:rPr>
          <w:rFonts w:hint="eastAsia"/>
          <w:color w:val="000000" w:themeColor="text1"/>
        </w:rPr>
        <w:t>各工事別の施工承諾申請図書リストを事前に本組合に提出すること。</w:t>
      </w:r>
    </w:p>
    <w:p w:rsidR="00B92A0A" w:rsidRPr="00226281" w:rsidRDefault="00050F84" w:rsidP="00D22F3A">
      <w:pPr>
        <w:pStyle w:val="7"/>
        <w:rPr>
          <w:color w:val="000000" w:themeColor="text1"/>
        </w:rPr>
      </w:pPr>
      <w:r w:rsidRPr="00226281">
        <w:rPr>
          <w:rFonts w:hint="eastAsia"/>
          <w:color w:val="000000" w:themeColor="text1"/>
        </w:rPr>
        <w:t>工事施工に際しては、事前に施工承諾申請図書を本組合に提出し承諾を受けて</w:t>
      </w:r>
      <w:r w:rsidRPr="00226281">
        <w:rPr>
          <w:rFonts w:hint="eastAsia"/>
          <w:color w:val="000000" w:themeColor="text1"/>
        </w:rPr>
        <w:lastRenderedPageBreak/>
        <w:t>から着工すること。</w:t>
      </w:r>
    </w:p>
    <w:p w:rsidR="00B92A0A" w:rsidRPr="00226281" w:rsidRDefault="00050F84" w:rsidP="00D22F3A">
      <w:pPr>
        <w:pStyle w:val="7"/>
        <w:rPr>
          <w:color w:val="000000" w:themeColor="text1"/>
        </w:rPr>
      </w:pPr>
      <w:r w:rsidRPr="00226281">
        <w:rPr>
          <w:rFonts w:hint="eastAsia"/>
          <w:color w:val="000000" w:themeColor="text1"/>
        </w:rPr>
        <w:t>施工承諾申請図書類は、整理しやすいように工種別</w:t>
      </w:r>
      <w:r w:rsidR="00A65581" w:rsidRPr="00226281">
        <w:rPr>
          <w:rFonts w:hint="eastAsia"/>
          <w:color w:val="000000" w:themeColor="text1"/>
        </w:rPr>
        <w:t>及び</w:t>
      </w:r>
      <w:r w:rsidRPr="00226281">
        <w:rPr>
          <w:rFonts w:hint="eastAsia"/>
          <w:color w:val="000000" w:themeColor="text1"/>
        </w:rPr>
        <w:t>年度別に識別できるようにし、原則としてファイル化して提出すること。</w:t>
      </w:r>
    </w:p>
    <w:p w:rsidR="00B92A0A" w:rsidRPr="00226281" w:rsidRDefault="00050F84" w:rsidP="00D22F3A">
      <w:pPr>
        <w:pStyle w:val="7"/>
        <w:rPr>
          <w:color w:val="000000" w:themeColor="text1"/>
        </w:rPr>
      </w:pPr>
      <w:r w:rsidRPr="00226281">
        <w:rPr>
          <w:rFonts w:hint="eastAsia"/>
          <w:color w:val="000000" w:themeColor="text1"/>
        </w:rPr>
        <w:t>施工承諾申請図書類の提出時期は、本組合の審査期間（原則として</w:t>
      </w:r>
      <w:r w:rsidR="006011CA" w:rsidRPr="00226281">
        <w:rPr>
          <w:rFonts w:hint="eastAsia"/>
          <w:color w:val="000000" w:themeColor="text1"/>
        </w:rPr>
        <w:t>2</w:t>
      </w:r>
      <w:r w:rsidRPr="00226281">
        <w:rPr>
          <w:rFonts w:hint="eastAsia"/>
          <w:color w:val="000000" w:themeColor="text1"/>
        </w:rPr>
        <w:t>週間以上）、審査結果に対する協議期間（検討</w:t>
      </w:r>
      <w:r w:rsidR="00F8400A" w:rsidRPr="00226281">
        <w:rPr>
          <w:rFonts w:hint="eastAsia"/>
          <w:color w:val="000000" w:themeColor="text1"/>
        </w:rPr>
        <w:t>・</w:t>
      </w:r>
      <w:r w:rsidR="00AE7622" w:rsidRPr="00226281">
        <w:rPr>
          <w:rFonts w:hint="eastAsia"/>
          <w:color w:val="000000" w:themeColor="text1"/>
        </w:rPr>
        <w:t>修正</w:t>
      </w:r>
      <w:r w:rsidRPr="00226281">
        <w:rPr>
          <w:rFonts w:hint="eastAsia"/>
          <w:color w:val="000000" w:themeColor="text1"/>
        </w:rPr>
        <w:t>期間含む</w:t>
      </w:r>
      <w:r w:rsidR="006011CA" w:rsidRPr="00226281">
        <w:rPr>
          <w:rFonts w:hint="eastAsia"/>
          <w:color w:val="000000" w:themeColor="text1"/>
        </w:rPr>
        <w:t>。</w:t>
      </w:r>
      <w:r w:rsidRPr="00226281">
        <w:rPr>
          <w:rFonts w:hint="eastAsia"/>
          <w:color w:val="000000" w:themeColor="text1"/>
        </w:rPr>
        <w:t>）を十分見込んで設定すること。</w:t>
      </w:r>
    </w:p>
    <w:p w:rsidR="00B92A0A" w:rsidRPr="00226281" w:rsidRDefault="00050F84" w:rsidP="00D22F3A">
      <w:pPr>
        <w:pStyle w:val="7"/>
        <w:rPr>
          <w:color w:val="000000" w:themeColor="text1"/>
        </w:rPr>
      </w:pPr>
      <w:r w:rsidRPr="00226281">
        <w:rPr>
          <w:rFonts w:hint="eastAsia"/>
          <w:color w:val="000000" w:themeColor="text1"/>
        </w:rPr>
        <w:t>本組合の承諾前に当該工事の製作</w:t>
      </w:r>
      <w:r w:rsidR="00787758" w:rsidRPr="00226281">
        <w:rPr>
          <w:rFonts w:hint="eastAsia"/>
          <w:color w:val="000000" w:themeColor="text1"/>
        </w:rPr>
        <w:t>及び</w:t>
      </w:r>
      <w:r w:rsidRPr="00226281">
        <w:rPr>
          <w:rFonts w:hint="eastAsia"/>
          <w:color w:val="000000" w:themeColor="text1"/>
        </w:rPr>
        <w:t>施工に着手してはならない。</w:t>
      </w:r>
    </w:p>
    <w:p w:rsidR="00C15548" w:rsidRPr="00226281" w:rsidRDefault="00050F84" w:rsidP="00C15548">
      <w:pPr>
        <w:pStyle w:val="14"/>
        <w:ind w:leftChars="300" w:left="630"/>
        <w:rPr>
          <w:color w:val="000000" w:themeColor="text1"/>
        </w:rPr>
      </w:pPr>
      <w:r w:rsidRPr="00226281">
        <w:rPr>
          <w:rFonts w:hint="eastAsia"/>
          <w:color w:val="000000" w:themeColor="text1"/>
        </w:rPr>
        <w:t>図書は次の内容のものを各〔</w:t>
      </w:r>
      <w:r w:rsidR="00A65581" w:rsidRPr="00226281">
        <w:rPr>
          <w:rFonts w:hint="eastAsia"/>
          <w:color w:val="000000" w:themeColor="text1"/>
        </w:rPr>
        <w:t xml:space="preserve"> </w:t>
      </w:r>
      <w:r w:rsidR="006011CA" w:rsidRPr="00226281">
        <w:rPr>
          <w:rFonts w:hint="eastAsia"/>
          <w:color w:val="000000" w:themeColor="text1"/>
        </w:rPr>
        <w:t>4</w:t>
      </w:r>
      <w:r w:rsidR="00A65581" w:rsidRPr="00226281">
        <w:rPr>
          <w:rFonts w:hint="eastAsia"/>
          <w:color w:val="000000" w:themeColor="text1"/>
        </w:rPr>
        <w:t xml:space="preserve"> </w:t>
      </w:r>
      <w:r w:rsidRPr="00226281">
        <w:rPr>
          <w:rFonts w:hint="eastAsia"/>
          <w:color w:val="000000" w:themeColor="text1"/>
        </w:rPr>
        <w:t>〕部（完成及び引渡</w:t>
      </w:r>
      <w:r w:rsidR="00DE4207" w:rsidRPr="00226281">
        <w:rPr>
          <w:rFonts w:hint="eastAsia"/>
          <w:color w:val="000000" w:themeColor="text1"/>
        </w:rPr>
        <w:t>し</w:t>
      </w:r>
      <w:r w:rsidRPr="00226281">
        <w:rPr>
          <w:rFonts w:hint="eastAsia"/>
          <w:color w:val="000000" w:themeColor="text1"/>
        </w:rPr>
        <w:t>用、</w:t>
      </w:r>
      <w:r w:rsidR="004E36F6" w:rsidRPr="00226281">
        <w:rPr>
          <w:rFonts w:hint="eastAsia"/>
          <w:color w:val="000000" w:themeColor="text1"/>
        </w:rPr>
        <w:t>返却用</w:t>
      </w:r>
      <w:r w:rsidR="004E36F6" w:rsidRPr="00226281">
        <w:rPr>
          <w:color w:val="000000" w:themeColor="text1"/>
        </w:rPr>
        <w:t>2</w:t>
      </w:r>
      <w:r w:rsidR="004E36F6" w:rsidRPr="00226281">
        <w:rPr>
          <w:rFonts w:hint="eastAsia"/>
          <w:color w:val="000000" w:themeColor="text1"/>
        </w:rPr>
        <w:t>部含む。</w:t>
      </w:r>
      <w:r w:rsidRPr="00226281">
        <w:rPr>
          <w:rFonts w:hint="eastAsia"/>
          <w:color w:val="000000" w:themeColor="text1"/>
        </w:rPr>
        <w:t>）提出すること。</w:t>
      </w:r>
    </w:p>
    <w:p w:rsidR="002F596B" w:rsidRPr="00226281" w:rsidRDefault="00050F84" w:rsidP="00CA6B59">
      <w:pPr>
        <w:pStyle w:val="6"/>
        <w:rPr>
          <w:color w:val="000000" w:themeColor="text1"/>
        </w:rPr>
      </w:pPr>
      <w:r w:rsidRPr="00226281">
        <w:rPr>
          <w:rFonts w:hint="eastAsia"/>
          <w:color w:val="000000" w:themeColor="text1"/>
        </w:rPr>
        <w:t>施工図</w:t>
      </w:r>
    </w:p>
    <w:p w:rsidR="00B92A0A" w:rsidRPr="00226281" w:rsidRDefault="00050F84" w:rsidP="00D22F3A">
      <w:pPr>
        <w:pStyle w:val="7"/>
        <w:rPr>
          <w:color w:val="000000" w:themeColor="text1"/>
        </w:rPr>
      </w:pPr>
      <w:r w:rsidRPr="00226281">
        <w:rPr>
          <w:rFonts w:hint="eastAsia"/>
          <w:color w:val="000000" w:themeColor="text1"/>
        </w:rPr>
        <w:t>土木</w:t>
      </w:r>
      <w:r w:rsidR="00007227" w:rsidRPr="00226281">
        <w:rPr>
          <w:rFonts w:asciiTheme="minorEastAsia" w:hAnsiTheme="minorEastAsia" w:hint="eastAsia"/>
          <w:color w:val="000000" w:themeColor="text1"/>
        </w:rPr>
        <w:t>・</w:t>
      </w:r>
      <w:r w:rsidRPr="00226281">
        <w:rPr>
          <w:rFonts w:hint="eastAsia"/>
          <w:color w:val="000000" w:themeColor="text1"/>
        </w:rPr>
        <w:t>建築</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050F84" w:rsidRPr="00226281" w:rsidRDefault="008A13C1"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rPr>
        <w:t xml:space="preserve">　施工計画図（土工、コンクリート打設、養生等）</w:t>
      </w:r>
    </w:p>
    <w:p w:rsidR="00050F84" w:rsidRPr="00226281" w:rsidRDefault="008A13C1" w:rsidP="001A437A">
      <w:pPr>
        <w:ind w:leftChars="400" w:left="840"/>
        <w:rPr>
          <w:color w:val="000000" w:themeColor="text1"/>
          <w:lang w:eastAsia="zh-CN"/>
        </w:rPr>
      </w:pPr>
      <w:r w:rsidRPr="00226281">
        <w:rPr>
          <w:rFonts w:hint="eastAsia"/>
          <w:color w:val="000000" w:themeColor="text1"/>
        </w:rPr>
        <w:t>②</w:t>
      </w:r>
      <w:r w:rsidR="00050F84" w:rsidRPr="00226281">
        <w:rPr>
          <w:rFonts w:hint="eastAsia"/>
          <w:color w:val="000000" w:themeColor="text1"/>
          <w:lang w:eastAsia="zh-CN"/>
        </w:rPr>
        <w:t xml:space="preserve">　仮設計画図（仮設道路、電気、用水、足場、土工図等）</w:t>
      </w:r>
    </w:p>
    <w:p w:rsidR="00050F84" w:rsidRPr="00226281" w:rsidRDefault="008A13C1" w:rsidP="001A437A">
      <w:pPr>
        <w:ind w:leftChars="400" w:left="840"/>
        <w:rPr>
          <w:color w:val="000000" w:themeColor="text1"/>
        </w:rPr>
      </w:pPr>
      <w:r w:rsidRPr="00226281">
        <w:rPr>
          <w:rFonts w:hint="eastAsia"/>
          <w:color w:val="000000" w:themeColor="text1"/>
        </w:rPr>
        <w:t>③</w:t>
      </w:r>
      <w:r w:rsidR="00050F84" w:rsidRPr="00226281">
        <w:rPr>
          <w:rFonts w:hint="eastAsia"/>
          <w:color w:val="000000" w:themeColor="text1"/>
          <w:lang w:eastAsia="zh-CN"/>
        </w:rPr>
        <w:t xml:space="preserve">　</w:t>
      </w:r>
      <w:r w:rsidR="00050F84" w:rsidRPr="00226281">
        <w:rPr>
          <w:rFonts w:hint="eastAsia"/>
          <w:color w:val="000000" w:themeColor="text1"/>
        </w:rPr>
        <w:t>配筋図（鉄筋加工図含む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④</w:t>
      </w:r>
      <w:r w:rsidR="00050F84" w:rsidRPr="00226281">
        <w:rPr>
          <w:rFonts w:hint="eastAsia"/>
          <w:color w:val="000000" w:themeColor="text1"/>
        </w:rPr>
        <w:t xml:space="preserve">　スリーブ・穴明け図（機械</w:t>
      </w:r>
      <w:r w:rsidR="009969E6" w:rsidRPr="00226281">
        <w:rPr>
          <w:rFonts w:hint="eastAsia"/>
          <w:color w:val="000000" w:themeColor="text1"/>
        </w:rPr>
        <w:t>及び</w:t>
      </w:r>
      <w:r w:rsidR="00050F84" w:rsidRPr="00226281">
        <w:rPr>
          <w:rFonts w:hint="eastAsia"/>
          <w:color w:val="000000" w:themeColor="text1"/>
        </w:rPr>
        <w:t>電気関係含む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⑤</w:t>
      </w:r>
      <w:r w:rsidR="00050F84" w:rsidRPr="00226281">
        <w:rPr>
          <w:rFonts w:hint="eastAsia"/>
          <w:color w:val="000000" w:themeColor="text1"/>
        </w:rPr>
        <w:t xml:space="preserve">　機械基礎図（配置、配筋等）</w:t>
      </w:r>
    </w:p>
    <w:p w:rsidR="00050F84" w:rsidRPr="00226281" w:rsidRDefault="008A13C1" w:rsidP="001A437A">
      <w:pPr>
        <w:ind w:leftChars="400" w:left="840"/>
        <w:rPr>
          <w:color w:val="000000" w:themeColor="text1"/>
          <w:lang w:eastAsia="zh-CN"/>
        </w:rPr>
      </w:pPr>
      <w:r w:rsidRPr="00226281">
        <w:rPr>
          <w:rFonts w:hint="eastAsia"/>
          <w:color w:val="000000" w:themeColor="text1"/>
        </w:rPr>
        <w:t>⑥</w:t>
      </w:r>
      <w:r w:rsidR="00050F84" w:rsidRPr="00226281">
        <w:rPr>
          <w:rFonts w:hint="eastAsia"/>
          <w:color w:val="000000" w:themeColor="text1"/>
          <w:lang w:eastAsia="zh-CN"/>
        </w:rPr>
        <w:t xml:space="preserve">　躯体詳細図（総合図</w:t>
      </w:r>
      <w:r w:rsidR="009969E6" w:rsidRPr="00226281">
        <w:rPr>
          <w:rFonts w:hint="eastAsia"/>
          <w:color w:val="000000" w:themeColor="text1"/>
        </w:rPr>
        <w:t>及び</w:t>
      </w:r>
      <w:r w:rsidR="00050F84" w:rsidRPr="00226281">
        <w:rPr>
          <w:rFonts w:hint="eastAsia"/>
          <w:color w:val="000000" w:themeColor="text1"/>
          <w:lang w:eastAsia="zh-CN"/>
        </w:rPr>
        <w:t>躯体図）</w:t>
      </w:r>
    </w:p>
    <w:p w:rsidR="00050F84" w:rsidRPr="00226281" w:rsidRDefault="008A13C1" w:rsidP="001A437A">
      <w:pPr>
        <w:ind w:leftChars="400" w:left="840"/>
        <w:rPr>
          <w:color w:val="000000" w:themeColor="text1"/>
        </w:rPr>
      </w:pPr>
      <w:r w:rsidRPr="00226281">
        <w:rPr>
          <w:rFonts w:hint="eastAsia"/>
          <w:color w:val="000000" w:themeColor="text1"/>
        </w:rPr>
        <w:t>⑦</w:t>
      </w:r>
      <w:r w:rsidR="00050F84" w:rsidRPr="00226281">
        <w:rPr>
          <w:rFonts w:hint="eastAsia"/>
          <w:color w:val="000000" w:themeColor="text1"/>
          <w:lang w:eastAsia="zh-CN"/>
        </w:rPr>
        <w:t xml:space="preserve">　</w:t>
      </w:r>
      <w:r w:rsidR="00050F84" w:rsidRPr="00226281">
        <w:rPr>
          <w:rFonts w:hint="eastAsia"/>
          <w:color w:val="000000" w:themeColor="text1"/>
        </w:rPr>
        <w:t>建具詳細図</w:t>
      </w:r>
    </w:p>
    <w:p w:rsidR="00050F84" w:rsidRPr="00226281" w:rsidRDefault="008A13C1" w:rsidP="001A437A">
      <w:pPr>
        <w:ind w:leftChars="400" w:left="840"/>
        <w:rPr>
          <w:color w:val="000000" w:themeColor="text1"/>
        </w:rPr>
      </w:pPr>
      <w:r w:rsidRPr="00226281">
        <w:rPr>
          <w:rFonts w:hint="eastAsia"/>
          <w:color w:val="000000" w:themeColor="text1"/>
        </w:rPr>
        <w:t>⑧</w:t>
      </w:r>
      <w:r w:rsidR="00050F84" w:rsidRPr="00226281">
        <w:rPr>
          <w:rFonts w:hint="eastAsia"/>
          <w:color w:val="000000" w:themeColor="text1"/>
        </w:rPr>
        <w:t xml:space="preserve">　仕上げ詳細図（カタログ、見本</w:t>
      </w:r>
      <w:r w:rsidR="009969E6" w:rsidRPr="00226281">
        <w:rPr>
          <w:rFonts w:hint="eastAsia"/>
          <w:color w:val="000000" w:themeColor="text1"/>
        </w:rPr>
        <w:t>等</w:t>
      </w:r>
      <w:r w:rsidR="00050F84" w:rsidRPr="00226281">
        <w:rPr>
          <w:rFonts w:hint="eastAsia"/>
          <w:color w:val="000000" w:themeColor="text1"/>
        </w:rPr>
        <w:t>の提出含む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⑨</w:t>
      </w:r>
      <w:r w:rsidR="00050F84" w:rsidRPr="00226281">
        <w:rPr>
          <w:rFonts w:hint="eastAsia"/>
          <w:color w:val="000000" w:themeColor="text1"/>
        </w:rPr>
        <w:t xml:space="preserve">　空調・換気設備承諾申請図（ダクト・配管図</w:t>
      </w:r>
      <w:r w:rsidR="009969E6" w:rsidRPr="00226281">
        <w:rPr>
          <w:rFonts w:hint="eastAsia"/>
          <w:color w:val="000000" w:themeColor="text1"/>
        </w:rPr>
        <w:t>及び</w:t>
      </w:r>
      <w:r w:rsidR="00050F84" w:rsidRPr="00226281">
        <w:rPr>
          <w:rFonts w:hint="eastAsia"/>
          <w:color w:val="000000" w:themeColor="text1"/>
        </w:rPr>
        <w:t>機器図）</w:t>
      </w:r>
    </w:p>
    <w:p w:rsidR="00050F84" w:rsidRPr="00226281" w:rsidRDefault="008A13C1" w:rsidP="001A437A">
      <w:pPr>
        <w:ind w:leftChars="400" w:left="840"/>
        <w:rPr>
          <w:color w:val="000000" w:themeColor="text1"/>
        </w:rPr>
      </w:pPr>
      <w:r w:rsidRPr="00226281">
        <w:rPr>
          <w:rFonts w:hint="eastAsia"/>
          <w:color w:val="000000" w:themeColor="text1"/>
        </w:rPr>
        <w:t>⑩</w:t>
      </w:r>
      <w:r w:rsidR="00050F84" w:rsidRPr="00226281">
        <w:rPr>
          <w:rFonts w:hint="eastAsia"/>
          <w:color w:val="000000" w:themeColor="text1"/>
        </w:rPr>
        <w:t xml:space="preserve">　給排水衛生設備承諾申請図（配管図</w:t>
      </w:r>
      <w:r w:rsidR="009969E6" w:rsidRPr="00226281">
        <w:rPr>
          <w:rFonts w:hint="eastAsia"/>
          <w:color w:val="000000" w:themeColor="text1"/>
        </w:rPr>
        <w:t>及び</w:t>
      </w:r>
      <w:r w:rsidR="00050F84" w:rsidRPr="00226281">
        <w:rPr>
          <w:rFonts w:hint="eastAsia"/>
          <w:color w:val="000000" w:themeColor="text1"/>
        </w:rPr>
        <w:t>器具図）</w:t>
      </w:r>
    </w:p>
    <w:p w:rsidR="00B92A0A" w:rsidRPr="00226281" w:rsidRDefault="00050F84" w:rsidP="00D22F3A">
      <w:pPr>
        <w:pStyle w:val="7"/>
        <w:rPr>
          <w:color w:val="000000" w:themeColor="text1"/>
        </w:rPr>
      </w:pPr>
      <w:r w:rsidRPr="00226281">
        <w:rPr>
          <w:rFonts w:hint="eastAsia"/>
          <w:color w:val="000000" w:themeColor="text1"/>
        </w:rPr>
        <w:t>機械・配管</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834B15" w:rsidRPr="00226281" w:rsidRDefault="00050F84">
      <w:pPr>
        <w:ind w:leftChars="300" w:left="630" w:firstLineChars="100" w:firstLine="210"/>
        <w:rPr>
          <w:color w:val="000000" w:themeColor="text1"/>
        </w:rPr>
      </w:pPr>
      <w:r w:rsidRPr="00226281">
        <w:rPr>
          <w:rFonts w:hint="eastAsia"/>
          <w:color w:val="000000" w:themeColor="text1"/>
        </w:rPr>
        <w:t>施工図（承諾申請図）提出に際しては、次の事項に十分留意すること。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・製作仕様書、機器能力計算書（ポンプは揚程計算含む</w:t>
      </w:r>
      <w:r w:rsidR="009969E6" w:rsidRPr="00226281">
        <w:rPr>
          <w:rFonts w:hint="eastAsia"/>
          <w:color w:val="000000" w:themeColor="text1"/>
        </w:rPr>
        <w:t>。</w:t>
      </w:r>
      <w:r w:rsidRPr="00226281">
        <w:rPr>
          <w:rFonts w:hint="eastAsia"/>
          <w:color w:val="000000" w:themeColor="text1"/>
        </w:rPr>
        <w:t>）等を添付すること。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・各仕様、図面等には客先名称、工事名称、重量等を明記すること。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・機器名称等は、設計仕様書、フローシート等の整合をとること。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・圧力計、同小配管</w:t>
      </w:r>
      <w:r w:rsidR="00A65581" w:rsidRPr="00226281">
        <w:rPr>
          <w:rFonts w:hint="eastAsia"/>
          <w:color w:val="000000" w:themeColor="text1"/>
        </w:rPr>
        <w:t>等</w:t>
      </w:r>
      <w:r w:rsidRPr="00226281">
        <w:rPr>
          <w:rFonts w:hint="eastAsia"/>
          <w:color w:val="000000" w:themeColor="text1"/>
        </w:rPr>
        <w:t>の図面を添付すること。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・圧力計等付属計器はメーカー統一を図り、</w:t>
      </w:r>
      <w:r w:rsidR="00E31E1F" w:rsidRPr="00226281">
        <w:rPr>
          <w:rFonts w:hint="eastAsia"/>
          <w:color w:val="000000" w:themeColor="text1"/>
        </w:rPr>
        <w:t>原則として</w:t>
      </w:r>
      <w:r w:rsidRPr="00226281">
        <w:rPr>
          <w:rFonts w:hint="eastAsia"/>
          <w:color w:val="000000" w:themeColor="text1"/>
        </w:rPr>
        <w:t>外径等を統一すること。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・電動機図面（ターミナルボックス）</w:t>
      </w:r>
      <w:r w:rsidR="00A65581" w:rsidRPr="00226281">
        <w:rPr>
          <w:rFonts w:hint="eastAsia"/>
          <w:color w:val="000000" w:themeColor="text1"/>
        </w:rPr>
        <w:t>を</w:t>
      </w:r>
      <w:r w:rsidRPr="00226281">
        <w:rPr>
          <w:rFonts w:hint="eastAsia"/>
          <w:color w:val="000000" w:themeColor="text1"/>
        </w:rPr>
        <w:t>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・基礎（アンカーボルト）に係る計算、図面（材質</w:t>
      </w:r>
      <w:r w:rsidR="009969E6" w:rsidRPr="00226281">
        <w:rPr>
          <w:rFonts w:hint="eastAsia"/>
          <w:color w:val="000000" w:themeColor="text1"/>
        </w:rPr>
        <w:t>、</w:t>
      </w:r>
      <w:r w:rsidRPr="00226281">
        <w:rPr>
          <w:rFonts w:hint="eastAsia"/>
          <w:color w:val="000000" w:themeColor="text1"/>
        </w:rPr>
        <w:t>寸法等）を添付すること。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w:t>
      </w:r>
      <w:r w:rsidR="00DF4AE4" w:rsidRPr="00226281">
        <w:rPr>
          <w:rFonts w:hint="eastAsia"/>
          <w:color w:val="000000" w:themeColor="text1"/>
        </w:rPr>
        <w:t>主要配管の材質、</w:t>
      </w:r>
      <w:r w:rsidR="004E36F6" w:rsidRPr="00226281">
        <w:rPr>
          <w:rFonts w:hint="eastAsia"/>
          <w:color w:val="000000" w:themeColor="text1"/>
        </w:rPr>
        <w:t>弁類の型式・材質については選定方針と根拠を提出すること。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・本要求水準書と異なる事項が後日判明したものは承諾取消しの対象とする。</w:t>
      </w:r>
    </w:p>
    <w:p w:rsidR="00834B15" w:rsidRPr="00226281" w:rsidRDefault="00050F84">
      <w:pPr>
        <w:ind w:leftChars="300" w:left="630" w:firstLineChars="100" w:firstLine="210"/>
        <w:rPr>
          <w:color w:val="000000" w:themeColor="text1"/>
        </w:rPr>
      </w:pPr>
      <w:r w:rsidRPr="00226281">
        <w:rPr>
          <w:rFonts w:hint="eastAsia"/>
          <w:color w:val="000000" w:themeColor="text1"/>
        </w:rPr>
        <w:t>・本要求水準書と異なる事項については変更理由を個別に明らかにすること。</w:t>
      </w:r>
    </w:p>
    <w:p w:rsidR="00050F84" w:rsidRPr="00226281" w:rsidRDefault="00A765E2" w:rsidP="001A437A">
      <w:pPr>
        <w:ind w:leftChars="400" w:left="840"/>
        <w:rPr>
          <w:color w:val="000000" w:themeColor="text1"/>
          <w:lang w:eastAsia="zh-CN"/>
        </w:rPr>
      </w:pPr>
      <w:r w:rsidRPr="00226281">
        <w:rPr>
          <w:rFonts w:hint="eastAsia"/>
          <w:color w:val="000000" w:themeColor="text1"/>
        </w:rPr>
        <w:t>①</w:t>
      </w:r>
      <w:r w:rsidR="00050F84" w:rsidRPr="00226281">
        <w:rPr>
          <w:rFonts w:hint="eastAsia"/>
          <w:color w:val="000000" w:themeColor="text1"/>
          <w:lang w:eastAsia="zh-CN"/>
        </w:rPr>
        <w:t xml:space="preserve">　単品機器承諾申請図</w:t>
      </w:r>
    </w:p>
    <w:p w:rsidR="00050F84" w:rsidRPr="00226281" w:rsidRDefault="00A765E2" w:rsidP="001A437A">
      <w:pPr>
        <w:ind w:leftChars="400" w:left="840"/>
        <w:rPr>
          <w:color w:val="000000" w:themeColor="text1"/>
          <w:lang w:eastAsia="zh-CN"/>
        </w:rPr>
      </w:pPr>
      <w:r w:rsidRPr="00226281">
        <w:rPr>
          <w:rFonts w:hint="eastAsia"/>
          <w:color w:val="000000" w:themeColor="text1"/>
        </w:rPr>
        <w:t>②</w:t>
      </w:r>
      <w:r w:rsidR="00050F84" w:rsidRPr="00226281">
        <w:rPr>
          <w:rFonts w:hint="eastAsia"/>
          <w:color w:val="000000" w:themeColor="text1"/>
          <w:lang w:eastAsia="zh-CN"/>
        </w:rPr>
        <w:t xml:space="preserve">　工場製作品詳細図</w:t>
      </w:r>
    </w:p>
    <w:p w:rsidR="00050F84" w:rsidRPr="00226281" w:rsidRDefault="00A765E2" w:rsidP="001A437A">
      <w:pPr>
        <w:ind w:leftChars="400" w:left="840"/>
        <w:rPr>
          <w:color w:val="000000" w:themeColor="text1"/>
          <w:lang w:eastAsia="zh-CN"/>
        </w:rPr>
      </w:pPr>
      <w:r w:rsidRPr="00226281">
        <w:rPr>
          <w:rFonts w:hint="eastAsia"/>
          <w:color w:val="000000" w:themeColor="text1"/>
        </w:rPr>
        <w:t>③</w:t>
      </w:r>
      <w:r w:rsidR="00050F84" w:rsidRPr="00226281">
        <w:rPr>
          <w:rFonts w:hint="eastAsia"/>
          <w:color w:val="000000" w:themeColor="text1"/>
          <w:lang w:eastAsia="zh-CN"/>
        </w:rPr>
        <w:t xml:space="preserve">　現場製作品詳細図</w:t>
      </w:r>
    </w:p>
    <w:p w:rsidR="00050F84" w:rsidRPr="00226281" w:rsidRDefault="00A765E2" w:rsidP="001A437A">
      <w:pPr>
        <w:ind w:leftChars="400" w:left="840"/>
        <w:rPr>
          <w:color w:val="000000" w:themeColor="text1"/>
          <w:lang w:eastAsia="zh-CN"/>
        </w:rPr>
      </w:pPr>
      <w:r w:rsidRPr="00226281">
        <w:rPr>
          <w:rFonts w:hint="eastAsia"/>
          <w:color w:val="000000" w:themeColor="text1"/>
        </w:rPr>
        <w:lastRenderedPageBreak/>
        <w:t>④</w:t>
      </w:r>
      <w:r w:rsidR="00050F84" w:rsidRPr="00226281">
        <w:rPr>
          <w:rFonts w:hint="eastAsia"/>
          <w:color w:val="000000" w:themeColor="text1"/>
          <w:lang w:eastAsia="zh-CN"/>
        </w:rPr>
        <w:t xml:space="preserve">　弁類承諾申請図</w:t>
      </w:r>
    </w:p>
    <w:p w:rsidR="00050F84" w:rsidRPr="00226281" w:rsidRDefault="00A765E2" w:rsidP="001A437A">
      <w:pPr>
        <w:ind w:leftChars="400" w:left="840"/>
        <w:rPr>
          <w:color w:val="000000" w:themeColor="text1"/>
          <w:lang w:eastAsia="zh-CN"/>
        </w:rPr>
      </w:pPr>
      <w:r w:rsidRPr="00226281">
        <w:rPr>
          <w:rFonts w:hint="eastAsia"/>
          <w:color w:val="000000" w:themeColor="text1"/>
        </w:rPr>
        <w:t>⑤</w:t>
      </w:r>
      <w:r w:rsidR="00050F84" w:rsidRPr="00226281">
        <w:rPr>
          <w:rFonts w:hint="eastAsia"/>
          <w:color w:val="000000" w:themeColor="text1"/>
          <w:lang w:eastAsia="zh-CN"/>
        </w:rPr>
        <w:t xml:space="preserve">　各種施工標準図、詳細図</w:t>
      </w:r>
    </w:p>
    <w:p w:rsidR="00B92A0A" w:rsidRPr="00226281" w:rsidRDefault="00050F84" w:rsidP="00D22F3A">
      <w:pPr>
        <w:pStyle w:val="7"/>
        <w:rPr>
          <w:color w:val="000000" w:themeColor="text1"/>
        </w:rPr>
      </w:pPr>
      <w:r w:rsidRPr="00226281">
        <w:rPr>
          <w:rFonts w:hint="eastAsia"/>
          <w:color w:val="000000" w:themeColor="text1"/>
        </w:rPr>
        <w:t>電気</w:t>
      </w:r>
      <w:r w:rsidR="00007227" w:rsidRPr="00226281">
        <w:rPr>
          <w:rFonts w:asciiTheme="minorEastAsia" w:hAnsiTheme="minorEastAsia" w:hint="eastAsia"/>
          <w:color w:val="000000" w:themeColor="text1"/>
        </w:rPr>
        <w:t>・</w:t>
      </w:r>
      <w:r w:rsidRPr="00226281">
        <w:rPr>
          <w:rFonts w:hint="eastAsia"/>
          <w:color w:val="000000" w:themeColor="text1"/>
        </w:rPr>
        <w:t>計装</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050F84" w:rsidRPr="00226281" w:rsidRDefault="009D7622"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rPr>
        <w:t xml:space="preserve">　受変電設備詳細図</w:t>
      </w:r>
    </w:p>
    <w:p w:rsidR="00050F84" w:rsidRPr="00226281" w:rsidRDefault="009D7622" w:rsidP="001A437A">
      <w:pPr>
        <w:ind w:leftChars="400" w:left="840"/>
        <w:rPr>
          <w:color w:val="000000" w:themeColor="text1"/>
        </w:rPr>
      </w:pPr>
      <w:r w:rsidRPr="00226281">
        <w:rPr>
          <w:rFonts w:hint="eastAsia"/>
          <w:color w:val="000000" w:themeColor="text1"/>
        </w:rPr>
        <w:t>②</w:t>
      </w:r>
      <w:r w:rsidR="00050F84" w:rsidRPr="00226281">
        <w:rPr>
          <w:rFonts w:hint="eastAsia"/>
          <w:color w:val="000000" w:themeColor="text1"/>
        </w:rPr>
        <w:t xml:space="preserve">　動力盤等詳細図</w:t>
      </w:r>
    </w:p>
    <w:p w:rsidR="00050F84" w:rsidRPr="00226281" w:rsidRDefault="009D7622" w:rsidP="001A437A">
      <w:pPr>
        <w:ind w:leftChars="400" w:left="840"/>
        <w:rPr>
          <w:color w:val="000000" w:themeColor="text1"/>
        </w:rPr>
      </w:pPr>
      <w:r w:rsidRPr="00226281">
        <w:rPr>
          <w:rFonts w:hint="eastAsia"/>
          <w:color w:val="000000" w:themeColor="text1"/>
        </w:rPr>
        <w:t>③</w:t>
      </w:r>
      <w:r w:rsidR="00050F84" w:rsidRPr="00226281">
        <w:rPr>
          <w:rFonts w:hint="eastAsia"/>
          <w:color w:val="000000" w:themeColor="text1"/>
        </w:rPr>
        <w:t xml:space="preserve">　情報処理設備詳細図</w:t>
      </w:r>
    </w:p>
    <w:p w:rsidR="00050F84" w:rsidRPr="00226281" w:rsidRDefault="009D7622" w:rsidP="001A437A">
      <w:pPr>
        <w:ind w:leftChars="400" w:left="840"/>
        <w:rPr>
          <w:color w:val="000000" w:themeColor="text1"/>
        </w:rPr>
      </w:pPr>
      <w:r w:rsidRPr="00226281">
        <w:rPr>
          <w:rFonts w:hint="eastAsia"/>
          <w:color w:val="000000" w:themeColor="text1"/>
        </w:rPr>
        <w:t>④</w:t>
      </w:r>
      <w:r w:rsidR="00050F84" w:rsidRPr="00226281">
        <w:rPr>
          <w:rFonts w:hint="eastAsia"/>
          <w:color w:val="000000" w:themeColor="text1"/>
        </w:rPr>
        <w:t xml:space="preserve">　照明弱電設備承諾申請図</w:t>
      </w:r>
    </w:p>
    <w:p w:rsidR="00050F84" w:rsidRPr="00226281" w:rsidRDefault="009D7622" w:rsidP="001A437A">
      <w:pPr>
        <w:ind w:leftChars="400" w:left="840"/>
        <w:rPr>
          <w:color w:val="000000" w:themeColor="text1"/>
        </w:rPr>
      </w:pPr>
      <w:r w:rsidRPr="00226281">
        <w:rPr>
          <w:rFonts w:hint="eastAsia"/>
          <w:color w:val="000000" w:themeColor="text1"/>
        </w:rPr>
        <w:t>⑤</w:t>
      </w:r>
      <w:r w:rsidR="00050F84" w:rsidRPr="00226281">
        <w:rPr>
          <w:rFonts w:hint="eastAsia"/>
          <w:color w:val="000000" w:themeColor="text1"/>
        </w:rPr>
        <w:t xml:space="preserve">　放送（電話</w:t>
      </w:r>
      <w:r w:rsidR="009969E6" w:rsidRPr="00226281">
        <w:rPr>
          <w:rFonts w:hint="eastAsia"/>
          <w:color w:val="000000" w:themeColor="text1"/>
        </w:rPr>
        <w:t>及び</w:t>
      </w:r>
      <w:r w:rsidR="00050F84" w:rsidRPr="00226281">
        <w:rPr>
          <w:rFonts w:hint="eastAsia"/>
          <w:color w:val="000000" w:themeColor="text1"/>
        </w:rPr>
        <w:t>時計含む</w:t>
      </w:r>
      <w:r w:rsidR="009969E6" w:rsidRPr="00226281">
        <w:rPr>
          <w:rFonts w:hint="eastAsia"/>
          <w:color w:val="000000" w:themeColor="text1"/>
        </w:rPr>
        <w:t>。</w:t>
      </w:r>
      <w:r w:rsidR="00050F84" w:rsidRPr="00226281">
        <w:rPr>
          <w:rFonts w:hint="eastAsia"/>
          <w:color w:val="000000" w:themeColor="text1"/>
        </w:rPr>
        <w:t>）設備承諾申請図</w:t>
      </w:r>
    </w:p>
    <w:p w:rsidR="00050F84" w:rsidRPr="00226281" w:rsidRDefault="009D7622" w:rsidP="001A437A">
      <w:pPr>
        <w:ind w:leftChars="400" w:left="840"/>
        <w:rPr>
          <w:color w:val="000000" w:themeColor="text1"/>
        </w:rPr>
      </w:pPr>
      <w:r w:rsidRPr="00226281">
        <w:rPr>
          <w:rFonts w:hint="eastAsia"/>
          <w:color w:val="000000" w:themeColor="text1"/>
        </w:rPr>
        <w:t>⑥</w:t>
      </w:r>
      <w:r w:rsidR="00050F84" w:rsidRPr="00226281">
        <w:rPr>
          <w:rFonts w:hint="eastAsia"/>
          <w:color w:val="000000" w:themeColor="text1"/>
        </w:rPr>
        <w:t xml:space="preserve">　ITV設備詳細図</w:t>
      </w:r>
    </w:p>
    <w:p w:rsidR="00050F84" w:rsidRPr="00226281" w:rsidRDefault="009D7622" w:rsidP="001A437A">
      <w:pPr>
        <w:ind w:leftChars="400" w:left="840"/>
        <w:rPr>
          <w:color w:val="000000" w:themeColor="text1"/>
        </w:rPr>
      </w:pPr>
      <w:r w:rsidRPr="00226281">
        <w:rPr>
          <w:rFonts w:hint="eastAsia"/>
          <w:color w:val="000000" w:themeColor="text1"/>
        </w:rPr>
        <w:t>⑦</w:t>
      </w:r>
      <w:r w:rsidR="00050F84" w:rsidRPr="00226281">
        <w:rPr>
          <w:rFonts w:hint="eastAsia"/>
          <w:color w:val="000000" w:themeColor="text1"/>
        </w:rPr>
        <w:t xml:space="preserve">　各種施工詳細図</w:t>
      </w:r>
    </w:p>
    <w:p w:rsidR="00B92A0A" w:rsidRPr="00226281" w:rsidRDefault="00050F84" w:rsidP="00D22F3A">
      <w:pPr>
        <w:pStyle w:val="7"/>
        <w:rPr>
          <w:color w:val="000000" w:themeColor="text1"/>
        </w:rPr>
      </w:pPr>
      <w:r w:rsidRPr="00226281">
        <w:rPr>
          <w:rFonts w:hint="eastAsia"/>
          <w:color w:val="000000" w:themeColor="text1"/>
        </w:rPr>
        <w:t>付帯工事</w:t>
      </w:r>
    </w:p>
    <w:p w:rsidR="00050F84" w:rsidRPr="00226281" w:rsidRDefault="009D7622"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lang w:eastAsia="zh-CN"/>
        </w:rPr>
        <w:t xml:space="preserve">　構内道路工事</w:t>
      </w:r>
    </w:p>
    <w:p w:rsidR="00FF2022" w:rsidRPr="00226281" w:rsidRDefault="00E91638" w:rsidP="001A437A">
      <w:pPr>
        <w:ind w:leftChars="400" w:left="840"/>
        <w:rPr>
          <w:color w:val="000000" w:themeColor="text1"/>
        </w:rPr>
      </w:pPr>
      <w:r w:rsidRPr="00226281">
        <w:rPr>
          <w:rFonts w:hint="eastAsia"/>
          <w:color w:val="000000" w:themeColor="text1"/>
        </w:rPr>
        <w:t>②</w:t>
      </w:r>
      <w:r w:rsidR="00050F84" w:rsidRPr="00226281">
        <w:rPr>
          <w:rFonts w:hint="eastAsia"/>
          <w:color w:val="000000" w:themeColor="text1"/>
        </w:rPr>
        <w:t xml:space="preserve">　</w:t>
      </w:r>
      <w:r w:rsidR="00050F84" w:rsidRPr="00226281">
        <w:rPr>
          <w:rFonts w:hint="eastAsia"/>
          <w:color w:val="000000" w:themeColor="text1"/>
          <w:lang w:eastAsia="zh-CN"/>
        </w:rPr>
        <w:t>雨水排水工事</w:t>
      </w:r>
    </w:p>
    <w:p w:rsidR="00050F84" w:rsidRPr="00226281" w:rsidRDefault="00FF2022" w:rsidP="001A437A">
      <w:pPr>
        <w:ind w:leftChars="400" w:left="840"/>
        <w:rPr>
          <w:color w:val="000000" w:themeColor="text1"/>
        </w:rPr>
      </w:pPr>
      <w:r w:rsidRPr="00226281">
        <w:rPr>
          <w:rFonts w:hint="eastAsia"/>
          <w:color w:val="000000" w:themeColor="text1"/>
        </w:rPr>
        <w:t>③　洗車場工事</w:t>
      </w:r>
    </w:p>
    <w:p w:rsidR="00B92A0A" w:rsidRPr="00226281" w:rsidRDefault="001675B7" w:rsidP="00D22F3A">
      <w:pPr>
        <w:pStyle w:val="7"/>
        <w:rPr>
          <w:color w:val="000000" w:themeColor="text1"/>
        </w:rPr>
      </w:pPr>
      <w:r w:rsidRPr="00226281">
        <w:rPr>
          <w:rFonts w:hint="eastAsia"/>
          <w:color w:val="000000" w:themeColor="text1"/>
        </w:rPr>
        <w:t>既設構造物</w:t>
      </w:r>
      <w:r w:rsidR="00FF2022" w:rsidRPr="00226281">
        <w:rPr>
          <w:rFonts w:hint="eastAsia"/>
          <w:color w:val="000000" w:themeColor="text1"/>
        </w:rPr>
        <w:t>撤去工事</w:t>
      </w:r>
    </w:p>
    <w:p w:rsidR="00B92A0A" w:rsidRPr="00226281" w:rsidRDefault="00050F84" w:rsidP="00D22F3A">
      <w:pPr>
        <w:pStyle w:val="7"/>
        <w:rPr>
          <w:color w:val="000000" w:themeColor="text1"/>
        </w:rPr>
      </w:pPr>
      <w:r w:rsidRPr="00226281">
        <w:rPr>
          <w:rFonts w:hint="eastAsia"/>
          <w:color w:val="000000" w:themeColor="text1"/>
        </w:rPr>
        <w:t>その他</w:t>
      </w:r>
    </w:p>
    <w:p w:rsidR="00050F84" w:rsidRPr="00226281" w:rsidRDefault="00050F84" w:rsidP="001A437A">
      <w:pPr>
        <w:ind w:leftChars="400" w:left="840"/>
        <w:rPr>
          <w:color w:val="000000" w:themeColor="text1"/>
        </w:rPr>
      </w:pPr>
      <w:r w:rsidRPr="00226281">
        <w:rPr>
          <w:rFonts w:hint="eastAsia"/>
          <w:color w:val="000000" w:themeColor="text1"/>
        </w:rPr>
        <w:t>その他指示する図面類</w:t>
      </w:r>
    </w:p>
    <w:p w:rsidR="002F596B" w:rsidRPr="00226281" w:rsidRDefault="009C39A6" w:rsidP="00CA6B59">
      <w:pPr>
        <w:pStyle w:val="6"/>
        <w:rPr>
          <w:color w:val="000000" w:themeColor="text1"/>
        </w:rPr>
      </w:pPr>
      <w:r w:rsidRPr="00226281">
        <w:rPr>
          <w:rFonts w:hint="eastAsia"/>
          <w:color w:val="000000" w:themeColor="text1"/>
        </w:rPr>
        <w:t>総合施工計画書</w:t>
      </w:r>
    </w:p>
    <w:p w:rsidR="00050F84" w:rsidRPr="00226281" w:rsidRDefault="00050F84" w:rsidP="004F2808">
      <w:pPr>
        <w:pStyle w:val="161"/>
        <w:ind w:left="630" w:firstLine="210"/>
        <w:rPr>
          <w:color w:val="000000" w:themeColor="text1"/>
        </w:rPr>
      </w:pPr>
      <w:r w:rsidRPr="00226281">
        <w:rPr>
          <w:rFonts w:hint="eastAsia"/>
          <w:color w:val="000000" w:themeColor="text1"/>
        </w:rPr>
        <w:t>総合施工計画書の作成項目は工事概要、現場組織</w:t>
      </w:r>
      <w:r w:rsidR="00A65581" w:rsidRPr="00226281">
        <w:rPr>
          <w:rFonts w:hint="eastAsia"/>
          <w:color w:val="000000" w:themeColor="text1"/>
        </w:rPr>
        <w:t>、</w:t>
      </w:r>
      <w:r w:rsidRPr="00226281">
        <w:rPr>
          <w:rFonts w:hint="eastAsia"/>
          <w:color w:val="000000" w:themeColor="text1"/>
        </w:rPr>
        <w:t>緊急連絡体制、工程計画、仮設計画、施工実施計画、安全衛生計画等とすること。</w:t>
      </w:r>
    </w:p>
    <w:p w:rsidR="00050F84" w:rsidRPr="00226281" w:rsidRDefault="00050F84" w:rsidP="004F2808">
      <w:pPr>
        <w:pStyle w:val="161"/>
        <w:ind w:left="630" w:firstLine="210"/>
        <w:rPr>
          <w:color w:val="000000" w:themeColor="text1"/>
        </w:rPr>
      </w:pPr>
      <w:r w:rsidRPr="00226281">
        <w:rPr>
          <w:rFonts w:hint="eastAsia"/>
          <w:color w:val="000000" w:themeColor="text1"/>
        </w:rPr>
        <w:t>なお、共通事項以外は、各種工事（土木</w:t>
      </w:r>
      <w:r w:rsidR="00007227" w:rsidRPr="00226281">
        <w:rPr>
          <w:rFonts w:hint="eastAsia"/>
          <w:color w:val="000000" w:themeColor="text1"/>
        </w:rPr>
        <w:t>・</w:t>
      </w:r>
      <w:r w:rsidRPr="00226281">
        <w:rPr>
          <w:rFonts w:hint="eastAsia"/>
          <w:color w:val="000000" w:themeColor="text1"/>
        </w:rPr>
        <w:t>建築</w:t>
      </w:r>
      <w:r w:rsidR="00007227" w:rsidRPr="00226281">
        <w:rPr>
          <w:rFonts w:hint="eastAsia"/>
          <w:color w:val="000000" w:themeColor="text1"/>
        </w:rPr>
        <w:t>設備</w:t>
      </w:r>
      <w:r w:rsidRPr="00226281">
        <w:rPr>
          <w:rFonts w:hint="eastAsia"/>
          <w:color w:val="000000" w:themeColor="text1"/>
        </w:rPr>
        <w:t>工事、機械</w:t>
      </w:r>
      <w:r w:rsidR="00007227" w:rsidRPr="00226281">
        <w:rPr>
          <w:rFonts w:hint="eastAsia"/>
          <w:color w:val="000000" w:themeColor="text1"/>
        </w:rPr>
        <w:t>・</w:t>
      </w:r>
      <w:r w:rsidRPr="00226281">
        <w:rPr>
          <w:rFonts w:hint="eastAsia"/>
          <w:color w:val="000000" w:themeColor="text1"/>
        </w:rPr>
        <w:t>配管</w:t>
      </w:r>
      <w:r w:rsidR="00007227" w:rsidRPr="00226281">
        <w:rPr>
          <w:rFonts w:hint="eastAsia"/>
          <w:color w:val="000000" w:themeColor="text1"/>
        </w:rPr>
        <w:t>設備</w:t>
      </w:r>
      <w:r w:rsidRPr="00226281">
        <w:rPr>
          <w:rFonts w:hint="eastAsia"/>
          <w:color w:val="000000" w:themeColor="text1"/>
        </w:rPr>
        <w:t>工事、電気</w:t>
      </w:r>
      <w:r w:rsidR="00007227" w:rsidRPr="00226281">
        <w:rPr>
          <w:rFonts w:hint="eastAsia"/>
          <w:color w:val="000000" w:themeColor="text1"/>
        </w:rPr>
        <w:t>・</w:t>
      </w:r>
      <w:r w:rsidRPr="00226281">
        <w:rPr>
          <w:rFonts w:hint="eastAsia"/>
          <w:color w:val="000000" w:themeColor="text1"/>
        </w:rPr>
        <w:t>計装</w:t>
      </w:r>
      <w:r w:rsidR="00007227" w:rsidRPr="00226281">
        <w:rPr>
          <w:rFonts w:hint="eastAsia"/>
          <w:color w:val="000000" w:themeColor="text1"/>
        </w:rPr>
        <w:t>設備</w:t>
      </w:r>
      <w:r w:rsidRPr="00226281">
        <w:rPr>
          <w:rFonts w:hint="eastAsia"/>
          <w:color w:val="000000" w:themeColor="text1"/>
        </w:rPr>
        <w:t>工事等）別に</w:t>
      </w:r>
      <w:r w:rsidR="00A65581" w:rsidRPr="00226281">
        <w:rPr>
          <w:rFonts w:hint="eastAsia"/>
          <w:color w:val="000000" w:themeColor="text1"/>
        </w:rPr>
        <w:t>、施工要領書を作成すること。</w:t>
      </w:r>
    </w:p>
    <w:p w:rsidR="002F596B" w:rsidRPr="00226281" w:rsidRDefault="009C39A6" w:rsidP="00CA6B59">
      <w:pPr>
        <w:pStyle w:val="6"/>
        <w:rPr>
          <w:color w:val="000000" w:themeColor="text1"/>
        </w:rPr>
      </w:pPr>
      <w:r w:rsidRPr="00226281">
        <w:rPr>
          <w:rFonts w:hint="eastAsia"/>
          <w:color w:val="000000" w:themeColor="text1"/>
        </w:rPr>
        <w:t>施工要領書</w:t>
      </w:r>
    </w:p>
    <w:p w:rsidR="00050F84" w:rsidRPr="00226281" w:rsidRDefault="00050F84" w:rsidP="004F2808">
      <w:pPr>
        <w:pStyle w:val="161"/>
        <w:ind w:left="630" w:firstLine="210"/>
        <w:rPr>
          <w:color w:val="000000" w:themeColor="text1"/>
        </w:rPr>
      </w:pPr>
      <w:r w:rsidRPr="00226281">
        <w:rPr>
          <w:rFonts w:hint="eastAsia"/>
          <w:color w:val="000000" w:themeColor="text1"/>
        </w:rPr>
        <w:t>施工要領書の作成項目は工事内容、工程表、施工業者及び管理組織、使用材料、工法、製品及び施工精度、試験及び検査等とすること。</w:t>
      </w:r>
    </w:p>
    <w:p w:rsidR="002C5CBA" w:rsidRPr="00226281" w:rsidRDefault="00050F84" w:rsidP="00D22F3A">
      <w:pPr>
        <w:pStyle w:val="7"/>
        <w:rPr>
          <w:color w:val="000000" w:themeColor="text1"/>
        </w:rPr>
      </w:pPr>
      <w:r w:rsidRPr="00226281">
        <w:rPr>
          <w:rFonts w:hint="eastAsia"/>
          <w:color w:val="000000" w:themeColor="text1"/>
        </w:rPr>
        <w:t>土木建築関係（鉄筋、ガス圧接、コンクリート、型枠、鉄骨、防水、シーリング材、石・タイル、金属、左官、建具、塗装、内装、水槽防食、塗床等、給排水配管、空調配管・ダクト、設備機器等）</w:t>
      </w:r>
    </w:p>
    <w:p w:rsidR="002C5CBA" w:rsidRPr="00226281" w:rsidRDefault="00050F84" w:rsidP="00D22F3A">
      <w:pPr>
        <w:pStyle w:val="7"/>
        <w:rPr>
          <w:color w:val="000000" w:themeColor="text1"/>
        </w:rPr>
      </w:pPr>
      <w:r w:rsidRPr="00226281">
        <w:rPr>
          <w:rFonts w:hint="eastAsia"/>
          <w:color w:val="000000" w:themeColor="text1"/>
        </w:rPr>
        <w:t>機械配管関係（配管、ダクト、保温防露、基礎、据付等）</w:t>
      </w:r>
    </w:p>
    <w:p w:rsidR="002C5CBA" w:rsidRPr="00226281" w:rsidRDefault="00050F84" w:rsidP="00D22F3A">
      <w:pPr>
        <w:pStyle w:val="7"/>
        <w:rPr>
          <w:color w:val="000000" w:themeColor="text1"/>
        </w:rPr>
      </w:pPr>
      <w:r w:rsidRPr="00226281">
        <w:rPr>
          <w:rFonts w:hint="eastAsia"/>
          <w:color w:val="000000" w:themeColor="text1"/>
          <w:lang w:eastAsia="zh-CN"/>
        </w:rPr>
        <w:t>電気計装関係（配管配線、盤類、基礎、据付等）</w:t>
      </w:r>
    </w:p>
    <w:p w:rsidR="002C5CBA" w:rsidRPr="00226281" w:rsidRDefault="00050F84" w:rsidP="00D22F3A">
      <w:pPr>
        <w:pStyle w:val="7"/>
        <w:rPr>
          <w:color w:val="000000" w:themeColor="text1"/>
        </w:rPr>
      </w:pPr>
      <w:r w:rsidRPr="00226281">
        <w:rPr>
          <w:rFonts w:hint="eastAsia"/>
          <w:color w:val="000000" w:themeColor="text1"/>
        </w:rPr>
        <w:t>水張り試験要領書</w:t>
      </w:r>
    </w:p>
    <w:p w:rsidR="002C5CBA" w:rsidRPr="00226281" w:rsidRDefault="00050F84" w:rsidP="00D22F3A">
      <w:pPr>
        <w:pStyle w:val="7"/>
        <w:rPr>
          <w:color w:val="000000" w:themeColor="text1"/>
        </w:rPr>
      </w:pPr>
      <w:r w:rsidRPr="00226281">
        <w:rPr>
          <w:rFonts w:hint="eastAsia"/>
          <w:color w:val="000000" w:themeColor="text1"/>
          <w:lang w:eastAsia="zh-CN"/>
        </w:rPr>
        <w:t>写真撮影要領書</w:t>
      </w:r>
    </w:p>
    <w:p w:rsidR="002F596B" w:rsidRPr="00226281" w:rsidRDefault="00050F84" w:rsidP="00CA6B59">
      <w:pPr>
        <w:pStyle w:val="6"/>
        <w:rPr>
          <w:color w:val="000000" w:themeColor="text1"/>
        </w:rPr>
      </w:pPr>
      <w:r w:rsidRPr="00226281">
        <w:rPr>
          <w:rFonts w:hint="eastAsia"/>
          <w:color w:val="000000" w:themeColor="text1"/>
        </w:rPr>
        <w:t>検査(試験)要領書</w:t>
      </w:r>
      <w:r w:rsidR="00FA5CE9" w:rsidRPr="00226281">
        <w:rPr>
          <w:rFonts w:hint="eastAsia"/>
          <w:color w:val="000000" w:themeColor="text1"/>
        </w:rPr>
        <w:t>及び</w:t>
      </w:r>
      <w:r w:rsidRPr="00226281">
        <w:rPr>
          <w:rFonts w:hint="eastAsia"/>
          <w:color w:val="000000" w:themeColor="text1"/>
        </w:rPr>
        <w:t>検査(試験)報告書</w:t>
      </w:r>
    </w:p>
    <w:p w:rsidR="00C15548" w:rsidRPr="00226281" w:rsidRDefault="00050F84" w:rsidP="00E04B9F">
      <w:pPr>
        <w:pStyle w:val="1f4"/>
      </w:pPr>
      <w:r w:rsidRPr="00226281">
        <w:rPr>
          <w:rFonts w:hint="eastAsia"/>
        </w:rPr>
        <w:t>事前に現場検査（試験）に係る対象リスト、工場検査に係る対象リスト</w:t>
      </w:r>
      <w:r w:rsidR="00DC2674" w:rsidRPr="00226281">
        <w:rPr>
          <w:rFonts w:hint="eastAsia"/>
        </w:rPr>
        <w:t>及び</w:t>
      </w:r>
      <w:r w:rsidRPr="00226281">
        <w:rPr>
          <w:rFonts w:hint="eastAsia"/>
        </w:rPr>
        <w:t>諸官庁検査に係る対象リストを提出すること。</w:t>
      </w:r>
    </w:p>
    <w:p w:rsidR="00B92A0A" w:rsidRPr="00226281" w:rsidRDefault="00050F84" w:rsidP="00D22F3A">
      <w:pPr>
        <w:pStyle w:val="7"/>
        <w:rPr>
          <w:color w:val="000000" w:themeColor="text1"/>
        </w:rPr>
      </w:pPr>
      <w:r w:rsidRPr="00226281">
        <w:rPr>
          <w:rFonts w:hint="eastAsia"/>
          <w:color w:val="000000" w:themeColor="text1"/>
        </w:rPr>
        <w:lastRenderedPageBreak/>
        <w:t>各種現場検査要領書</w:t>
      </w:r>
      <w:r w:rsidR="00FA5CE9" w:rsidRPr="00226281">
        <w:rPr>
          <w:rFonts w:hint="eastAsia"/>
          <w:color w:val="000000" w:themeColor="text1"/>
        </w:rPr>
        <w:t>及び</w:t>
      </w:r>
      <w:r w:rsidRPr="00226281">
        <w:rPr>
          <w:rFonts w:hint="eastAsia"/>
          <w:color w:val="000000" w:themeColor="text1"/>
        </w:rPr>
        <w:t>報告書</w:t>
      </w:r>
    </w:p>
    <w:p w:rsidR="00B92A0A" w:rsidRPr="00226281" w:rsidRDefault="00050F84" w:rsidP="00D22F3A">
      <w:pPr>
        <w:pStyle w:val="7"/>
        <w:rPr>
          <w:color w:val="000000" w:themeColor="text1"/>
        </w:rPr>
      </w:pPr>
      <w:r w:rsidRPr="00226281">
        <w:rPr>
          <w:rFonts w:hint="eastAsia"/>
          <w:color w:val="000000" w:themeColor="text1"/>
        </w:rPr>
        <w:t>各種工場検査要領書</w:t>
      </w:r>
      <w:r w:rsidR="00FA5CE9" w:rsidRPr="00226281">
        <w:rPr>
          <w:rFonts w:hint="eastAsia"/>
          <w:color w:val="000000" w:themeColor="text1"/>
        </w:rPr>
        <w:t>及び</w:t>
      </w:r>
      <w:r w:rsidRPr="00226281">
        <w:rPr>
          <w:rFonts w:hint="eastAsia"/>
          <w:color w:val="000000" w:themeColor="text1"/>
        </w:rPr>
        <w:t>報告書</w:t>
      </w:r>
    </w:p>
    <w:p w:rsidR="00050F84" w:rsidRPr="00226281" w:rsidRDefault="00050F84" w:rsidP="004F2808">
      <w:pPr>
        <w:pStyle w:val="161"/>
        <w:ind w:left="630" w:firstLine="210"/>
        <w:rPr>
          <w:color w:val="000000" w:themeColor="text1"/>
        </w:rPr>
      </w:pPr>
      <w:r w:rsidRPr="00226281">
        <w:rPr>
          <w:rFonts w:hint="eastAsia"/>
          <w:color w:val="000000" w:themeColor="text1"/>
        </w:rPr>
        <w:t>工場検査要領書には、目的、適用範囲、</w:t>
      </w:r>
      <w:r w:rsidR="0024677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Pr="00226281">
        <w:rPr>
          <w:rFonts w:hint="eastAsia"/>
          <w:color w:val="000000" w:themeColor="text1"/>
        </w:rPr>
        <w:t>、検査対象図書類の確認、検査場所、試験検査項目</w:t>
      </w:r>
      <w:r w:rsidR="00FA5CE9" w:rsidRPr="00226281">
        <w:rPr>
          <w:rFonts w:hint="eastAsia"/>
          <w:color w:val="000000" w:themeColor="text1"/>
        </w:rPr>
        <w:t>・</w:t>
      </w:r>
      <w:r w:rsidRPr="00226281">
        <w:rPr>
          <w:rFonts w:hint="eastAsia"/>
          <w:color w:val="000000" w:themeColor="text1"/>
        </w:rPr>
        <w:t>区分及び合否判定基準を明記すること。</w:t>
      </w:r>
    </w:p>
    <w:p w:rsidR="00050F84" w:rsidRPr="00226281" w:rsidRDefault="00050F84" w:rsidP="004F2808">
      <w:pPr>
        <w:pStyle w:val="161"/>
        <w:ind w:left="630" w:firstLine="210"/>
        <w:rPr>
          <w:color w:val="000000" w:themeColor="text1"/>
        </w:rPr>
      </w:pPr>
      <w:r w:rsidRPr="00226281">
        <w:rPr>
          <w:rFonts w:hint="eastAsia"/>
          <w:color w:val="000000" w:themeColor="text1"/>
        </w:rPr>
        <w:t>検査時には、ミルシート、検査測定使用機器校正記録等を提出のこと。</w:t>
      </w:r>
    </w:p>
    <w:p w:rsidR="00B92A0A" w:rsidRPr="00226281" w:rsidRDefault="00050F84" w:rsidP="00D22F3A">
      <w:pPr>
        <w:pStyle w:val="7"/>
        <w:rPr>
          <w:color w:val="000000" w:themeColor="text1"/>
        </w:rPr>
      </w:pPr>
      <w:r w:rsidRPr="00226281">
        <w:rPr>
          <w:rFonts w:hint="eastAsia"/>
          <w:color w:val="000000" w:themeColor="text1"/>
        </w:rPr>
        <w:t>諸官庁検査要領書</w:t>
      </w:r>
      <w:r w:rsidR="00FA5CE9" w:rsidRPr="00226281">
        <w:rPr>
          <w:rFonts w:hint="eastAsia"/>
          <w:color w:val="000000" w:themeColor="text1"/>
        </w:rPr>
        <w:t>及び</w:t>
      </w:r>
      <w:r w:rsidRPr="00226281">
        <w:rPr>
          <w:rFonts w:hint="eastAsia"/>
          <w:color w:val="000000" w:themeColor="text1"/>
        </w:rPr>
        <w:t>報告書</w:t>
      </w:r>
    </w:p>
    <w:p w:rsidR="00050F84" w:rsidRPr="00226281" w:rsidRDefault="00050F84" w:rsidP="004F2808">
      <w:pPr>
        <w:pStyle w:val="161"/>
        <w:ind w:left="630" w:firstLine="210"/>
        <w:rPr>
          <w:color w:val="000000" w:themeColor="text1"/>
        </w:rPr>
      </w:pPr>
      <w:r w:rsidRPr="00226281">
        <w:rPr>
          <w:rFonts w:hint="eastAsia"/>
          <w:color w:val="000000" w:themeColor="text1"/>
        </w:rPr>
        <w:t>本組合の検査としては、各種工事に伴う検査、工場検査のほか、各年度の出来高検査、試運転前検査、竣工前検査、竣工検査（性能確認含む</w:t>
      </w:r>
      <w:r w:rsidR="00FA5CE9" w:rsidRPr="00226281">
        <w:rPr>
          <w:rFonts w:hint="eastAsia"/>
          <w:color w:val="000000" w:themeColor="text1"/>
        </w:rPr>
        <w:t>。</w:t>
      </w:r>
      <w:r w:rsidRPr="00226281">
        <w:rPr>
          <w:rFonts w:hint="eastAsia"/>
          <w:color w:val="000000" w:themeColor="text1"/>
        </w:rPr>
        <w:t>）</w:t>
      </w:r>
      <w:r w:rsidR="00FA5CE9" w:rsidRPr="00226281">
        <w:rPr>
          <w:rFonts w:hint="eastAsia"/>
          <w:color w:val="000000" w:themeColor="text1"/>
        </w:rPr>
        <w:t>等</w:t>
      </w:r>
      <w:r w:rsidRPr="00226281">
        <w:rPr>
          <w:rFonts w:hint="eastAsia"/>
          <w:color w:val="000000" w:themeColor="text1"/>
        </w:rPr>
        <w:t>があるので十分留意すること。</w:t>
      </w:r>
    </w:p>
    <w:p w:rsidR="002F596B" w:rsidRPr="00226281" w:rsidRDefault="00050F84" w:rsidP="00CA6B59">
      <w:pPr>
        <w:pStyle w:val="6"/>
        <w:rPr>
          <w:color w:val="000000" w:themeColor="text1"/>
        </w:rPr>
      </w:pPr>
      <w:r w:rsidRPr="00226281">
        <w:rPr>
          <w:rFonts w:hint="eastAsia"/>
          <w:color w:val="000000" w:themeColor="text1"/>
        </w:rPr>
        <w:t>計算書</w:t>
      </w:r>
      <w:r w:rsidR="00FA5CE9" w:rsidRPr="00226281">
        <w:rPr>
          <w:rFonts w:hint="eastAsia"/>
          <w:color w:val="000000" w:themeColor="text1"/>
        </w:rPr>
        <w:t>及び</w:t>
      </w:r>
      <w:r w:rsidRPr="00226281">
        <w:rPr>
          <w:rFonts w:hint="eastAsia"/>
          <w:color w:val="000000" w:themeColor="text1"/>
        </w:rPr>
        <w:t>検討書</w:t>
      </w:r>
    </w:p>
    <w:p w:rsidR="002F596B" w:rsidRPr="00226281" w:rsidRDefault="00050F84" w:rsidP="00CA6B59">
      <w:pPr>
        <w:pStyle w:val="6"/>
        <w:rPr>
          <w:color w:val="000000" w:themeColor="text1"/>
        </w:rPr>
      </w:pPr>
      <w:r w:rsidRPr="00226281">
        <w:rPr>
          <w:rFonts w:hint="eastAsia"/>
          <w:color w:val="000000" w:themeColor="text1"/>
        </w:rPr>
        <w:t>施工見本（カタログ、仕上げ材等）</w:t>
      </w:r>
    </w:p>
    <w:p w:rsidR="002F596B" w:rsidRPr="00226281" w:rsidRDefault="00050F84" w:rsidP="00CA6B59">
      <w:pPr>
        <w:pStyle w:val="6"/>
        <w:rPr>
          <w:color w:val="000000" w:themeColor="text1"/>
        </w:rPr>
      </w:pPr>
      <w:r w:rsidRPr="00226281">
        <w:rPr>
          <w:rFonts w:hint="eastAsia"/>
          <w:color w:val="000000" w:themeColor="text1"/>
        </w:rPr>
        <w:t>その他必要な図書</w:t>
      </w:r>
    </w:p>
    <w:p w:rsidR="00050F84" w:rsidRPr="00226281" w:rsidRDefault="00050F84" w:rsidP="00BC629F">
      <w:pPr>
        <w:pStyle w:val="30"/>
        <w:rPr>
          <w:color w:val="000000" w:themeColor="text1"/>
        </w:rPr>
      </w:pPr>
      <w:bookmarkStart w:id="125" w:name="_Toc11638912"/>
      <w:r w:rsidRPr="00226281">
        <w:rPr>
          <w:rFonts w:hint="eastAsia"/>
          <w:color w:val="000000" w:themeColor="text1"/>
        </w:rPr>
        <w:t>完成及び引渡し図書</w:t>
      </w:r>
      <w:bookmarkEnd w:id="125"/>
    </w:p>
    <w:p w:rsidR="00050F84" w:rsidRPr="00226281" w:rsidRDefault="00050F84" w:rsidP="00CA6B59">
      <w:pPr>
        <w:pStyle w:val="14"/>
        <w:rPr>
          <w:color w:val="000000" w:themeColor="text1"/>
        </w:rPr>
      </w:pPr>
      <w:r w:rsidRPr="00226281">
        <w:rPr>
          <w:rFonts w:hint="eastAsia"/>
          <w:color w:val="000000" w:themeColor="text1"/>
        </w:rPr>
        <w:t>受注者は工事竣工に際して以下の完成及び引渡し図書（紙ベースとデータ</w:t>
      </w:r>
      <w:r w:rsidR="00123C74" w:rsidRPr="00226281">
        <w:rPr>
          <w:rFonts w:hint="eastAsia"/>
          <w:color w:val="000000" w:themeColor="text1"/>
        </w:rPr>
        <w:t>CD</w:t>
      </w:r>
      <w:r w:rsidRPr="00226281">
        <w:rPr>
          <w:rFonts w:hint="eastAsia"/>
          <w:color w:val="000000" w:themeColor="text1"/>
        </w:rPr>
        <w:t>（</w:t>
      </w:r>
      <w:r w:rsidR="00123C74" w:rsidRPr="00226281">
        <w:rPr>
          <w:rFonts w:hint="eastAsia"/>
          <w:color w:val="000000" w:themeColor="text1"/>
        </w:rPr>
        <w:t>CAD</w:t>
      </w:r>
      <w:r w:rsidRPr="00226281">
        <w:rPr>
          <w:rFonts w:hint="eastAsia"/>
          <w:color w:val="000000" w:themeColor="text1"/>
        </w:rPr>
        <w:t>、</w:t>
      </w:r>
      <w:r w:rsidR="00123C74" w:rsidRPr="00226281">
        <w:rPr>
          <w:rFonts w:hint="eastAsia"/>
          <w:color w:val="000000" w:themeColor="text1"/>
        </w:rPr>
        <w:t>PDF</w:t>
      </w:r>
      <w:r w:rsidRPr="00226281">
        <w:rPr>
          <w:rFonts w:hint="eastAsia"/>
          <w:color w:val="000000" w:themeColor="text1"/>
        </w:rPr>
        <w:t>等）の</w:t>
      </w:r>
      <w:r w:rsidR="00FA5CE9" w:rsidRPr="00226281">
        <w:rPr>
          <w:rFonts w:hint="eastAsia"/>
          <w:color w:val="000000" w:themeColor="text1"/>
        </w:rPr>
        <w:t>2</w:t>
      </w:r>
      <w:r w:rsidRPr="00226281">
        <w:rPr>
          <w:rFonts w:hint="eastAsia"/>
          <w:color w:val="000000" w:themeColor="text1"/>
        </w:rPr>
        <w:t>種類）を提出すること。</w:t>
      </w:r>
    </w:p>
    <w:p w:rsidR="00050F84" w:rsidRPr="00226281" w:rsidRDefault="00050F84" w:rsidP="00050F84">
      <w:pPr>
        <w:pStyle w:val="14"/>
        <w:rPr>
          <w:color w:val="000000" w:themeColor="text1"/>
        </w:rPr>
      </w:pPr>
      <w:r w:rsidRPr="00226281">
        <w:rPr>
          <w:rFonts w:hint="eastAsia"/>
          <w:color w:val="000000" w:themeColor="text1"/>
        </w:rPr>
        <w:t>なお、完成及び引渡</w:t>
      </w:r>
      <w:r w:rsidR="00DE4207" w:rsidRPr="00226281">
        <w:rPr>
          <w:rFonts w:hint="eastAsia"/>
          <w:color w:val="000000" w:themeColor="text1"/>
        </w:rPr>
        <w:t>し</w:t>
      </w:r>
      <w:r w:rsidRPr="00226281">
        <w:rPr>
          <w:rFonts w:hint="eastAsia"/>
          <w:color w:val="000000" w:themeColor="text1"/>
        </w:rPr>
        <w:t>図書は</w:t>
      </w:r>
      <w:r w:rsidR="00FA5CE9" w:rsidRPr="00226281">
        <w:rPr>
          <w:rFonts w:hint="eastAsia"/>
          <w:color w:val="000000" w:themeColor="text1"/>
        </w:rPr>
        <w:t>1</w:t>
      </w:r>
      <w:r w:rsidRPr="00226281">
        <w:rPr>
          <w:rFonts w:hint="eastAsia"/>
          <w:color w:val="000000" w:themeColor="text1"/>
        </w:rPr>
        <w:t>部を完全保管用としてケースに入れて納品すること。</w:t>
      </w:r>
    </w:p>
    <w:p w:rsidR="002F596B" w:rsidRPr="00226281" w:rsidRDefault="00050F84" w:rsidP="00CA6B59">
      <w:pPr>
        <w:pStyle w:val="6"/>
        <w:rPr>
          <w:color w:val="000000" w:themeColor="text1"/>
        </w:rPr>
      </w:pPr>
      <w:r w:rsidRPr="00226281">
        <w:rPr>
          <w:rFonts w:hint="eastAsia"/>
          <w:color w:val="000000" w:themeColor="text1"/>
        </w:rPr>
        <w:t>図面関係</w:t>
      </w:r>
    </w:p>
    <w:p w:rsidR="00B92A0A" w:rsidRPr="00226281" w:rsidRDefault="00050F84" w:rsidP="00D22F3A">
      <w:pPr>
        <w:pStyle w:val="7"/>
        <w:rPr>
          <w:color w:val="000000" w:themeColor="text1"/>
        </w:rPr>
      </w:pPr>
      <w:r w:rsidRPr="00226281">
        <w:rPr>
          <w:rFonts w:hint="eastAsia"/>
          <w:color w:val="000000" w:themeColor="text1"/>
        </w:rPr>
        <w:t>竣工図</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竣工図縮小版（A</w:t>
      </w:r>
      <w:r w:rsidR="00051659" w:rsidRPr="00226281">
        <w:rPr>
          <w:rFonts w:hint="eastAsia"/>
          <w:color w:val="000000" w:themeColor="text1"/>
        </w:rPr>
        <w:t>3</w:t>
      </w:r>
      <w:r w:rsidRPr="00226281">
        <w:rPr>
          <w:rFonts w:hint="eastAsia"/>
          <w:color w:val="000000" w:themeColor="text1"/>
        </w:rPr>
        <w:t>判）</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2F596B" w:rsidRPr="00226281" w:rsidRDefault="00050F84" w:rsidP="00CA6B59">
      <w:pPr>
        <w:pStyle w:val="6"/>
        <w:rPr>
          <w:color w:val="000000" w:themeColor="text1"/>
        </w:rPr>
      </w:pPr>
      <w:r w:rsidRPr="00226281">
        <w:rPr>
          <w:rFonts w:hint="eastAsia"/>
          <w:color w:val="000000" w:themeColor="text1"/>
        </w:rPr>
        <w:t>承諾図書関係</w:t>
      </w:r>
    </w:p>
    <w:p w:rsidR="00B92A0A" w:rsidRPr="00226281" w:rsidRDefault="00050F84" w:rsidP="00D22F3A">
      <w:pPr>
        <w:pStyle w:val="7"/>
        <w:rPr>
          <w:color w:val="000000" w:themeColor="text1"/>
        </w:rPr>
      </w:pPr>
      <w:r w:rsidRPr="00226281">
        <w:rPr>
          <w:rFonts w:hint="eastAsia"/>
          <w:color w:val="000000" w:themeColor="text1"/>
        </w:rPr>
        <w:t>承諾図書（機械</w:t>
      </w:r>
      <w:r w:rsidR="00D514D8" w:rsidRPr="00226281">
        <w:rPr>
          <w:rFonts w:hint="eastAsia"/>
          <w:color w:val="000000" w:themeColor="text1"/>
        </w:rPr>
        <w:t>及び</w:t>
      </w:r>
      <w:r w:rsidRPr="00226281">
        <w:rPr>
          <w:rFonts w:hint="eastAsia"/>
          <w:color w:val="000000" w:themeColor="text1"/>
        </w:rPr>
        <w:t>電気計装）</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確定設計計算書（機器能力設定計算書含む</w:t>
      </w:r>
      <w:r w:rsidR="00703D4C" w:rsidRPr="00226281">
        <w:rPr>
          <w:rFonts w:hint="eastAsia"/>
          <w:color w:val="000000" w:themeColor="text1"/>
        </w:rPr>
        <w:t>。</w:t>
      </w:r>
      <w:r w:rsidRPr="00226281">
        <w:rPr>
          <w:rFonts w:hint="eastAsia"/>
          <w:color w:val="000000" w:themeColor="text1"/>
        </w:rPr>
        <w:t>）</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確定仕様書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使用材料等承諾書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審査事項回答書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報告書関係</w:t>
      </w:r>
    </w:p>
    <w:p w:rsidR="00B92A0A" w:rsidRPr="00226281" w:rsidRDefault="00050F84" w:rsidP="00D22F3A">
      <w:pPr>
        <w:pStyle w:val="7"/>
        <w:rPr>
          <w:color w:val="000000" w:themeColor="text1"/>
        </w:rPr>
      </w:pPr>
      <w:r w:rsidRPr="00226281">
        <w:rPr>
          <w:rFonts w:hint="eastAsia"/>
          <w:color w:val="000000" w:themeColor="text1"/>
        </w:rPr>
        <w:t>取扱説明書（運転操作要領書含む</w:t>
      </w:r>
      <w:r w:rsidR="00703D4C" w:rsidRPr="00226281">
        <w:rPr>
          <w:rFonts w:hint="eastAsia"/>
          <w:color w:val="000000" w:themeColor="text1"/>
        </w:rPr>
        <w:t>。</w:t>
      </w:r>
      <w:r w:rsidRPr="00226281">
        <w:rPr>
          <w:rFonts w:hint="eastAsia"/>
          <w:color w:val="000000" w:themeColor="text1"/>
        </w:rPr>
        <w:t>）</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試運転報告書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性能試験報告書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単体機器試験成績書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各種試験成績書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各種現場試験成績書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各種納品書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廃材処理報告書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各種申請図書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lastRenderedPageBreak/>
        <w:t>各種保証書</w:t>
      </w:r>
      <w:r w:rsidR="00051659" w:rsidRPr="00226281">
        <w:rPr>
          <w:rFonts w:hint="eastAsia"/>
          <w:color w:val="000000" w:themeColor="text1"/>
        </w:rPr>
        <w:t>、</w:t>
      </w:r>
      <w:r w:rsidRPr="00226281">
        <w:rPr>
          <w:rFonts w:hint="eastAsia"/>
          <w:color w:val="000000" w:themeColor="text1"/>
        </w:rPr>
        <w:t>証明書</w:t>
      </w:r>
      <w:r w:rsidR="00051659" w:rsidRPr="00226281">
        <w:rPr>
          <w:rFonts w:hint="eastAsia"/>
          <w:color w:val="000000" w:themeColor="text1"/>
        </w:rPr>
        <w:t>、</w:t>
      </w:r>
      <w:r w:rsidRPr="00226281">
        <w:rPr>
          <w:rFonts w:hint="eastAsia"/>
          <w:color w:val="000000" w:themeColor="text1"/>
        </w:rPr>
        <w:t>検査済等綴り</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打合</w:t>
      </w:r>
      <w:r w:rsidR="00051659" w:rsidRPr="00226281">
        <w:rPr>
          <w:rFonts w:hint="eastAsia"/>
          <w:color w:val="000000" w:themeColor="text1"/>
        </w:rPr>
        <w:t>せ</w:t>
      </w:r>
      <w:r w:rsidRPr="00226281">
        <w:rPr>
          <w:rFonts w:hint="eastAsia"/>
          <w:color w:val="000000" w:themeColor="text1"/>
        </w:rPr>
        <w:t>議事録</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工事日報</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写真関係</w:t>
      </w:r>
    </w:p>
    <w:p w:rsidR="00B92A0A" w:rsidRPr="00226281" w:rsidRDefault="00050F84" w:rsidP="00D22F3A">
      <w:pPr>
        <w:pStyle w:val="7"/>
        <w:rPr>
          <w:color w:val="000000" w:themeColor="text1"/>
        </w:rPr>
      </w:pPr>
      <w:r w:rsidRPr="00226281">
        <w:rPr>
          <w:rFonts w:hint="eastAsia"/>
          <w:color w:val="000000" w:themeColor="text1"/>
        </w:rPr>
        <w:t>各工事工程ごとの工事写真（カラー）</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労働安全衛生に係る写真（カラー）</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竣工写真（カラー、年度ごと）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2F596B" w:rsidRPr="00226281" w:rsidRDefault="00050F84" w:rsidP="00CA6B59">
      <w:pPr>
        <w:pStyle w:val="6"/>
        <w:rPr>
          <w:color w:val="000000" w:themeColor="text1"/>
        </w:rPr>
      </w:pPr>
      <w:r w:rsidRPr="00226281">
        <w:rPr>
          <w:rFonts w:hint="eastAsia"/>
          <w:color w:val="000000" w:themeColor="text1"/>
        </w:rPr>
        <w:t>各種リスト関係</w:t>
      </w:r>
    </w:p>
    <w:p w:rsidR="00B92A0A" w:rsidRPr="00226281" w:rsidRDefault="00050F84" w:rsidP="00D22F3A">
      <w:pPr>
        <w:pStyle w:val="7"/>
        <w:rPr>
          <w:color w:val="000000" w:themeColor="text1"/>
        </w:rPr>
      </w:pPr>
      <w:r w:rsidRPr="00226281">
        <w:rPr>
          <w:rFonts w:hint="eastAsia"/>
          <w:color w:val="000000" w:themeColor="text1"/>
        </w:rPr>
        <w:t>機器管理台帳</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オイル・グリース類一覧表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工事責任者及び連絡先一覧表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メーカーリスト一覧表（製品</w:t>
      </w:r>
      <w:r w:rsidR="00D514D8" w:rsidRPr="00226281">
        <w:rPr>
          <w:rFonts w:hint="eastAsia"/>
          <w:color w:val="000000" w:themeColor="text1"/>
        </w:rPr>
        <w:t>、</w:t>
      </w:r>
      <w:r w:rsidRPr="00226281">
        <w:rPr>
          <w:rFonts w:hint="eastAsia"/>
          <w:color w:val="000000" w:themeColor="text1"/>
        </w:rPr>
        <w:t>仕上げ材等）</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水質試験器具等一覧表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工具類一覧表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予備品リスト</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消耗品リスト</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扉等の鍵一覧表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電子データ</w:t>
      </w:r>
    </w:p>
    <w:p w:rsidR="002F596B" w:rsidRPr="00226281" w:rsidRDefault="00050F84" w:rsidP="00CA6B59">
      <w:pPr>
        <w:pStyle w:val="6"/>
        <w:rPr>
          <w:color w:val="000000" w:themeColor="text1"/>
        </w:rPr>
      </w:pPr>
      <w:r w:rsidRPr="00226281">
        <w:rPr>
          <w:rFonts w:hint="eastAsia"/>
          <w:color w:val="000000" w:themeColor="text1"/>
        </w:rPr>
        <w:t>その他</w:t>
      </w:r>
    </w:p>
    <w:p w:rsidR="00B92A0A" w:rsidRPr="00226281" w:rsidRDefault="00DB6980" w:rsidP="00D22F3A">
      <w:pPr>
        <w:pStyle w:val="7"/>
        <w:rPr>
          <w:color w:val="000000" w:themeColor="text1"/>
        </w:rPr>
      </w:pPr>
      <w:r w:rsidRPr="00226281">
        <w:rPr>
          <w:rFonts w:hint="eastAsia"/>
          <w:color w:val="000000" w:themeColor="text1"/>
        </w:rPr>
        <w:t>完成及び引渡し図書のインデックス早見表</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DB6980" w:rsidRPr="00226281" w:rsidRDefault="00DB6980" w:rsidP="00D55A2D">
      <w:pPr>
        <w:ind w:leftChars="350" w:left="945" w:hangingChars="100" w:hanging="210"/>
        <w:rPr>
          <w:color w:val="000000" w:themeColor="text1"/>
        </w:rPr>
      </w:pPr>
      <w:r w:rsidRPr="00226281">
        <w:rPr>
          <w:rFonts w:hint="eastAsia"/>
          <w:color w:val="000000" w:themeColor="text1"/>
        </w:rPr>
        <w:t>※</w:t>
      </w:r>
      <w:r w:rsidR="00051659" w:rsidRPr="00226281">
        <w:rPr>
          <w:rFonts w:hint="eastAsia"/>
          <w:color w:val="000000" w:themeColor="text1"/>
        </w:rPr>
        <w:t>竣工</w:t>
      </w:r>
      <w:r w:rsidR="00C4314C" w:rsidRPr="00226281">
        <w:rPr>
          <w:rFonts w:hint="eastAsia"/>
          <w:color w:val="000000" w:themeColor="text1"/>
        </w:rPr>
        <w:t>検査</w:t>
      </w:r>
      <w:r w:rsidR="00787758" w:rsidRPr="00226281">
        <w:rPr>
          <w:rFonts w:hint="eastAsia"/>
          <w:color w:val="000000" w:themeColor="text1"/>
        </w:rPr>
        <w:t>、</w:t>
      </w:r>
      <w:r w:rsidR="00C4314C" w:rsidRPr="00226281">
        <w:rPr>
          <w:rFonts w:hint="eastAsia"/>
          <w:color w:val="000000" w:themeColor="text1"/>
        </w:rPr>
        <w:t>会計検査等</w:t>
      </w:r>
      <w:r w:rsidR="00787758" w:rsidRPr="00226281">
        <w:rPr>
          <w:rFonts w:hint="eastAsia"/>
          <w:color w:val="000000" w:themeColor="text1"/>
        </w:rPr>
        <w:t>の</w:t>
      </w:r>
      <w:r w:rsidR="00C4314C" w:rsidRPr="00226281">
        <w:rPr>
          <w:rFonts w:hint="eastAsia"/>
          <w:color w:val="000000" w:themeColor="text1"/>
        </w:rPr>
        <w:t>対応</w:t>
      </w:r>
      <w:r w:rsidR="00787758" w:rsidRPr="00226281">
        <w:rPr>
          <w:rFonts w:hint="eastAsia"/>
          <w:color w:val="000000" w:themeColor="text1"/>
        </w:rPr>
        <w:t>を</w:t>
      </w:r>
      <w:r w:rsidR="00C4314C" w:rsidRPr="00226281">
        <w:rPr>
          <w:rFonts w:hint="eastAsia"/>
          <w:color w:val="000000" w:themeColor="text1"/>
        </w:rPr>
        <w:t>容易</w:t>
      </w:r>
      <w:r w:rsidR="00787758" w:rsidRPr="00226281">
        <w:rPr>
          <w:rFonts w:hint="eastAsia"/>
          <w:color w:val="000000" w:themeColor="text1"/>
        </w:rPr>
        <w:t>にする</w:t>
      </w:r>
      <w:r w:rsidR="00C4314C" w:rsidRPr="00226281">
        <w:rPr>
          <w:rFonts w:hint="eastAsia"/>
          <w:color w:val="000000" w:themeColor="text1"/>
        </w:rPr>
        <w:t>ため、インデックス早見表を作成すること。</w:t>
      </w:r>
    </w:p>
    <w:p w:rsidR="00C4314C" w:rsidRPr="00226281" w:rsidRDefault="00C4314C" w:rsidP="00D55A2D">
      <w:pPr>
        <w:ind w:leftChars="350" w:left="945" w:hangingChars="100" w:hanging="210"/>
        <w:rPr>
          <w:color w:val="000000" w:themeColor="text1"/>
        </w:rPr>
      </w:pPr>
      <w:r w:rsidRPr="00226281">
        <w:rPr>
          <w:rFonts w:hint="eastAsia"/>
          <w:color w:val="000000" w:themeColor="text1"/>
        </w:rPr>
        <w:t>（インデックス早見表のイメージ）</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886"/>
        <w:gridCol w:w="885"/>
        <w:gridCol w:w="886"/>
        <w:gridCol w:w="885"/>
        <w:gridCol w:w="886"/>
        <w:gridCol w:w="885"/>
        <w:gridCol w:w="886"/>
        <w:gridCol w:w="886"/>
      </w:tblGrid>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機器名</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内訳書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仕様書</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計算書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承諾図</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成績書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写真</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取扱説明書</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予備品リスト</w:t>
            </w: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bl>
    <w:p w:rsidR="00B92A0A" w:rsidRPr="00226281" w:rsidRDefault="00050F84" w:rsidP="00D22F3A">
      <w:pPr>
        <w:pStyle w:val="7"/>
        <w:rPr>
          <w:color w:val="000000" w:themeColor="text1"/>
        </w:rPr>
      </w:pPr>
      <w:r w:rsidRPr="00226281">
        <w:rPr>
          <w:rFonts w:hint="eastAsia"/>
          <w:color w:val="000000" w:themeColor="text1"/>
        </w:rPr>
        <w:t>その他指示する</w:t>
      </w:r>
      <w:r w:rsidR="00E65814" w:rsidRPr="00226281">
        <w:rPr>
          <w:rFonts w:hint="eastAsia"/>
          <w:color w:val="000000" w:themeColor="text1"/>
        </w:rPr>
        <w:t>図書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050F84" w:rsidRPr="00226281" w:rsidRDefault="00050F84" w:rsidP="00BC629F">
      <w:pPr>
        <w:pStyle w:val="30"/>
        <w:rPr>
          <w:color w:val="000000" w:themeColor="text1"/>
        </w:rPr>
      </w:pPr>
      <w:bookmarkStart w:id="126" w:name="_Toc11638913"/>
      <w:bookmarkStart w:id="127" w:name="_Toc212466085"/>
      <w:r w:rsidRPr="00226281">
        <w:rPr>
          <w:rFonts w:hint="eastAsia"/>
          <w:color w:val="000000" w:themeColor="text1"/>
        </w:rPr>
        <w:t>完成</w:t>
      </w:r>
      <w:r w:rsidR="00BF71CB" w:rsidRPr="00226281">
        <w:rPr>
          <w:rFonts w:hint="eastAsia"/>
          <w:color w:val="000000" w:themeColor="text1"/>
        </w:rPr>
        <w:t>及び</w:t>
      </w:r>
      <w:r w:rsidRPr="00226281">
        <w:rPr>
          <w:rFonts w:hint="eastAsia"/>
          <w:color w:val="000000" w:themeColor="text1"/>
        </w:rPr>
        <w:t>引渡し図書の帰属</w:t>
      </w:r>
    </w:p>
    <w:p w:rsidR="002F596B" w:rsidRPr="00226281" w:rsidRDefault="00050F84" w:rsidP="00CA6B59">
      <w:pPr>
        <w:pStyle w:val="6"/>
        <w:rPr>
          <w:color w:val="000000" w:themeColor="text1"/>
        </w:rPr>
      </w:pPr>
      <w:r w:rsidRPr="00226281">
        <w:rPr>
          <w:rFonts w:hint="eastAsia"/>
          <w:color w:val="000000" w:themeColor="text1"/>
        </w:rPr>
        <w:t>受注者は、</w:t>
      </w:r>
      <w:r w:rsidRPr="00226281">
        <w:rPr>
          <w:color w:val="000000" w:themeColor="text1"/>
        </w:rPr>
        <w:t>完成</w:t>
      </w:r>
      <w:r w:rsidR="00BF71CB" w:rsidRPr="00226281">
        <w:rPr>
          <w:color w:val="000000" w:themeColor="text1"/>
        </w:rPr>
        <w:t>及び</w:t>
      </w:r>
      <w:r w:rsidRPr="00226281">
        <w:rPr>
          <w:color w:val="000000" w:themeColor="text1"/>
        </w:rPr>
        <w:t>引渡し図書の全ての著作権（著作権法第27条及び第28条に規定する権利を含むが</w:t>
      </w:r>
      <w:r w:rsidR="00204536" w:rsidRPr="00226281">
        <w:rPr>
          <w:rFonts w:hint="eastAsia"/>
          <w:color w:val="000000" w:themeColor="text1"/>
        </w:rPr>
        <w:t>これ</w:t>
      </w:r>
      <w:r w:rsidRPr="00226281">
        <w:rPr>
          <w:color w:val="000000" w:themeColor="text1"/>
        </w:rPr>
        <w:t>に限らない</w:t>
      </w:r>
      <w:r w:rsidR="00FA5CE9" w:rsidRPr="00226281">
        <w:rPr>
          <w:rFonts w:hint="eastAsia"/>
          <w:color w:val="000000" w:themeColor="text1"/>
        </w:rPr>
        <w:t>。</w:t>
      </w:r>
      <w:r w:rsidRPr="00226281">
        <w:rPr>
          <w:color w:val="000000" w:themeColor="text1"/>
        </w:rPr>
        <w:t>）を本組合に無償譲渡する。</w:t>
      </w:r>
    </w:p>
    <w:p w:rsidR="002F596B" w:rsidRPr="00226281" w:rsidRDefault="00050F84" w:rsidP="00CA6B59">
      <w:pPr>
        <w:pStyle w:val="6"/>
        <w:rPr>
          <w:color w:val="000000" w:themeColor="text1"/>
        </w:rPr>
      </w:pPr>
      <w:r w:rsidRPr="00226281">
        <w:rPr>
          <w:rFonts w:hint="eastAsia"/>
          <w:color w:val="000000" w:themeColor="text1"/>
        </w:rPr>
        <w:t>受注者は、完成</w:t>
      </w:r>
      <w:r w:rsidR="00BF71CB" w:rsidRPr="00226281">
        <w:rPr>
          <w:rFonts w:hint="eastAsia"/>
          <w:color w:val="000000" w:themeColor="text1"/>
        </w:rPr>
        <w:t>及び</w:t>
      </w:r>
      <w:r w:rsidRPr="00226281">
        <w:rPr>
          <w:rFonts w:hint="eastAsia"/>
          <w:color w:val="000000" w:themeColor="text1"/>
        </w:rPr>
        <w:t>引渡し図書に関する著作者人格権を行使しないものとする。</w:t>
      </w:r>
    </w:p>
    <w:p w:rsidR="002F596B" w:rsidRPr="00226281" w:rsidRDefault="00050F84" w:rsidP="00CA6B59">
      <w:pPr>
        <w:pStyle w:val="6"/>
        <w:rPr>
          <w:color w:val="000000" w:themeColor="text1"/>
        </w:rPr>
      </w:pPr>
      <w:r w:rsidRPr="00226281">
        <w:rPr>
          <w:rFonts w:hint="eastAsia"/>
          <w:color w:val="000000" w:themeColor="text1"/>
        </w:rPr>
        <w:t>前各号の規定にかかわらず、完成</w:t>
      </w:r>
      <w:r w:rsidR="00BF71CB" w:rsidRPr="00226281">
        <w:rPr>
          <w:rFonts w:hint="eastAsia"/>
          <w:color w:val="000000" w:themeColor="text1"/>
        </w:rPr>
        <w:t>及び</w:t>
      </w:r>
      <w:r w:rsidRPr="00226281">
        <w:rPr>
          <w:rFonts w:hint="eastAsia"/>
          <w:color w:val="000000" w:themeColor="text1"/>
        </w:rPr>
        <w:t>引渡し図書に既に第三者が著作権を保有しているもの（以下「著作物」という。）が組み込まれている場合、当該著作物の著作権は、なお著作権者に帰属するが、この場合において、受注者は本組合に対し、当該完成</w:t>
      </w:r>
      <w:r w:rsidR="00BF71CB" w:rsidRPr="00226281">
        <w:rPr>
          <w:rFonts w:hint="eastAsia"/>
          <w:color w:val="000000" w:themeColor="text1"/>
        </w:rPr>
        <w:t>及び</w:t>
      </w:r>
      <w:r w:rsidRPr="00226281">
        <w:rPr>
          <w:rFonts w:hint="eastAsia"/>
          <w:color w:val="000000" w:themeColor="text1"/>
        </w:rPr>
        <w:t>引渡し図書を本組合が使用するために必要な範囲で、著作権法に基づく</w:t>
      </w:r>
      <w:r w:rsidRPr="00226281">
        <w:rPr>
          <w:rFonts w:hint="eastAsia"/>
          <w:color w:val="000000" w:themeColor="text1"/>
        </w:rPr>
        <w:lastRenderedPageBreak/>
        <w:t>使用権を付与するものとする。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128" w:name="_Toc466879992"/>
      <w:bookmarkStart w:id="129" w:name="_Toc488675655"/>
      <w:r w:rsidRPr="00226281">
        <w:rPr>
          <w:rFonts w:hint="eastAsia"/>
          <w:color w:val="000000" w:themeColor="text1"/>
        </w:rPr>
        <w:t>正式引渡し</w:t>
      </w:r>
      <w:bookmarkEnd w:id="126"/>
      <w:bookmarkEnd w:id="127"/>
      <w:bookmarkEnd w:id="128"/>
      <w:bookmarkEnd w:id="129"/>
    </w:p>
    <w:p w:rsidR="00050F84" w:rsidRPr="00226281" w:rsidRDefault="00050F84" w:rsidP="007321D4">
      <w:pPr>
        <w:pStyle w:val="13"/>
        <w:ind w:left="210" w:firstLine="210"/>
        <w:rPr>
          <w:color w:val="000000" w:themeColor="text1"/>
        </w:rPr>
      </w:pPr>
      <w:r w:rsidRPr="00226281">
        <w:rPr>
          <w:rFonts w:hint="eastAsia"/>
          <w:color w:val="000000" w:themeColor="text1"/>
        </w:rPr>
        <w:t>工事竣工後、</w:t>
      </w:r>
      <w:r w:rsidR="00EF5D55" w:rsidRPr="00226281">
        <w:rPr>
          <w:rFonts w:hint="eastAsia"/>
          <w:color w:val="000000" w:themeColor="text1"/>
        </w:rPr>
        <w:t>本件施設</w:t>
      </w:r>
      <w:r w:rsidRPr="00226281">
        <w:rPr>
          <w:rFonts w:hint="eastAsia"/>
          <w:color w:val="000000" w:themeColor="text1"/>
        </w:rPr>
        <w:t>を正式引渡しするものとする。工事竣工は工期満了時点とし、工期内に「</w:t>
      </w:r>
      <w:r w:rsidR="00F63B69" w:rsidRPr="00226281">
        <w:rPr>
          <w:rFonts w:hint="eastAsia"/>
          <w:color w:val="000000" w:themeColor="text1"/>
        </w:rPr>
        <w:t>第１章　第８節　工事範囲</w:t>
      </w:r>
      <w:r w:rsidRPr="00226281">
        <w:rPr>
          <w:rFonts w:hint="eastAsia"/>
          <w:color w:val="000000" w:themeColor="text1"/>
        </w:rPr>
        <w:t>」の工事を</w:t>
      </w:r>
      <w:r w:rsidR="00E67370" w:rsidRPr="00226281">
        <w:rPr>
          <w:rFonts w:hint="eastAsia"/>
          <w:color w:val="000000" w:themeColor="text1"/>
        </w:rPr>
        <w:t>全て</w:t>
      </w:r>
      <w:r w:rsidRPr="00226281">
        <w:rPr>
          <w:rFonts w:hint="eastAsia"/>
          <w:color w:val="000000" w:themeColor="text1"/>
        </w:rPr>
        <w:t>完了し、</w:t>
      </w:r>
      <w:r w:rsidR="0080287E" w:rsidRPr="00226281">
        <w:rPr>
          <w:rFonts w:hint="eastAsia"/>
          <w:color w:val="000000" w:themeColor="text1"/>
        </w:rPr>
        <w:t>「第</w:t>
      </w:r>
      <w:r w:rsidR="00C15548" w:rsidRPr="00226281">
        <w:rPr>
          <w:rFonts w:hint="eastAsia"/>
          <w:color w:val="000000" w:themeColor="text1"/>
        </w:rPr>
        <w:t>２</w:t>
      </w:r>
      <w:r w:rsidR="0080287E" w:rsidRPr="00226281">
        <w:rPr>
          <w:rFonts w:hint="eastAsia"/>
          <w:color w:val="000000" w:themeColor="text1"/>
        </w:rPr>
        <w:t xml:space="preserve">章　第６節　</w:t>
      </w:r>
      <w:r w:rsidR="00977420">
        <w:rPr>
          <w:rFonts w:hint="eastAsia"/>
        </w:rPr>
        <w:t>施設の性能</w:t>
      </w:r>
      <w:r w:rsidRPr="00226281">
        <w:rPr>
          <w:rFonts w:hint="eastAsia"/>
          <w:color w:val="000000" w:themeColor="text1"/>
        </w:rPr>
        <w:t>」及び「</w:t>
      </w:r>
      <w:r w:rsidR="00F63B69" w:rsidRPr="00226281">
        <w:rPr>
          <w:rFonts w:hint="eastAsia"/>
          <w:color w:val="000000" w:themeColor="text1"/>
        </w:rPr>
        <w:t>第２章　第</w:t>
      </w:r>
      <w:r w:rsidR="004301F1" w:rsidRPr="00226281">
        <w:rPr>
          <w:rFonts w:hint="eastAsia"/>
          <w:color w:val="000000" w:themeColor="text1"/>
        </w:rPr>
        <w:t>７</w:t>
      </w:r>
      <w:r w:rsidR="00F63B69" w:rsidRPr="00226281">
        <w:rPr>
          <w:rFonts w:hint="eastAsia"/>
          <w:color w:val="000000" w:themeColor="text1"/>
        </w:rPr>
        <w:t>節　汚泥等の処理及び資源化物の性状等</w:t>
      </w:r>
      <w:r w:rsidRPr="00226281">
        <w:rPr>
          <w:rFonts w:hint="eastAsia"/>
          <w:color w:val="000000" w:themeColor="text1"/>
        </w:rPr>
        <w:t>」が確認され、本組合の</w:t>
      </w:r>
      <w:r w:rsidR="00051659" w:rsidRPr="00226281">
        <w:rPr>
          <w:rFonts w:hint="eastAsia"/>
          <w:color w:val="000000" w:themeColor="text1"/>
        </w:rPr>
        <w:t>竣工</w:t>
      </w:r>
      <w:r w:rsidRPr="00226281">
        <w:rPr>
          <w:rFonts w:hint="eastAsia"/>
          <w:color w:val="000000" w:themeColor="text1"/>
        </w:rPr>
        <w:t>検査に合格しなければならない。</w:t>
      </w:r>
    </w:p>
    <w:p w:rsidR="00050F84" w:rsidRPr="00226281" w:rsidRDefault="00050F84" w:rsidP="00050F84">
      <w:pPr>
        <w:pStyle w:val="13"/>
        <w:ind w:left="210" w:firstLine="210"/>
        <w:rPr>
          <w:color w:val="000000" w:themeColor="text1"/>
        </w:rPr>
      </w:pPr>
      <w:r w:rsidRPr="00226281">
        <w:rPr>
          <w:rFonts w:hint="eastAsia"/>
          <w:color w:val="000000" w:themeColor="text1"/>
        </w:rPr>
        <w:t>なお、正式引渡し前に当初計画数量の消耗品等の不足が生じたときは</w:t>
      </w:r>
      <w:r w:rsidR="00787758" w:rsidRPr="00226281">
        <w:rPr>
          <w:rFonts w:hint="eastAsia"/>
          <w:color w:val="000000" w:themeColor="text1"/>
        </w:rPr>
        <w:t>、</w:t>
      </w:r>
      <w:r w:rsidRPr="00226281">
        <w:rPr>
          <w:rFonts w:hint="eastAsia"/>
          <w:color w:val="000000" w:themeColor="text1"/>
        </w:rPr>
        <w:t>受注者が責任をもって負担する。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30" w:name="_Toc11638914"/>
      <w:bookmarkStart w:id="131" w:name="_Toc212466086"/>
      <w:bookmarkStart w:id="132" w:name="_Toc466879993"/>
      <w:bookmarkStart w:id="133" w:name="_Toc488675656"/>
      <w:r w:rsidRPr="00226281">
        <w:rPr>
          <w:rFonts w:hint="eastAsia"/>
          <w:color w:val="000000" w:themeColor="text1"/>
        </w:rPr>
        <w:t>その他</w:t>
      </w:r>
      <w:bookmarkEnd w:id="130"/>
      <w:bookmarkEnd w:id="131"/>
      <w:bookmarkEnd w:id="132"/>
      <w:bookmarkEnd w:id="133"/>
    </w:p>
    <w:p w:rsidR="00050F84" w:rsidRPr="00226281" w:rsidRDefault="0078239B" w:rsidP="005A444A">
      <w:pPr>
        <w:pStyle w:val="30"/>
        <w:numPr>
          <w:ilvl w:val="2"/>
          <w:numId w:val="255"/>
        </w:numPr>
        <w:rPr>
          <w:color w:val="000000" w:themeColor="text1"/>
        </w:rPr>
      </w:pPr>
      <w:bookmarkStart w:id="134" w:name="_Toc11638915"/>
      <w:r w:rsidRPr="00226281">
        <w:rPr>
          <w:rFonts w:hint="eastAsia"/>
          <w:color w:val="000000" w:themeColor="text1"/>
          <w:lang w:eastAsia="ja-JP"/>
        </w:rPr>
        <w:t>関係法令</w:t>
      </w:r>
      <w:r w:rsidRPr="00226281">
        <w:rPr>
          <w:rFonts w:hint="eastAsia"/>
          <w:color w:val="000000" w:themeColor="text1"/>
        </w:rPr>
        <w:t>等の遵守</w:t>
      </w:r>
      <w:bookmarkEnd w:id="134"/>
    </w:p>
    <w:p w:rsidR="00C15548" w:rsidRPr="00226281" w:rsidRDefault="00050F84" w:rsidP="00C15548">
      <w:pPr>
        <w:pStyle w:val="13"/>
        <w:ind w:leftChars="200" w:left="420" w:firstLine="210"/>
        <w:rPr>
          <w:color w:val="000000" w:themeColor="text1"/>
        </w:rPr>
      </w:pPr>
      <w:r w:rsidRPr="00226281">
        <w:rPr>
          <w:rFonts w:hint="eastAsia"/>
          <w:color w:val="000000" w:themeColor="text1"/>
        </w:rPr>
        <w:t>本工事の設計・施工に</w:t>
      </w:r>
      <w:r w:rsidR="00E67370" w:rsidRPr="00226281">
        <w:rPr>
          <w:rFonts w:hint="eastAsia"/>
          <w:color w:val="000000" w:themeColor="text1"/>
        </w:rPr>
        <w:t>当たって</w:t>
      </w:r>
      <w:r w:rsidRPr="00226281">
        <w:rPr>
          <w:rFonts w:hint="eastAsia"/>
          <w:color w:val="000000" w:themeColor="text1"/>
        </w:rPr>
        <w:t>は、以下の</w:t>
      </w:r>
      <w:r w:rsidR="00051659"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Pr="00226281">
        <w:rPr>
          <w:rFonts w:hint="eastAsia"/>
          <w:color w:val="000000" w:themeColor="text1"/>
        </w:rPr>
        <w:t>（いずれも最新版）を遵守すること。</w:t>
      </w:r>
    </w:p>
    <w:p w:rsidR="002F596B" w:rsidRPr="00226281" w:rsidRDefault="00050F84" w:rsidP="00CA6B59">
      <w:pPr>
        <w:pStyle w:val="6"/>
        <w:rPr>
          <w:color w:val="000000" w:themeColor="text1"/>
        </w:rPr>
      </w:pPr>
      <w:r w:rsidRPr="00226281">
        <w:rPr>
          <w:rFonts w:hint="eastAsia"/>
          <w:color w:val="000000" w:themeColor="text1"/>
        </w:rPr>
        <w:t>汚泥再生処理センター性能指針</w:t>
      </w:r>
    </w:p>
    <w:p w:rsidR="002F596B" w:rsidRPr="00226281" w:rsidRDefault="00050F84" w:rsidP="00CA6B59">
      <w:pPr>
        <w:pStyle w:val="6"/>
        <w:rPr>
          <w:color w:val="000000" w:themeColor="text1"/>
        </w:rPr>
      </w:pPr>
      <w:r w:rsidRPr="00226281">
        <w:rPr>
          <w:rFonts w:hint="eastAsia"/>
          <w:color w:val="000000" w:themeColor="text1"/>
        </w:rPr>
        <w:t>汚泥再生処理センター等施設整備の計画・設計要領</w:t>
      </w:r>
    </w:p>
    <w:p w:rsidR="002F596B" w:rsidRPr="00226281" w:rsidRDefault="00050F84" w:rsidP="00CA6B59">
      <w:pPr>
        <w:pStyle w:val="6"/>
        <w:rPr>
          <w:color w:val="000000" w:themeColor="text1"/>
        </w:rPr>
      </w:pPr>
      <w:r w:rsidRPr="00226281">
        <w:rPr>
          <w:rFonts w:hint="eastAsia"/>
          <w:color w:val="000000" w:themeColor="text1"/>
        </w:rPr>
        <w:t>廃棄物の処理及び清掃に関する法律</w:t>
      </w:r>
    </w:p>
    <w:p w:rsidR="002F596B" w:rsidRPr="00226281" w:rsidRDefault="00050F84" w:rsidP="00CA6B59">
      <w:pPr>
        <w:pStyle w:val="6"/>
        <w:rPr>
          <w:color w:val="000000" w:themeColor="text1"/>
        </w:rPr>
      </w:pPr>
      <w:r w:rsidRPr="00226281">
        <w:rPr>
          <w:rFonts w:hint="eastAsia"/>
          <w:color w:val="000000" w:themeColor="text1"/>
        </w:rPr>
        <w:t>循環型社会形成推進基本法</w:t>
      </w:r>
    </w:p>
    <w:p w:rsidR="002F596B" w:rsidRPr="00226281" w:rsidRDefault="00050F84" w:rsidP="00CA6B59">
      <w:pPr>
        <w:pStyle w:val="6"/>
        <w:rPr>
          <w:color w:val="000000" w:themeColor="text1"/>
        </w:rPr>
      </w:pPr>
      <w:r w:rsidRPr="00226281">
        <w:rPr>
          <w:rFonts w:hint="eastAsia"/>
          <w:color w:val="000000" w:themeColor="text1"/>
        </w:rPr>
        <w:t>公共工事の品質確保の</w:t>
      </w:r>
      <w:r w:rsidR="004A5103" w:rsidRPr="00226281">
        <w:rPr>
          <w:rFonts w:asciiTheme="minorEastAsia" w:hAnsiTheme="minorEastAsia" w:hint="eastAsia"/>
          <w:color w:val="000000" w:themeColor="text1"/>
        </w:rPr>
        <w:t>促進</w:t>
      </w:r>
      <w:r w:rsidRPr="00226281">
        <w:rPr>
          <w:rFonts w:hint="eastAsia"/>
          <w:color w:val="000000" w:themeColor="text1"/>
        </w:rPr>
        <w:t>に関する法律</w:t>
      </w:r>
    </w:p>
    <w:p w:rsidR="002F596B" w:rsidRPr="00226281" w:rsidRDefault="00050F84" w:rsidP="00CA6B59">
      <w:pPr>
        <w:pStyle w:val="6"/>
        <w:rPr>
          <w:color w:val="000000" w:themeColor="text1"/>
        </w:rPr>
      </w:pPr>
      <w:r w:rsidRPr="00226281">
        <w:rPr>
          <w:rFonts w:hint="eastAsia"/>
          <w:color w:val="000000" w:themeColor="text1"/>
        </w:rPr>
        <w:t>建設業法</w:t>
      </w:r>
    </w:p>
    <w:p w:rsidR="002F596B" w:rsidRPr="00226281" w:rsidRDefault="00050F84" w:rsidP="00CA6B59">
      <w:pPr>
        <w:pStyle w:val="6"/>
        <w:rPr>
          <w:color w:val="000000" w:themeColor="text1"/>
        </w:rPr>
      </w:pPr>
      <w:r w:rsidRPr="00226281">
        <w:rPr>
          <w:rFonts w:hint="eastAsia"/>
          <w:color w:val="000000" w:themeColor="text1"/>
        </w:rPr>
        <w:t>水質汚濁防止法</w:t>
      </w:r>
    </w:p>
    <w:p w:rsidR="002F596B" w:rsidRPr="00226281" w:rsidRDefault="00050F84" w:rsidP="00CA6B59">
      <w:pPr>
        <w:pStyle w:val="6"/>
        <w:rPr>
          <w:color w:val="000000" w:themeColor="text1"/>
        </w:rPr>
      </w:pPr>
      <w:r w:rsidRPr="00226281">
        <w:rPr>
          <w:rFonts w:hint="eastAsia"/>
          <w:color w:val="000000" w:themeColor="text1"/>
        </w:rPr>
        <w:t>騒音規制法</w:t>
      </w:r>
    </w:p>
    <w:p w:rsidR="002F596B" w:rsidRPr="00226281" w:rsidRDefault="00050F84" w:rsidP="00CA6B59">
      <w:pPr>
        <w:pStyle w:val="6"/>
        <w:rPr>
          <w:color w:val="000000" w:themeColor="text1"/>
        </w:rPr>
      </w:pPr>
      <w:r w:rsidRPr="00226281">
        <w:rPr>
          <w:rFonts w:hint="eastAsia"/>
          <w:color w:val="000000" w:themeColor="text1"/>
        </w:rPr>
        <w:t>振動規制法</w:t>
      </w:r>
    </w:p>
    <w:p w:rsidR="002F596B" w:rsidRPr="00226281" w:rsidRDefault="00050F84" w:rsidP="00CA6B59">
      <w:pPr>
        <w:pStyle w:val="6"/>
        <w:rPr>
          <w:color w:val="000000" w:themeColor="text1"/>
        </w:rPr>
      </w:pPr>
      <w:r w:rsidRPr="00226281">
        <w:rPr>
          <w:rFonts w:hint="eastAsia"/>
          <w:color w:val="000000" w:themeColor="text1"/>
        </w:rPr>
        <w:t>悪臭防止法</w:t>
      </w:r>
    </w:p>
    <w:p w:rsidR="002F596B" w:rsidRPr="00226281" w:rsidRDefault="00050F84" w:rsidP="00CA6B59">
      <w:pPr>
        <w:pStyle w:val="6"/>
        <w:rPr>
          <w:color w:val="000000" w:themeColor="text1"/>
        </w:rPr>
      </w:pPr>
      <w:r w:rsidRPr="00226281">
        <w:rPr>
          <w:rFonts w:hint="eastAsia"/>
          <w:color w:val="000000" w:themeColor="text1"/>
        </w:rPr>
        <w:t>大気汚染防止法</w:t>
      </w:r>
    </w:p>
    <w:p w:rsidR="002F596B" w:rsidRPr="00226281" w:rsidRDefault="00050F84" w:rsidP="00CA6B59">
      <w:pPr>
        <w:pStyle w:val="6"/>
        <w:rPr>
          <w:color w:val="000000" w:themeColor="text1"/>
        </w:rPr>
      </w:pPr>
      <w:r w:rsidRPr="00226281">
        <w:rPr>
          <w:rFonts w:hint="eastAsia"/>
          <w:color w:val="000000" w:themeColor="text1"/>
        </w:rPr>
        <w:t>建設工事に係る資材の再資源化等に関する法律</w:t>
      </w:r>
    </w:p>
    <w:p w:rsidR="002F596B" w:rsidRPr="00226281" w:rsidRDefault="00ED0A47" w:rsidP="00CA6B59">
      <w:pPr>
        <w:pStyle w:val="6"/>
        <w:rPr>
          <w:color w:val="000000" w:themeColor="text1"/>
        </w:rPr>
      </w:pPr>
      <w:r w:rsidRPr="00226281">
        <w:rPr>
          <w:rFonts w:hint="eastAsia"/>
          <w:color w:val="000000" w:themeColor="text1"/>
        </w:rPr>
        <w:t>労働基準法</w:t>
      </w:r>
    </w:p>
    <w:p w:rsidR="002F596B" w:rsidRPr="00226281" w:rsidRDefault="00050F84" w:rsidP="00CA6B59">
      <w:pPr>
        <w:pStyle w:val="6"/>
        <w:rPr>
          <w:color w:val="000000" w:themeColor="text1"/>
        </w:rPr>
      </w:pPr>
      <w:r w:rsidRPr="00226281">
        <w:rPr>
          <w:rFonts w:hint="eastAsia"/>
          <w:color w:val="000000" w:themeColor="text1"/>
        </w:rPr>
        <w:t>労働安全衛生法</w:t>
      </w:r>
    </w:p>
    <w:p w:rsidR="002F596B" w:rsidRPr="00226281" w:rsidRDefault="00050F84" w:rsidP="00CA6B59">
      <w:pPr>
        <w:pStyle w:val="6"/>
        <w:rPr>
          <w:color w:val="000000" w:themeColor="text1"/>
        </w:rPr>
      </w:pPr>
      <w:r w:rsidRPr="00226281">
        <w:rPr>
          <w:rFonts w:hint="eastAsia"/>
          <w:color w:val="000000" w:themeColor="text1"/>
        </w:rPr>
        <w:t>消防法</w:t>
      </w:r>
    </w:p>
    <w:p w:rsidR="002F596B" w:rsidRPr="00226281" w:rsidRDefault="00050F84" w:rsidP="00CA6B59">
      <w:pPr>
        <w:pStyle w:val="6"/>
        <w:rPr>
          <w:color w:val="000000" w:themeColor="text1"/>
        </w:rPr>
      </w:pPr>
      <w:r w:rsidRPr="00226281">
        <w:rPr>
          <w:rFonts w:hint="eastAsia"/>
          <w:color w:val="000000" w:themeColor="text1"/>
        </w:rPr>
        <w:t>河川法</w:t>
      </w:r>
    </w:p>
    <w:p w:rsidR="002F596B" w:rsidRPr="00226281" w:rsidRDefault="00050F84" w:rsidP="00CA6B59">
      <w:pPr>
        <w:pStyle w:val="6"/>
        <w:rPr>
          <w:color w:val="000000" w:themeColor="text1"/>
        </w:rPr>
      </w:pPr>
      <w:r w:rsidRPr="00226281">
        <w:rPr>
          <w:rFonts w:hint="eastAsia"/>
          <w:color w:val="000000" w:themeColor="text1"/>
        </w:rPr>
        <w:t>計量法</w:t>
      </w:r>
    </w:p>
    <w:p w:rsidR="00193B98" w:rsidRPr="00226281" w:rsidRDefault="00E65814">
      <w:pPr>
        <w:pStyle w:val="6"/>
        <w:rPr>
          <w:rFonts w:asciiTheme="minorEastAsia" w:hAnsiTheme="minorEastAsia"/>
          <w:color w:val="000000" w:themeColor="text1"/>
        </w:rPr>
      </w:pPr>
      <w:r w:rsidRPr="00226281">
        <w:rPr>
          <w:rFonts w:hint="eastAsia"/>
          <w:color w:val="000000" w:themeColor="text1"/>
        </w:rPr>
        <w:t>福島</w:t>
      </w:r>
      <w:r w:rsidR="00050F84" w:rsidRPr="00226281">
        <w:rPr>
          <w:rFonts w:hint="eastAsia"/>
          <w:color w:val="000000" w:themeColor="text1"/>
        </w:rPr>
        <w:t>県</w:t>
      </w:r>
      <w:r w:rsidR="009E39BF" w:rsidRPr="00226281">
        <w:rPr>
          <w:rFonts w:asciiTheme="minorEastAsia" w:hAnsiTheme="minorEastAsia" w:hint="eastAsia"/>
          <w:color w:val="000000" w:themeColor="text1"/>
        </w:rPr>
        <w:t>生活環境の保全等に関する</w:t>
      </w:r>
      <w:r w:rsidR="00C15548" w:rsidRPr="00226281">
        <w:rPr>
          <w:rFonts w:asciiTheme="minorEastAsia" w:hAnsiTheme="minorEastAsia" w:hint="eastAsia"/>
          <w:color w:val="000000" w:themeColor="text1"/>
        </w:rPr>
        <w:t>条例・同施行規則</w:t>
      </w:r>
    </w:p>
    <w:p w:rsidR="002F596B" w:rsidRPr="00226281" w:rsidRDefault="00050F84" w:rsidP="00CA6B59">
      <w:pPr>
        <w:pStyle w:val="6"/>
        <w:rPr>
          <w:color w:val="000000" w:themeColor="text1"/>
        </w:rPr>
      </w:pPr>
      <w:r w:rsidRPr="00226281">
        <w:rPr>
          <w:rFonts w:hint="eastAsia"/>
          <w:color w:val="000000" w:themeColor="text1"/>
        </w:rPr>
        <w:t>高齢者、障害者等の移動等の円滑化の促進に関する法律</w:t>
      </w:r>
    </w:p>
    <w:p w:rsidR="002F596B" w:rsidRPr="00226281" w:rsidRDefault="00050F84" w:rsidP="00CA6B59">
      <w:pPr>
        <w:pStyle w:val="6"/>
        <w:rPr>
          <w:color w:val="000000" w:themeColor="text1"/>
        </w:rPr>
      </w:pPr>
      <w:r w:rsidRPr="00226281">
        <w:rPr>
          <w:rFonts w:hint="eastAsia"/>
          <w:color w:val="000000" w:themeColor="text1"/>
        </w:rPr>
        <w:t>クレーン等安全規則及びクレーン構造規格</w:t>
      </w:r>
    </w:p>
    <w:p w:rsidR="002F596B" w:rsidRPr="00226281" w:rsidRDefault="00050F84" w:rsidP="00CA6B59">
      <w:pPr>
        <w:pStyle w:val="6"/>
        <w:rPr>
          <w:color w:val="000000" w:themeColor="text1"/>
        </w:rPr>
      </w:pPr>
      <w:r w:rsidRPr="00226281">
        <w:rPr>
          <w:rFonts w:hint="eastAsia"/>
          <w:color w:val="000000" w:themeColor="text1"/>
        </w:rPr>
        <w:t>建築基準法、同施行令及び福島県建築基準法施行条例等</w:t>
      </w:r>
    </w:p>
    <w:p w:rsidR="002F596B" w:rsidRPr="00226281" w:rsidRDefault="00050F84" w:rsidP="00CA6B59">
      <w:pPr>
        <w:pStyle w:val="6"/>
        <w:rPr>
          <w:color w:val="000000" w:themeColor="text1"/>
        </w:rPr>
      </w:pPr>
      <w:r w:rsidRPr="00226281">
        <w:rPr>
          <w:rFonts w:hint="eastAsia"/>
          <w:color w:val="000000" w:themeColor="text1"/>
        </w:rPr>
        <w:lastRenderedPageBreak/>
        <w:t>建築設備耐震設計・施工指針</w:t>
      </w:r>
    </w:p>
    <w:p w:rsidR="002F596B" w:rsidRPr="00226281" w:rsidRDefault="00050F84" w:rsidP="00CA6B59">
      <w:pPr>
        <w:pStyle w:val="6"/>
        <w:rPr>
          <w:color w:val="000000" w:themeColor="text1"/>
        </w:rPr>
      </w:pPr>
      <w:r w:rsidRPr="00226281">
        <w:rPr>
          <w:rFonts w:hint="eastAsia"/>
          <w:color w:val="000000" w:themeColor="text1"/>
        </w:rPr>
        <w:t>官庁施設の総合耐震計画基準</w:t>
      </w:r>
    </w:p>
    <w:p w:rsidR="002F596B" w:rsidRPr="00226281" w:rsidRDefault="00050F84" w:rsidP="00CA6B59">
      <w:pPr>
        <w:pStyle w:val="6"/>
        <w:rPr>
          <w:color w:val="000000" w:themeColor="text1"/>
        </w:rPr>
      </w:pPr>
      <w:r w:rsidRPr="00226281">
        <w:rPr>
          <w:rFonts w:hint="eastAsia"/>
          <w:color w:val="000000" w:themeColor="text1"/>
        </w:rPr>
        <w:t>日本建築学会建築工事標準仕様書</w:t>
      </w:r>
    </w:p>
    <w:p w:rsidR="002F596B" w:rsidRPr="00226281" w:rsidRDefault="00050F84" w:rsidP="00CA6B59">
      <w:pPr>
        <w:pStyle w:val="6"/>
        <w:rPr>
          <w:color w:val="000000" w:themeColor="text1"/>
        </w:rPr>
      </w:pPr>
      <w:r w:rsidRPr="00226281">
        <w:rPr>
          <w:rFonts w:hint="eastAsia"/>
          <w:color w:val="000000" w:themeColor="text1"/>
        </w:rPr>
        <w:t>土木学会コンクリート標準</w:t>
      </w:r>
      <w:r w:rsidR="009E39BF" w:rsidRPr="00226281">
        <w:rPr>
          <w:rFonts w:asciiTheme="minorEastAsia" w:hAnsiTheme="minorEastAsia" w:hint="eastAsia"/>
          <w:color w:val="000000" w:themeColor="text1"/>
        </w:rPr>
        <w:t>示</w:t>
      </w:r>
      <w:r w:rsidRPr="00226281">
        <w:rPr>
          <w:rFonts w:hint="eastAsia"/>
          <w:color w:val="000000" w:themeColor="text1"/>
        </w:rPr>
        <w:t>方書</w:t>
      </w:r>
    </w:p>
    <w:p w:rsidR="002F596B" w:rsidRPr="00226281" w:rsidRDefault="00050F84" w:rsidP="00CA6B59">
      <w:pPr>
        <w:pStyle w:val="6"/>
        <w:rPr>
          <w:color w:val="000000" w:themeColor="text1"/>
        </w:rPr>
      </w:pPr>
      <w:r w:rsidRPr="00226281">
        <w:rPr>
          <w:rFonts w:hint="eastAsia"/>
          <w:color w:val="000000" w:themeColor="text1"/>
        </w:rPr>
        <w:t>アスファルト舗装要綱（日本道路協会）</w:t>
      </w:r>
    </w:p>
    <w:p w:rsidR="002F596B" w:rsidRPr="00226281" w:rsidRDefault="00050F84" w:rsidP="00CA6B59">
      <w:pPr>
        <w:pStyle w:val="6"/>
        <w:rPr>
          <w:color w:val="000000" w:themeColor="text1"/>
        </w:rPr>
      </w:pPr>
      <w:r w:rsidRPr="00226281">
        <w:rPr>
          <w:rFonts w:hint="eastAsia"/>
          <w:color w:val="000000" w:themeColor="text1"/>
        </w:rPr>
        <w:t>建設工事公衆災害防止対策要綱</w:t>
      </w:r>
    </w:p>
    <w:p w:rsidR="002F596B" w:rsidRPr="00226281" w:rsidRDefault="00050F84" w:rsidP="00CA6B59">
      <w:pPr>
        <w:pStyle w:val="6"/>
        <w:rPr>
          <w:color w:val="000000" w:themeColor="text1"/>
        </w:rPr>
      </w:pPr>
      <w:r w:rsidRPr="00226281">
        <w:rPr>
          <w:rFonts w:hint="eastAsia"/>
          <w:color w:val="000000" w:themeColor="text1"/>
        </w:rPr>
        <w:t>建設副産物適正処理推進要綱</w:t>
      </w:r>
    </w:p>
    <w:p w:rsidR="002F596B" w:rsidRPr="00226281" w:rsidRDefault="00050F84" w:rsidP="00CA6B59">
      <w:pPr>
        <w:pStyle w:val="6"/>
        <w:rPr>
          <w:color w:val="000000" w:themeColor="text1"/>
        </w:rPr>
      </w:pPr>
      <w:r w:rsidRPr="00226281">
        <w:rPr>
          <w:rFonts w:hint="eastAsia"/>
          <w:color w:val="000000" w:themeColor="text1"/>
        </w:rPr>
        <w:t>建設工事</w:t>
      </w:r>
      <w:r w:rsidR="00B2656A" w:rsidRPr="00226281">
        <w:rPr>
          <w:rFonts w:hint="eastAsia"/>
          <w:color w:val="000000" w:themeColor="text1"/>
        </w:rPr>
        <w:t>に係る</w:t>
      </w:r>
      <w:r w:rsidRPr="00226281">
        <w:rPr>
          <w:rFonts w:hint="eastAsia"/>
          <w:color w:val="000000" w:themeColor="text1"/>
        </w:rPr>
        <w:t>資材</w:t>
      </w:r>
      <w:r w:rsidR="00B2656A" w:rsidRPr="00226281">
        <w:rPr>
          <w:rFonts w:hint="eastAsia"/>
          <w:color w:val="000000" w:themeColor="text1"/>
        </w:rPr>
        <w:t>の</w:t>
      </w:r>
      <w:r w:rsidRPr="00226281">
        <w:rPr>
          <w:rFonts w:hint="eastAsia"/>
          <w:color w:val="000000" w:themeColor="text1"/>
        </w:rPr>
        <w:t>再資源化</w:t>
      </w:r>
      <w:r w:rsidR="00B2656A" w:rsidRPr="00226281">
        <w:rPr>
          <w:rFonts w:hint="eastAsia"/>
          <w:color w:val="000000" w:themeColor="text1"/>
        </w:rPr>
        <w:t>等に関する</w:t>
      </w:r>
      <w:r w:rsidRPr="00226281">
        <w:rPr>
          <w:rFonts w:hint="eastAsia"/>
          <w:color w:val="000000" w:themeColor="text1"/>
        </w:rPr>
        <w:t>法</w:t>
      </w:r>
      <w:r w:rsidR="00B2656A" w:rsidRPr="00226281">
        <w:rPr>
          <w:rFonts w:hint="eastAsia"/>
          <w:color w:val="000000" w:themeColor="text1"/>
        </w:rPr>
        <w:t>律</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w:t>
      </w:r>
      <w:r w:rsidRPr="00226281">
        <w:rPr>
          <w:rFonts w:hint="eastAsia"/>
          <w:color w:val="000000" w:themeColor="text1"/>
        </w:rPr>
        <w:t>建築工事標準仕様書</w:t>
      </w:r>
      <w:r w:rsidR="005862A8" w:rsidRPr="00226281">
        <w:rPr>
          <w:rFonts w:hint="eastAsia"/>
          <w:color w:val="000000" w:themeColor="text1"/>
        </w:rPr>
        <w:t>（建築工事編）</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公共建築</w:t>
      </w:r>
      <w:r w:rsidRPr="00226281">
        <w:rPr>
          <w:rFonts w:hint="eastAsia"/>
          <w:color w:val="000000" w:themeColor="text1"/>
        </w:rPr>
        <w:t>工事標準仕様書</w:t>
      </w:r>
      <w:r w:rsidR="005862A8" w:rsidRPr="00226281">
        <w:rPr>
          <w:rFonts w:hint="eastAsia"/>
          <w:color w:val="000000" w:themeColor="text1"/>
        </w:rPr>
        <w:t>（電気設備工事編）</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公共建築</w:t>
      </w:r>
      <w:r w:rsidRPr="00226281">
        <w:rPr>
          <w:rFonts w:hint="eastAsia"/>
          <w:color w:val="000000" w:themeColor="text1"/>
        </w:rPr>
        <w:t>工事標準仕様書</w:t>
      </w:r>
      <w:r w:rsidR="005862A8" w:rsidRPr="00226281">
        <w:rPr>
          <w:rFonts w:hint="eastAsia"/>
          <w:color w:val="000000" w:themeColor="text1"/>
        </w:rPr>
        <w:t>（機械設備工事編）</w:t>
      </w:r>
    </w:p>
    <w:p w:rsidR="002F596B" w:rsidRPr="00226281" w:rsidRDefault="00E65814" w:rsidP="00CA6B59">
      <w:pPr>
        <w:pStyle w:val="6"/>
        <w:rPr>
          <w:color w:val="000000" w:themeColor="text1"/>
        </w:rPr>
      </w:pPr>
      <w:r w:rsidRPr="00226281">
        <w:rPr>
          <w:rFonts w:hint="eastAsia"/>
          <w:color w:val="000000" w:themeColor="text1"/>
        </w:rPr>
        <w:t>国土交通省大臣官房官庁営繕部公共建築設備工事標準図（電気設備工事編）</w:t>
      </w:r>
    </w:p>
    <w:p w:rsidR="002F596B" w:rsidRPr="00226281" w:rsidRDefault="00E65814" w:rsidP="00CA6B59">
      <w:pPr>
        <w:pStyle w:val="6"/>
        <w:rPr>
          <w:color w:val="000000" w:themeColor="text1"/>
        </w:rPr>
      </w:pPr>
      <w:r w:rsidRPr="00226281">
        <w:rPr>
          <w:rFonts w:hint="eastAsia"/>
          <w:color w:val="000000" w:themeColor="text1"/>
        </w:rPr>
        <w:t>国土交通省大臣官房官庁営繕部公共建築設備工事標準図（機械設備工事編）</w:t>
      </w:r>
    </w:p>
    <w:p w:rsidR="002F596B" w:rsidRPr="00226281" w:rsidRDefault="006265D0" w:rsidP="00CA6B59">
      <w:pPr>
        <w:pStyle w:val="6"/>
        <w:rPr>
          <w:color w:val="000000" w:themeColor="text1"/>
        </w:rPr>
      </w:pPr>
      <w:r w:rsidRPr="00226281">
        <w:rPr>
          <w:rFonts w:hint="eastAsia"/>
          <w:color w:val="000000" w:themeColor="text1"/>
        </w:rPr>
        <w:t>福島県</w:t>
      </w:r>
      <w:r w:rsidR="00050F84" w:rsidRPr="00226281">
        <w:rPr>
          <w:rFonts w:hint="eastAsia"/>
          <w:color w:val="000000" w:themeColor="text1"/>
        </w:rPr>
        <w:t>土木</w:t>
      </w:r>
      <w:r w:rsidR="009E39BF" w:rsidRPr="00226281">
        <w:rPr>
          <w:rFonts w:hint="eastAsia"/>
          <w:color w:val="000000" w:themeColor="text1"/>
        </w:rPr>
        <w:t>設計マニュアル</w:t>
      </w:r>
    </w:p>
    <w:p w:rsidR="002F596B" w:rsidRPr="00226281" w:rsidRDefault="006265D0" w:rsidP="00CA6B59">
      <w:pPr>
        <w:pStyle w:val="6"/>
        <w:rPr>
          <w:color w:val="000000" w:themeColor="text1"/>
        </w:rPr>
      </w:pPr>
      <w:r w:rsidRPr="00226281">
        <w:rPr>
          <w:rFonts w:hint="eastAsia"/>
          <w:color w:val="000000" w:themeColor="text1"/>
        </w:rPr>
        <w:t>福島県土木工事共通仕様書</w:t>
      </w:r>
    </w:p>
    <w:p w:rsidR="002F596B" w:rsidRPr="00226281" w:rsidRDefault="006265D0" w:rsidP="00CA6B59">
      <w:pPr>
        <w:pStyle w:val="6"/>
        <w:rPr>
          <w:color w:val="000000" w:themeColor="text1"/>
        </w:rPr>
      </w:pPr>
      <w:r w:rsidRPr="00226281">
        <w:rPr>
          <w:rFonts w:hint="eastAsia"/>
          <w:color w:val="000000" w:themeColor="text1"/>
        </w:rPr>
        <w:t>福島県建築・設備工事共通仕様書</w:t>
      </w:r>
    </w:p>
    <w:p w:rsidR="002F596B" w:rsidRPr="00226281" w:rsidRDefault="00050F84" w:rsidP="00CA6B59">
      <w:pPr>
        <w:pStyle w:val="6"/>
        <w:rPr>
          <w:color w:val="000000" w:themeColor="text1"/>
        </w:rPr>
      </w:pPr>
      <w:r w:rsidRPr="00226281">
        <w:rPr>
          <w:rFonts w:hint="eastAsia"/>
          <w:color w:val="000000" w:themeColor="text1"/>
        </w:rPr>
        <w:t>日本工業規格（JIS）</w:t>
      </w:r>
    </w:p>
    <w:p w:rsidR="002F596B" w:rsidRPr="00226281" w:rsidRDefault="00050F84" w:rsidP="00CA6B59">
      <w:pPr>
        <w:pStyle w:val="6"/>
        <w:rPr>
          <w:color w:val="000000" w:themeColor="text1"/>
        </w:rPr>
      </w:pPr>
      <w:r w:rsidRPr="00226281">
        <w:rPr>
          <w:rFonts w:hint="eastAsia"/>
          <w:color w:val="000000" w:themeColor="text1"/>
        </w:rPr>
        <w:t>電気学会電気規格調査会標準規格（JEC）</w:t>
      </w:r>
    </w:p>
    <w:p w:rsidR="002F596B" w:rsidRPr="00226281" w:rsidRDefault="00050F84" w:rsidP="00CA6B59">
      <w:pPr>
        <w:pStyle w:val="6"/>
        <w:rPr>
          <w:color w:val="000000" w:themeColor="text1"/>
        </w:rPr>
      </w:pPr>
      <w:r w:rsidRPr="00226281">
        <w:rPr>
          <w:rFonts w:hint="eastAsia"/>
          <w:color w:val="000000" w:themeColor="text1"/>
        </w:rPr>
        <w:t>日本電機工業会標準規格（JEM）</w:t>
      </w:r>
    </w:p>
    <w:p w:rsidR="002F596B" w:rsidRPr="00226281" w:rsidRDefault="00050F84" w:rsidP="00CA6B59">
      <w:pPr>
        <w:pStyle w:val="6"/>
        <w:rPr>
          <w:color w:val="000000" w:themeColor="text1"/>
        </w:rPr>
      </w:pPr>
      <w:r w:rsidRPr="00226281">
        <w:rPr>
          <w:rFonts w:hint="eastAsia"/>
          <w:color w:val="000000" w:themeColor="text1"/>
        </w:rPr>
        <w:t>日本電線工業会規格（JCS）</w:t>
      </w:r>
    </w:p>
    <w:p w:rsidR="002F596B" w:rsidRPr="00226281" w:rsidRDefault="00050F84" w:rsidP="00CA6B59">
      <w:pPr>
        <w:pStyle w:val="6"/>
        <w:rPr>
          <w:color w:val="000000" w:themeColor="text1"/>
        </w:rPr>
      </w:pPr>
      <w:r w:rsidRPr="00226281">
        <w:rPr>
          <w:rFonts w:hint="eastAsia"/>
          <w:color w:val="000000" w:themeColor="text1"/>
        </w:rPr>
        <w:t>日本照明器具工業会規格（JIL）</w:t>
      </w:r>
    </w:p>
    <w:p w:rsidR="002F596B" w:rsidRPr="00226281" w:rsidRDefault="00050F84" w:rsidP="00CA6B59">
      <w:pPr>
        <w:pStyle w:val="6"/>
        <w:rPr>
          <w:color w:val="000000" w:themeColor="text1"/>
        </w:rPr>
      </w:pPr>
      <w:r w:rsidRPr="00226281">
        <w:rPr>
          <w:rFonts w:hint="eastAsia"/>
          <w:color w:val="000000" w:themeColor="text1"/>
        </w:rPr>
        <w:t>電気事業法</w:t>
      </w:r>
    </w:p>
    <w:p w:rsidR="002F596B" w:rsidRPr="00226281" w:rsidRDefault="00050F84" w:rsidP="00CA6B59">
      <w:pPr>
        <w:pStyle w:val="6"/>
        <w:rPr>
          <w:color w:val="000000" w:themeColor="text1"/>
        </w:rPr>
      </w:pPr>
      <w:r w:rsidRPr="00226281">
        <w:rPr>
          <w:rFonts w:hint="eastAsia"/>
          <w:color w:val="000000" w:themeColor="text1"/>
        </w:rPr>
        <w:t>電気用品安全法</w:t>
      </w:r>
    </w:p>
    <w:p w:rsidR="002F596B" w:rsidRPr="00226281" w:rsidRDefault="00050F84" w:rsidP="00CA6B59">
      <w:pPr>
        <w:pStyle w:val="6"/>
        <w:rPr>
          <w:color w:val="000000" w:themeColor="text1"/>
        </w:rPr>
      </w:pPr>
      <w:r w:rsidRPr="00226281">
        <w:rPr>
          <w:rFonts w:hint="eastAsia"/>
          <w:color w:val="000000" w:themeColor="text1"/>
        </w:rPr>
        <w:t>内線規程</w:t>
      </w:r>
    </w:p>
    <w:p w:rsidR="002F596B" w:rsidRPr="00226281" w:rsidRDefault="00050F84" w:rsidP="00CA6B59">
      <w:pPr>
        <w:pStyle w:val="6"/>
        <w:rPr>
          <w:color w:val="000000" w:themeColor="text1"/>
        </w:rPr>
      </w:pPr>
      <w:r w:rsidRPr="00226281">
        <w:rPr>
          <w:rFonts w:hint="eastAsia"/>
          <w:color w:val="000000" w:themeColor="text1"/>
        </w:rPr>
        <w:t>電気設備</w:t>
      </w:r>
      <w:r w:rsidR="00B2656A" w:rsidRPr="00226281">
        <w:rPr>
          <w:rFonts w:hint="eastAsia"/>
          <w:color w:val="000000" w:themeColor="text1"/>
        </w:rPr>
        <w:t>に関する</w:t>
      </w:r>
      <w:r w:rsidRPr="00226281">
        <w:rPr>
          <w:rFonts w:hint="eastAsia"/>
          <w:color w:val="000000" w:themeColor="text1"/>
        </w:rPr>
        <w:t>技術基準</w:t>
      </w:r>
      <w:r w:rsidR="00B2656A" w:rsidRPr="00226281">
        <w:rPr>
          <w:rFonts w:hint="eastAsia"/>
          <w:color w:val="000000" w:themeColor="text1"/>
        </w:rPr>
        <w:t>を定める省令</w:t>
      </w:r>
    </w:p>
    <w:p w:rsidR="002F596B" w:rsidRPr="00226281" w:rsidRDefault="00050F84" w:rsidP="00CA6B59">
      <w:pPr>
        <w:pStyle w:val="6"/>
        <w:rPr>
          <w:color w:val="000000" w:themeColor="text1"/>
        </w:rPr>
      </w:pPr>
      <w:r w:rsidRPr="00226281">
        <w:rPr>
          <w:rFonts w:hint="eastAsia"/>
          <w:color w:val="000000" w:themeColor="text1"/>
        </w:rPr>
        <w:t>高圧受電設備規程</w:t>
      </w:r>
    </w:p>
    <w:p w:rsidR="002F596B" w:rsidRPr="00226281" w:rsidRDefault="00050F84" w:rsidP="00CA6B59">
      <w:pPr>
        <w:pStyle w:val="6"/>
        <w:rPr>
          <w:color w:val="000000" w:themeColor="text1"/>
        </w:rPr>
      </w:pPr>
      <w:r w:rsidRPr="00226281">
        <w:rPr>
          <w:rFonts w:hint="eastAsia"/>
          <w:color w:val="000000" w:themeColor="text1"/>
        </w:rPr>
        <w:t>工場電気設備防爆指針</w:t>
      </w:r>
    </w:p>
    <w:p w:rsidR="002F596B" w:rsidRPr="00226281" w:rsidRDefault="00050F84" w:rsidP="00CA6B59">
      <w:pPr>
        <w:pStyle w:val="6"/>
        <w:rPr>
          <w:color w:val="000000" w:themeColor="text1"/>
        </w:rPr>
      </w:pPr>
      <w:r w:rsidRPr="00226281">
        <w:rPr>
          <w:rFonts w:hint="eastAsia"/>
          <w:color w:val="000000" w:themeColor="text1"/>
        </w:rPr>
        <w:t>高調波抑制対策技術指針</w:t>
      </w:r>
    </w:p>
    <w:p w:rsidR="002F596B" w:rsidRPr="00226281" w:rsidRDefault="00050F84" w:rsidP="00CA6B59">
      <w:pPr>
        <w:pStyle w:val="6"/>
        <w:rPr>
          <w:color w:val="000000" w:themeColor="text1"/>
        </w:rPr>
      </w:pPr>
      <w:r w:rsidRPr="00226281">
        <w:rPr>
          <w:rFonts w:hint="eastAsia"/>
          <w:color w:val="000000" w:themeColor="text1"/>
        </w:rPr>
        <w:t>電力会社供給規程</w:t>
      </w:r>
    </w:p>
    <w:p w:rsidR="002F596B" w:rsidRPr="00226281" w:rsidRDefault="00050F84" w:rsidP="00CA6B59">
      <w:pPr>
        <w:pStyle w:val="6"/>
        <w:rPr>
          <w:color w:val="000000" w:themeColor="text1"/>
        </w:rPr>
      </w:pPr>
      <w:r w:rsidRPr="00226281">
        <w:rPr>
          <w:rFonts w:hint="eastAsia"/>
          <w:color w:val="000000" w:themeColor="text1"/>
        </w:rPr>
        <w:t>下水道施設耐震計算例</w:t>
      </w:r>
    </w:p>
    <w:p w:rsidR="002F596B" w:rsidRPr="00226281" w:rsidRDefault="00FA0939" w:rsidP="00CA6B59">
      <w:pPr>
        <w:pStyle w:val="6"/>
        <w:rPr>
          <w:color w:val="000000" w:themeColor="text1"/>
        </w:rPr>
      </w:pPr>
      <w:r w:rsidRPr="00226281">
        <w:rPr>
          <w:rFonts w:hint="eastAsia"/>
          <w:color w:val="000000" w:themeColor="text1"/>
        </w:rPr>
        <w:t>廃棄物処理施設長寿命化</w:t>
      </w:r>
      <w:r w:rsidR="00281E27" w:rsidRPr="00226281">
        <w:rPr>
          <w:rFonts w:hint="eastAsia"/>
          <w:color w:val="000000" w:themeColor="text1"/>
        </w:rPr>
        <w:t>総合</w:t>
      </w:r>
      <w:r w:rsidRPr="00226281">
        <w:rPr>
          <w:rFonts w:hint="eastAsia"/>
          <w:color w:val="000000" w:themeColor="text1"/>
        </w:rPr>
        <w:t>計画作成の手引き（し尿処理施設・汚泥再生処理センター編）</w:t>
      </w:r>
    </w:p>
    <w:p w:rsidR="002F596B" w:rsidRPr="00226281" w:rsidRDefault="00050F84" w:rsidP="00CA6B59">
      <w:pPr>
        <w:pStyle w:val="6"/>
        <w:rPr>
          <w:color w:val="000000" w:themeColor="text1"/>
        </w:rPr>
      </w:pPr>
      <w:r w:rsidRPr="00226281">
        <w:rPr>
          <w:rFonts w:hint="eastAsia"/>
          <w:color w:val="000000" w:themeColor="text1"/>
        </w:rPr>
        <w:t>その他、汚泥再生処理センターに係る諸法令・通知等</w:t>
      </w:r>
    </w:p>
    <w:p w:rsidR="002F596B" w:rsidRPr="00226281" w:rsidRDefault="0053050D" w:rsidP="00CA6B59">
      <w:pPr>
        <w:pStyle w:val="6"/>
        <w:rPr>
          <w:color w:val="000000" w:themeColor="text1"/>
        </w:rPr>
      </w:pPr>
      <w:r w:rsidRPr="00226281">
        <w:rPr>
          <w:rFonts w:hint="eastAsia"/>
          <w:color w:val="000000" w:themeColor="text1"/>
        </w:rPr>
        <w:t>本組合の</w:t>
      </w:r>
      <w:r w:rsidR="00050F84" w:rsidRPr="00226281">
        <w:rPr>
          <w:rFonts w:hint="eastAsia"/>
          <w:color w:val="000000" w:themeColor="text1"/>
        </w:rPr>
        <w:t>条例・規則</w:t>
      </w:r>
    </w:p>
    <w:p w:rsidR="002F596B" w:rsidRPr="00226281" w:rsidRDefault="006443F7" w:rsidP="00CA6B59">
      <w:pPr>
        <w:pStyle w:val="6"/>
        <w:rPr>
          <w:color w:val="000000" w:themeColor="text1"/>
        </w:rPr>
      </w:pPr>
      <w:r w:rsidRPr="00226281">
        <w:rPr>
          <w:rFonts w:hint="eastAsia"/>
          <w:color w:val="000000" w:themeColor="text1"/>
        </w:rPr>
        <w:t>会津若松市の条例・規則</w:t>
      </w:r>
    </w:p>
    <w:p w:rsidR="002F596B" w:rsidRPr="00226281" w:rsidRDefault="00832D7F" w:rsidP="00CA6B59">
      <w:pPr>
        <w:pStyle w:val="6"/>
        <w:rPr>
          <w:color w:val="000000" w:themeColor="text1"/>
        </w:rPr>
      </w:pPr>
      <w:r w:rsidRPr="00226281">
        <w:rPr>
          <w:rFonts w:hint="eastAsia"/>
          <w:color w:val="000000" w:themeColor="text1"/>
        </w:rPr>
        <w:lastRenderedPageBreak/>
        <w:t>福島県の条例・規則</w:t>
      </w:r>
    </w:p>
    <w:p w:rsidR="002F596B" w:rsidRPr="00226281" w:rsidRDefault="00050F84" w:rsidP="00CA6B59">
      <w:pPr>
        <w:pStyle w:val="6"/>
        <w:rPr>
          <w:color w:val="000000" w:themeColor="text1"/>
        </w:rPr>
      </w:pPr>
      <w:r w:rsidRPr="00226281">
        <w:rPr>
          <w:rFonts w:hint="eastAsia"/>
          <w:color w:val="000000" w:themeColor="text1"/>
        </w:rPr>
        <w:t>その他本工事に係る諸法令</w:t>
      </w:r>
      <w:r w:rsidR="005862A8" w:rsidRPr="00226281">
        <w:rPr>
          <w:rFonts w:hint="eastAsia"/>
          <w:color w:val="000000" w:themeColor="text1"/>
        </w:rPr>
        <w:t>、基準、規格等</w:t>
      </w:r>
    </w:p>
    <w:p w:rsidR="00281E27" w:rsidRPr="00226281" w:rsidRDefault="00281E27" w:rsidP="00BC629F">
      <w:pPr>
        <w:pStyle w:val="30"/>
        <w:rPr>
          <w:color w:val="000000" w:themeColor="text1"/>
        </w:rPr>
      </w:pPr>
      <w:r w:rsidRPr="00226281">
        <w:rPr>
          <w:rFonts w:hint="eastAsia"/>
          <w:color w:val="000000" w:themeColor="text1"/>
        </w:rPr>
        <w:t>生活環境影響調査報告書の遵守</w:t>
      </w:r>
    </w:p>
    <w:p w:rsidR="002F596B" w:rsidRPr="00226281" w:rsidRDefault="00281E27" w:rsidP="002F596B">
      <w:pPr>
        <w:pStyle w:val="14"/>
        <w:rPr>
          <w:color w:val="000000" w:themeColor="text1"/>
        </w:rPr>
      </w:pPr>
      <w:r w:rsidRPr="00226281">
        <w:rPr>
          <w:rFonts w:hint="eastAsia"/>
          <w:color w:val="000000" w:themeColor="text1"/>
        </w:rPr>
        <w:t>本組合が作成中の「有機性廃棄物リサイクル推進施設整備事業に係る生活環境影響調査報告書」（平成29年9月頃完了予定）を遵守すること。</w:t>
      </w:r>
    </w:p>
    <w:p w:rsidR="00050F84" w:rsidRPr="00226281" w:rsidRDefault="00050F84" w:rsidP="00BC629F">
      <w:pPr>
        <w:pStyle w:val="30"/>
        <w:rPr>
          <w:color w:val="000000" w:themeColor="text1"/>
        </w:rPr>
      </w:pPr>
      <w:bookmarkStart w:id="135" w:name="_Toc11638916"/>
      <w:r w:rsidRPr="00226281">
        <w:rPr>
          <w:rFonts w:hint="eastAsia"/>
          <w:color w:val="000000" w:themeColor="text1"/>
        </w:rPr>
        <w:t>許認可申請</w:t>
      </w:r>
      <w:bookmarkEnd w:id="135"/>
    </w:p>
    <w:p w:rsidR="00050F84" w:rsidRPr="00226281" w:rsidRDefault="00050F84" w:rsidP="00050F84">
      <w:pPr>
        <w:pStyle w:val="14"/>
        <w:rPr>
          <w:color w:val="000000" w:themeColor="text1"/>
        </w:rPr>
      </w:pPr>
      <w:r w:rsidRPr="00226281">
        <w:rPr>
          <w:rFonts w:hint="eastAsia"/>
          <w:color w:val="000000" w:themeColor="text1"/>
        </w:rPr>
        <w:t>許認可申請一覧表を事前に提出すること。関係官庁への各種認可申請、報告、提出等の図書作成及びその手続きは、受注者が代行すること。ただし申請内容については事前に本組合に報告すること。</w:t>
      </w:r>
    </w:p>
    <w:p w:rsidR="00050F84" w:rsidRPr="00226281" w:rsidRDefault="00050F84" w:rsidP="00BC629F">
      <w:pPr>
        <w:pStyle w:val="30"/>
        <w:rPr>
          <w:color w:val="000000" w:themeColor="text1"/>
        </w:rPr>
      </w:pPr>
      <w:bookmarkStart w:id="136" w:name="_Toc11638917"/>
      <w:r w:rsidRPr="00226281">
        <w:rPr>
          <w:rFonts w:hint="eastAsia"/>
          <w:color w:val="000000" w:themeColor="text1"/>
        </w:rPr>
        <w:t>施工</w:t>
      </w:r>
      <w:bookmarkEnd w:id="136"/>
    </w:p>
    <w:p w:rsidR="00050F84" w:rsidRPr="00226281" w:rsidRDefault="00050F84" w:rsidP="00050F84">
      <w:pPr>
        <w:pStyle w:val="14"/>
        <w:rPr>
          <w:color w:val="000000" w:themeColor="text1"/>
        </w:rPr>
      </w:pPr>
      <w:r w:rsidRPr="00226281">
        <w:rPr>
          <w:rFonts w:hint="eastAsia"/>
          <w:color w:val="000000" w:themeColor="text1"/>
        </w:rPr>
        <w:t>本工事の施工に際しては、次の事項を遵守するものとする。</w:t>
      </w:r>
    </w:p>
    <w:p w:rsidR="002F596B" w:rsidRPr="00226281" w:rsidRDefault="00050F84" w:rsidP="00CA6B59">
      <w:pPr>
        <w:pStyle w:val="6"/>
        <w:rPr>
          <w:color w:val="000000" w:themeColor="text1"/>
        </w:rPr>
      </w:pPr>
      <w:r w:rsidRPr="00226281">
        <w:rPr>
          <w:rFonts w:hint="eastAsia"/>
          <w:color w:val="000000" w:themeColor="text1"/>
        </w:rPr>
        <w:t>周辺への配慮</w:t>
      </w:r>
    </w:p>
    <w:p w:rsidR="00B92A0A" w:rsidRPr="00226281" w:rsidRDefault="005862A8" w:rsidP="00D22F3A">
      <w:pPr>
        <w:pStyle w:val="7"/>
        <w:rPr>
          <w:color w:val="000000" w:themeColor="text1"/>
        </w:rPr>
      </w:pPr>
      <w:r w:rsidRPr="00226281">
        <w:rPr>
          <w:rFonts w:hint="eastAsia"/>
          <w:color w:val="000000" w:themeColor="text1"/>
        </w:rPr>
        <w:t>関係</w:t>
      </w:r>
      <w:r w:rsidR="00050F84" w:rsidRPr="00226281">
        <w:rPr>
          <w:rFonts w:hint="eastAsia"/>
          <w:color w:val="000000" w:themeColor="text1"/>
        </w:rPr>
        <w:t>法令に適合し、かつ遵守しえる設備構造とするとともに</w:t>
      </w:r>
      <w:r w:rsidR="00BC0805" w:rsidRPr="00226281">
        <w:rPr>
          <w:rFonts w:hint="eastAsia"/>
          <w:color w:val="000000" w:themeColor="text1"/>
        </w:rPr>
        <w:t>、</w:t>
      </w:r>
      <w:r w:rsidR="00050F84" w:rsidRPr="00226281">
        <w:rPr>
          <w:rFonts w:hint="eastAsia"/>
          <w:color w:val="000000" w:themeColor="text1"/>
        </w:rPr>
        <w:t>周辺住民等に対し十分配慮すること。</w:t>
      </w:r>
    </w:p>
    <w:p w:rsidR="00B92A0A" w:rsidRPr="00226281" w:rsidRDefault="00050F84" w:rsidP="00D22F3A">
      <w:pPr>
        <w:pStyle w:val="7"/>
        <w:rPr>
          <w:color w:val="000000" w:themeColor="text1"/>
        </w:rPr>
      </w:pPr>
      <w:r w:rsidRPr="00226281">
        <w:rPr>
          <w:rFonts w:hint="eastAsia"/>
          <w:color w:val="000000" w:themeColor="text1"/>
        </w:rPr>
        <w:t>資材の搬入等による交通渋滞</w:t>
      </w:r>
      <w:r w:rsidR="00B4209C" w:rsidRPr="00226281">
        <w:rPr>
          <w:rFonts w:hint="eastAsia"/>
          <w:color w:val="000000" w:themeColor="text1"/>
        </w:rPr>
        <w:t>その他の</w:t>
      </w:r>
      <w:r w:rsidRPr="00226281">
        <w:rPr>
          <w:rFonts w:hint="eastAsia"/>
          <w:color w:val="000000" w:themeColor="text1"/>
        </w:rPr>
        <w:t>トラブルが生じないよう対処すること。</w:t>
      </w:r>
    </w:p>
    <w:p w:rsidR="00B92A0A" w:rsidRPr="00226281" w:rsidRDefault="00050F84" w:rsidP="00D22F3A">
      <w:pPr>
        <w:pStyle w:val="7"/>
        <w:rPr>
          <w:color w:val="000000" w:themeColor="text1"/>
        </w:rPr>
      </w:pPr>
      <w:r w:rsidRPr="00226281">
        <w:rPr>
          <w:rFonts w:hint="eastAsia"/>
          <w:color w:val="000000" w:themeColor="text1"/>
        </w:rPr>
        <w:t>工事に伴う濁水等が周辺</w:t>
      </w:r>
      <w:r w:rsidR="00B4209C" w:rsidRPr="00226281">
        <w:rPr>
          <w:rFonts w:hint="eastAsia"/>
          <w:color w:val="000000" w:themeColor="text1"/>
        </w:rPr>
        <w:t>環境、</w:t>
      </w:r>
      <w:r w:rsidRPr="00226281">
        <w:rPr>
          <w:rFonts w:hint="eastAsia"/>
          <w:color w:val="000000" w:themeColor="text1"/>
        </w:rPr>
        <w:t>河川等に影響を及ぼさないように対策を講じること。</w:t>
      </w:r>
    </w:p>
    <w:p w:rsidR="00B92A0A" w:rsidRPr="00226281" w:rsidRDefault="00050F84" w:rsidP="00D22F3A">
      <w:pPr>
        <w:pStyle w:val="7"/>
        <w:rPr>
          <w:color w:val="000000" w:themeColor="text1"/>
        </w:rPr>
      </w:pPr>
      <w:r w:rsidRPr="00226281">
        <w:rPr>
          <w:rFonts w:hint="eastAsia"/>
          <w:color w:val="000000" w:themeColor="text1"/>
        </w:rPr>
        <w:t>工事に使用する建設機械は周辺の状況等を考慮し、低</w:t>
      </w:r>
      <w:r w:rsidR="006724E3" w:rsidRPr="00226281">
        <w:rPr>
          <w:rFonts w:hint="eastAsia"/>
          <w:color w:val="000000" w:themeColor="text1"/>
        </w:rPr>
        <w:t>又は</w:t>
      </w:r>
      <w:r w:rsidRPr="00226281">
        <w:rPr>
          <w:rFonts w:hint="eastAsia"/>
          <w:color w:val="000000" w:themeColor="text1"/>
        </w:rPr>
        <w:t>超低騒音型の機械を使用すること。</w:t>
      </w:r>
    </w:p>
    <w:p w:rsidR="002F596B" w:rsidRPr="00226281" w:rsidRDefault="00050F84" w:rsidP="00CA6B59">
      <w:pPr>
        <w:pStyle w:val="6"/>
        <w:rPr>
          <w:color w:val="000000" w:themeColor="text1"/>
        </w:rPr>
      </w:pPr>
      <w:r w:rsidRPr="00226281">
        <w:rPr>
          <w:rFonts w:hint="eastAsia"/>
          <w:color w:val="000000" w:themeColor="text1"/>
        </w:rPr>
        <w:t>労務災害の防止</w:t>
      </w:r>
    </w:p>
    <w:p w:rsidR="00C15548" w:rsidRPr="00226281" w:rsidRDefault="00050F84" w:rsidP="00E04B9F">
      <w:pPr>
        <w:pStyle w:val="1f4"/>
      </w:pPr>
      <w:r w:rsidRPr="00226281">
        <w:rPr>
          <w:rFonts w:hint="eastAsia"/>
        </w:rPr>
        <w:t>工事中の危険防止対策を十分に行い、また作業員への安全教育を徹底し労務災害の発生がないように努めること。</w:t>
      </w:r>
    </w:p>
    <w:p w:rsidR="002F596B" w:rsidRPr="00226281" w:rsidRDefault="00050F84" w:rsidP="00CA6B59">
      <w:pPr>
        <w:pStyle w:val="6"/>
        <w:rPr>
          <w:color w:val="000000" w:themeColor="text1"/>
        </w:rPr>
      </w:pPr>
      <w:r w:rsidRPr="00226281">
        <w:rPr>
          <w:rFonts w:hint="eastAsia"/>
          <w:color w:val="000000" w:themeColor="text1"/>
        </w:rPr>
        <w:t>現場管理</w:t>
      </w:r>
    </w:p>
    <w:p w:rsidR="00C15548" w:rsidRPr="00226281" w:rsidRDefault="00050F84" w:rsidP="00E04B9F">
      <w:pPr>
        <w:pStyle w:val="1f4"/>
      </w:pPr>
      <w:r w:rsidRPr="00226281">
        <w:rPr>
          <w:rFonts w:hint="eastAsia"/>
        </w:rPr>
        <w:t>資材置場、管理搬入路、仮設事務所</w:t>
      </w:r>
      <w:r w:rsidR="00B4209C" w:rsidRPr="00226281">
        <w:rPr>
          <w:rFonts w:hint="eastAsia"/>
        </w:rPr>
        <w:t>等</w:t>
      </w:r>
      <w:r w:rsidRPr="00226281">
        <w:rPr>
          <w:rFonts w:hint="eastAsia"/>
        </w:rPr>
        <w:t>については本組合と十分協議し、他の工事への支障を生じないよう計画し実施すること。また整理</w:t>
      </w:r>
      <w:r w:rsidR="00B4209C" w:rsidRPr="00226281">
        <w:rPr>
          <w:rFonts w:hint="eastAsia"/>
        </w:rPr>
        <w:t>・</w:t>
      </w:r>
      <w:r w:rsidRPr="00226281">
        <w:rPr>
          <w:rFonts w:hint="eastAsia"/>
        </w:rPr>
        <w:t>整頓を励行し、火災、盗難等の事故防止に努めること。</w:t>
      </w:r>
    </w:p>
    <w:p w:rsidR="002F596B" w:rsidRPr="00226281" w:rsidRDefault="00050F84" w:rsidP="00CA6B59">
      <w:pPr>
        <w:pStyle w:val="6"/>
        <w:rPr>
          <w:color w:val="000000" w:themeColor="text1"/>
        </w:rPr>
      </w:pPr>
      <w:r w:rsidRPr="00226281">
        <w:rPr>
          <w:rFonts w:hint="eastAsia"/>
          <w:color w:val="000000" w:themeColor="text1"/>
        </w:rPr>
        <w:t>復旧</w:t>
      </w:r>
    </w:p>
    <w:p w:rsidR="00C15548" w:rsidRPr="00226281" w:rsidRDefault="00050F84" w:rsidP="00E04B9F">
      <w:pPr>
        <w:pStyle w:val="1f4"/>
      </w:pPr>
      <w:r w:rsidRPr="00226281">
        <w:rPr>
          <w:rFonts w:hint="eastAsia"/>
        </w:rPr>
        <w:t>他の設備、既存物件等の損傷、汚染防止</w:t>
      </w:r>
      <w:r w:rsidR="00B4209C" w:rsidRPr="00226281">
        <w:rPr>
          <w:rFonts w:hint="eastAsia"/>
        </w:rPr>
        <w:t>等</w:t>
      </w:r>
      <w:r w:rsidRPr="00226281">
        <w:rPr>
          <w:rFonts w:hint="eastAsia"/>
        </w:rPr>
        <w:t>に努め、万</w:t>
      </w:r>
      <w:r w:rsidR="00F154A0" w:rsidRPr="00226281">
        <w:rPr>
          <w:rFonts w:hint="eastAsia"/>
        </w:rPr>
        <w:t>が</w:t>
      </w:r>
      <w:r w:rsidRPr="00226281">
        <w:rPr>
          <w:rFonts w:hint="eastAsia"/>
        </w:rPr>
        <w:t>一損傷、汚染</w:t>
      </w:r>
      <w:r w:rsidR="00B4209C" w:rsidRPr="00226281">
        <w:rPr>
          <w:rFonts w:hint="eastAsia"/>
        </w:rPr>
        <w:t>等</w:t>
      </w:r>
      <w:r w:rsidRPr="00226281">
        <w:rPr>
          <w:rFonts w:hint="eastAsia"/>
        </w:rPr>
        <w:t>が生じた場合は受注者の負担で速やかに復旧すること。</w:t>
      </w:r>
    </w:p>
    <w:p w:rsidR="002F596B" w:rsidRPr="00226281" w:rsidRDefault="00050F84" w:rsidP="00CA6B59">
      <w:pPr>
        <w:pStyle w:val="6"/>
        <w:rPr>
          <w:color w:val="000000" w:themeColor="text1"/>
        </w:rPr>
      </w:pPr>
      <w:r w:rsidRPr="00226281">
        <w:rPr>
          <w:rFonts w:hint="eastAsia"/>
          <w:color w:val="000000" w:themeColor="text1"/>
        </w:rPr>
        <w:t>仮設道路及び仮設電気、水道、電話</w:t>
      </w:r>
      <w:r w:rsidR="00B4209C" w:rsidRPr="00226281">
        <w:rPr>
          <w:rFonts w:hint="eastAsia"/>
          <w:color w:val="000000" w:themeColor="text1"/>
        </w:rPr>
        <w:t>、</w:t>
      </w:r>
      <w:r w:rsidRPr="00226281">
        <w:rPr>
          <w:rFonts w:hint="eastAsia"/>
          <w:color w:val="000000" w:themeColor="text1"/>
        </w:rPr>
        <w:t>用水</w:t>
      </w:r>
      <w:r w:rsidR="00B4209C" w:rsidRPr="00226281">
        <w:rPr>
          <w:rFonts w:hint="eastAsia"/>
          <w:color w:val="000000" w:themeColor="text1"/>
        </w:rPr>
        <w:t>等</w:t>
      </w:r>
    </w:p>
    <w:p w:rsidR="00C15548" w:rsidRPr="00226281" w:rsidRDefault="00050F84" w:rsidP="00E04B9F">
      <w:pPr>
        <w:pStyle w:val="1f4"/>
      </w:pPr>
      <w:r w:rsidRPr="00226281">
        <w:rPr>
          <w:rFonts w:hint="eastAsia"/>
        </w:rPr>
        <w:t>本工事に必要な仮設道路、仮設電気、仮設水道、仮設電話、仮設用水</w:t>
      </w:r>
      <w:r w:rsidR="00B4209C" w:rsidRPr="00226281">
        <w:rPr>
          <w:rFonts w:hint="eastAsia"/>
        </w:rPr>
        <w:t>等</w:t>
      </w:r>
      <w:r w:rsidRPr="00226281">
        <w:rPr>
          <w:rFonts w:hint="eastAsia"/>
        </w:rPr>
        <w:t>は本組合と協議のうえ、施工計画書を作成し承諾を得るものとすること。</w:t>
      </w:r>
    </w:p>
    <w:p w:rsidR="002F596B" w:rsidRPr="00226281" w:rsidRDefault="00050F84" w:rsidP="00CA6B59">
      <w:pPr>
        <w:pStyle w:val="6"/>
        <w:rPr>
          <w:color w:val="000000" w:themeColor="text1"/>
        </w:rPr>
      </w:pPr>
      <w:r w:rsidRPr="00226281">
        <w:rPr>
          <w:rFonts w:hint="eastAsia"/>
          <w:color w:val="000000" w:themeColor="text1"/>
        </w:rPr>
        <w:t>予備品、工具類</w:t>
      </w:r>
    </w:p>
    <w:p w:rsidR="00C15548" w:rsidRPr="00226281" w:rsidRDefault="00050F84" w:rsidP="00E04B9F">
      <w:pPr>
        <w:pStyle w:val="1f4"/>
      </w:pPr>
      <w:r w:rsidRPr="00226281">
        <w:rPr>
          <w:rFonts w:hint="eastAsia"/>
        </w:rPr>
        <w:t>予備品、消耗品及び工具類として必要なものは事前にリストを作成し、本組合と協議のうえ納入すること。</w:t>
      </w:r>
    </w:p>
    <w:p w:rsidR="00050F84" w:rsidRPr="00226281" w:rsidRDefault="00050F84">
      <w:pPr>
        <w:pStyle w:val="10"/>
        <w:rPr>
          <w:color w:val="000000" w:themeColor="text1"/>
        </w:rPr>
      </w:pPr>
      <w:bookmarkStart w:id="137" w:name="_Toc343630989"/>
      <w:bookmarkStart w:id="138" w:name="_Toc343715917"/>
      <w:bookmarkStart w:id="139" w:name="_Toc343716464"/>
      <w:bookmarkStart w:id="140" w:name="_Toc11638918"/>
      <w:bookmarkStart w:id="141" w:name="_Toc212466087"/>
      <w:bookmarkStart w:id="142" w:name="_Ref217218893"/>
      <w:bookmarkStart w:id="143" w:name="_Toc466879994"/>
      <w:bookmarkStart w:id="144" w:name="_Toc488675657"/>
      <w:bookmarkStart w:id="145" w:name="_Toc491439813"/>
      <w:bookmarkEnd w:id="137"/>
      <w:bookmarkEnd w:id="138"/>
      <w:bookmarkEnd w:id="139"/>
      <w:r w:rsidRPr="00226281">
        <w:rPr>
          <w:rFonts w:hint="eastAsia"/>
          <w:color w:val="000000" w:themeColor="text1"/>
        </w:rPr>
        <w:lastRenderedPageBreak/>
        <w:t>計画に関する基本的事項</w:t>
      </w:r>
      <w:bookmarkEnd w:id="140"/>
      <w:bookmarkEnd w:id="141"/>
      <w:bookmarkEnd w:id="142"/>
      <w:bookmarkEnd w:id="143"/>
      <w:bookmarkEnd w:id="144"/>
      <w:bookmarkEnd w:id="145"/>
    </w:p>
    <w:p w:rsidR="00050F84" w:rsidRPr="00226281" w:rsidRDefault="00050F84" w:rsidP="00050F84">
      <w:pPr>
        <w:pStyle w:val="12"/>
        <w:rPr>
          <w:color w:val="000000" w:themeColor="text1"/>
        </w:rPr>
      </w:pPr>
    </w:p>
    <w:p w:rsidR="002F596B" w:rsidRPr="00226281" w:rsidRDefault="008B3D46" w:rsidP="005A444A">
      <w:pPr>
        <w:pStyle w:val="20"/>
        <w:numPr>
          <w:ilvl w:val="1"/>
          <w:numId w:val="256"/>
        </w:numPr>
        <w:rPr>
          <w:color w:val="000000" w:themeColor="text1"/>
        </w:rPr>
      </w:pPr>
      <w:bookmarkStart w:id="146" w:name="_Toc488675658"/>
      <w:bookmarkStart w:id="147" w:name="_Toc11638919"/>
      <w:bookmarkStart w:id="148" w:name="_Toc212466088"/>
      <w:bookmarkStart w:id="149" w:name="_Toc466879995"/>
      <w:r w:rsidRPr="00226281">
        <w:rPr>
          <w:rFonts w:hint="eastAsia"/>
          <w:color w:val="000000" w:themeColor="text1"/>
        </w:rPr>
        <w:t>処理能力</w:t>
      </w:r>
      <w:bookmarkEnd w:id="146"/>
    </w:p>
    <w:bookmarkEnd w:id="147"/>
    <w:bookmarkEnd w:id="148"/>
    <w:bookmarkEnd w:id="149"/>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し尿</w:t>
      </w:r>
      <w:r w:rsidRPr="00226281">
        <w:rPr>
          <w:rFonts w:hAnsi="ＭＳ 明朝" w:hint="eastAsia"/>
          <w:color w:val="000000" w:themeColor="text1"/>
        </w:rPr>
        <w:tab/>
        <w:t>：</w:t>
      </w:r>
      <w:r w:rsidR="00933FC6" w:rsidRPr="00226281">
        <w:rPr>
          <w:rFonts w:hAnsi="ＭＳ 明朝" w:hint="eastAsia"/>
          <w:color w:val="000000" w:themeColor="text1"/>
        </w:rPr>
        <w:t>80</w:t>
      </w:r>
      <w:r w:rsidRPr="00226281">
        <w:rPr>
          <w:rFonts w:hAnsi="ＭＳ 明朝" w:hint="eastAsia"/>
          <w:color w:val="000000" w:themeColor="text1"/>
        </w:rPr>
        <w:t>kL／日</w:t>
      </w:r>
    </w:p>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浄化槽汚泥</w:t>
      </w:r>
      <w:r w:rsidRPr="00226281">
        <w:rPr>
          <w:rFonts w:hAnsi="ＭＳ 明朝" w:hint="eastAsia"/>
          <w:color w:val="000000" w:themeColor="text1"/>
        </w:rPr>
        <w:tab/>
        <w:t>：131</w:t>
      </w:r>
      <w:r w:rsidR="00832D7F" w:rsidRPr="00226281">
        <w:rPr>
          <w:rFonts w:hAnsi="ＭＳ 明朝" w:hint="eastAsia"/>
          <w:color w:val="000000" w:themeColor="text1"/>
        </w:rPr>
        <w:t>k</w:t>
      </w:r>
      <w:r w:rsidRPr="00226281">
        <w:rPr>
          <w:rFonts w:hAnsi="ＭＳ 明朝" w:hint="eastAsia"/>
          <w:color w:val="000000" w:themeColor="text1"/>
        </w:rPr>
        <w:t>L／日（</w:t>
      </w:r>
      <w:r w:rsidR="00832D7F" w:rsidRPr="00226281">
        <w:rPr>
          <w:rFonts w:hAnsi="ＭＳ 明朝" w:hint="eastAsia"/>
          <w:color w:val="000000" w:themeColor="text1"/>
        </w:rPr>
        <w:t>農業集落排水</w:t>
      </w:r>
      <w:r w:rsidR="00B14933" w:rsidRPr="00226281">
        <w:rPr>
          <w:rFonts w:hAnsi="ＭＳ 明朝" w:hint="eastAsia"/>
          <w:color w:val="000000" w:themeColor="text1"/>
        </w:rPr>
        <w:t>処理</w:t>
      </w:r>
      <w:r w:rsidR="00F364D6" w:rsidRPr="00226281">
        <w:rPr>
          <w:rFonts w:hAnsi="ＭＳ 明朝" w:hint="eastAsia"/>
          <w:color w:val="000000" w:themeColor="text1"/>
        </w:rPr>
        <w:t>汚泥</w:t>
      </w:r>
      <w:r w:rsidRPr="00226281">
        <w:rPr>
          <w:rFonts w:hAnsi="ＭＳ 明朝" w:hint="eastAsia"/>
          <w:color w:val="000000" w:themeColor="text1"/>
        </w:rPr>
        <w:t>を含む</w:t>
      </w:r>
      <w:r w:rsidR="00B4209C" w:rsidRPr="00226281">
        <w:rPr>
          <w:rFonts w:hAnsi="ＭＳ 明朝" w:hint="eastAsia"/>
          <w:color w:val="000000" w:themeColor="text1"/>
        </w:rPr>
        <w:t>。</w:t>
      </w:r>
      <w:r w:rsidRPr="00226281">
        <w:rPr>
          <w:rFonts w:hAnsi="ＭＳ 明朝" w:hint="eastAsia"/>
          <w:color w:val="000000" w:themeColor="text1"/>
        </w:rPr>
        <w:t>）</w:t>
      </w:r>
    </w:p>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 xml:space="preserve">　　計</w:t>
      </w:r>
      <w:r w:rsidRPr="00226281">
        <w:rPr>
          <w:rFonts w:hAnsi="ＭＳ 明朝" w:hint="eastAsia"/>
          <w:color w:val="000000" w:themeColor="text1"/>
        </w:rPr>
        <w:tab/>
        <w:t>：2</w:t>
      </w:r>
      <w:r w:rsidR="00933FC6" w:rsidRPr="00226281">
        <w:rPr>
          <w:rFonts w:hAnsi="ＭＳ 明朝" w:hint="eastAsia"/>
          <w:color w:val="000000" w:themeColor="text1"/>
        </w:rPr>
        <w:t>11</w:t>
      </w:r>
      <w:r w:rsidRPr="00226281">
        <w:rPr>
          <w:rFonts w:hAnsi="ＭＳ 明朝" w:hint="eastAsia"/>
          <w:color w:val="000000" w:themeColor="text1"/>
        </w:rPr>
        <w:t>kL／日</w:t>
      </w:r>
    </w:p>
    <w:p w:rsidR="00050F84" w:rsidRPr="00226281" w:rsidRDefault="00050F84" w:rsidP="00050F84">
      <w:pPr>
        <w:pStyle w:val="13"/>
        <w:ind w:left="210" w:firstLine="210"/>
        <w:rPr>
          <w:color w:val="000000" w:themeColor="text1"/>
        </w:rPr>
      </w:pPr>
    </w:p>
    <w:p w:rsidR="002F596B" w:rsidRPr="00226281" w:rsidRDefault="00281E27" w:rsidP="0080240D">
      <w:pPr>
        <w:pStyle w:val="20"/>
        <w:rPr>
          <w:rFonts w:hAnsi="ＭＳ 明朝"/>
          <w:color w:val="000000" w:themeColor="text1"/>
        </w:rPr>
      </w:pPr>
      <w:bookmarkStart w:id="150" w:name="_Toc488675659"/>
      <w:r w:rsidRPr="00226281">
        <w:rPr>
          <w:rFonts w:hint="eastAsia"/>
          <w:color w:val="000000" w:themeColor="text1"/>
        </w:rPr>
        <w:t>計画処理量</w:t>
      </w:r>
      <w:bookmarkEnd w:id="150"/>
    </w:p>
    <w:p w:rsidR="00050F84" w:rsidRPr="00226281" w:rsidRDefault="00050F84" w:rsidP="00050F84">
      <w:pPr>
        <w:pStyle w:val="13"/>
        <w:ind w:left="210" w:firstLine="210"/>
        <w:rPr>
          <w:color w:val="000000" w:themeColor="text1"/>
        </w:rPr>
      </w:pPr>
      <w:r w:rsidRPr="00226281">
        <w:rPr>
          <w:rFonts w:hint="eastAsia"/>
          <w:color w:val="000000" w:themeColor="text1"/>
        </w:rPr>
        <w:t>施設稼動開始以降の各年度の計画処理量は次のとおり予測されており、稼動開始年度を含め将来に</w:t>
      </w:r>
      <w:r w:rsidR="00B4209C" w:rsidRPr="00226281">
        <w:rPr>
          <w:rFonts w:hint="eastAsia"/>
          <w:color w:val="000000" w:themeColor="text1"/>
        </w:rPr>
        <w:t>わた</w:t>
      </w:r>
      <w:r w:rsidRPr="00226281">
        <w:rPr>
          <w:rFonts w:hint="eastAsia"/>
          <w:color w:val="000000" w:themeColor="text1"/>
        </w:rPr>
        <w:t>って適切に処理できるものとする。</w:t>
      </w:r>
    </w:p>
    <w:p w:rsidR="00050F84" w:rsidRPr="00226281" w:rsidRDefault="00050F84" w:rsidP="00050F84">
      <w:pPr>
        <w:pStyle w:val="13"/>
        <w:ind w:left="210" w:firstLine="210"/>
        <w:rPr>
          <w:color w:val="000000" w:themeColor="text1"/>
        </w:rPr>
      </w:pPr>
    </w:p>
    <w:p w:rsidR="00050F84" w:rsidRPr="00226281" w:rsidRDefault="00050F84" w:rsidP="00050F84">
      <w:pPr>
        <w:jc w:val="center"/>
        <w:rPr>
          <w:color w:val="000000" w:themeColor="text1"/>
        </w:rPr>
      </w:pPr>
      <w:r w:rsidRPr="00226281">
        <w:rPr>
          <w:rFonts w:hint="eastAsia"/>
          <w:color w:val="000000" w:themeColor="text1"/>
        </w:rPr>
        <w:t>施設稼動開始以降の計画処理量の推移（kL／日）</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6"/>
        <w:gridCol w:w="1360"/>
        <w:gridCol w:w="1361"/>
        <w:gridCol w:w="1361"/>
        <w:gridCol w:w="1843"/>
      </w:tblGrid>
      <w:tr w:rsidR="00050F84" w:rsidRPr="00226281" w:rsidTr="00205786">
        <w:trPr>
          <w:jc w:val="center"/>
        </w:trPr>
        <w:tc>
          <w:tcPr>
            <w:tcW w:w="1446"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年　度</w:t>
            </w:r>
          </w:p>
        </w:tc>
        <w:tc>
          <w:tcPr>
            <w:tcW w:w="1360"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し尿</w:t>
            </w:r>
          </w:p>
        </w:tc>
        <w:tc>
          <w:tcPr>
            <w:tcW w:w="1361"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浄化槽汚泥</w:t>
            </w:r>
          </w:p>
        </w:tc>
        <w:tc>
          <w:tcPr>
            <w:tcW w:w="1361"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計</w:t>
            </w:r>
          </w:p>
        </w:tc>
        <w:tc>
          <w:tcPr>
            <w:tcW w:w="1843"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備考</w:t>
            </w: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平成33年度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80</w:t>
            </w:r>
          </w:p>
        </w:tc>
        <w:tc>
          <w:tcPr>
            <w:tcW w:w="1361" w:type="dxa"/>
            <w:vAlign w:val="bottom"/>
          </w:tcPr>
          <w:p w:rsidR="00B6382C" w:rsidRPr="00226281" w:rsidRDefault="00B6382C" w:rsidP="00205786">
            <w:pPr>
              <w:jc w:val="center"/>
              <w:rPr>
                <w:rFonts w:hAnsi="ＭＳ 明朝"/>
                <w:color w:val="000000" w:themeColor="text1"/>
                <w:szCs w:val="22"/>
              </w:rPr>
            </w:pPr>
            <w:r w:rsidRPr="00226281">
              <w:rPr>
                <w:rFonts w:hAnsi="ＭＳ 明朝" w:hint="eastAsia"/>
                <w:color w:val="000000" w:themeColor="text1"/>
                <w:szCs w:val="22"/>
              </w:rPr>
              <w:t>131</w:t>
            </w:r>
          </w:p>
        </w:tc>
        <w:tc>
          <w:tcPr>
            <w:tcW w:w="1361"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211</w:t>
            </w:r>
          </w:p>
        </w:tc>
        <w:tc>
          <w:tcPr>
            <w:tcW w:w="1843"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稼働初年度</w:t>
            </w: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平成34年度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75</w:t>
            </w:r>
          </w:p>
        </w:tc>
        <w:tc>
          <w:tcPr>
            <w:tcW w:w="1361" w:type="dxa"/>
            <w:vAlign w:val="bottom"/>
          </w:tcPr>
          <w:p w:rsidR="00B6382C" w:rsidRPr="00226281" w:rsidRDefault="00B6382C" w:rsidP="00205786">
            <w:pPr>
              <w:jc w:val="center"/>
              <w:rPr>
                <w:rFonts w:hAnsi="ＭＳ 明朝"/>
                <w:color w:val="000000" w:themeColor="text1"/>
                <w:szCs w:val="22"/>
              </w:rPr>
            </w:pPr>
            <w:r w:rsidRPr="00226281">
              <w:rPr>
                <w:rFonts w:hAnsi="ＭＳ 明朝" w:hint="eastAsia"/>
                <w:color w:val="000000" w:themeColor="text1"/>
                <w:szCs w:val="22"/>
              </w:rPr>
              <w:t>131</w:t>
            </w:r>
          </w:p>
        </w:tc>
        <w:tc>
          <w:tcPr>
            <w:tcW w:w="1361"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206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平成35年度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70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20</w:t>
            </w:r>
            <w:r w:rsidR="00F154A0" w:rsidRPr="00226281">
              <w:rPr>
                <w:rFonts w:hAnsi="ＭＳ 明朝" w:hint="eastAsia"/>
                <w:color w:val="000000" w:themeColor="text1"/>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平成36年度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65</w:t>
            </w:r>
          </w:p>
        </w:tc>
        <w:tc>
          <w:tcPr>
            <w:tcW w:w="1361" w:type="dxa"/>
            <w:vAlign w:val="bottom"/>
          </w:tcPr>
          <w:p w:rsidR="00B6382C" w:rsidRPr="00226281" w:rsidRDefault="008263C9" w:rsidP="008263C9">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19</w:t>
            </w:r>
            <w:r w:rsidR="00F154A0" w:rsidRPr="00226281">
              <w:rPr>
                <w:rFonts w:hAnsi="ＭＳ 明朝" w:hint="eastAsia"/>
                <w:color w:val="000000" w:themeColor="text1"/>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平成37年度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60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19</w:t>
            </w:r>
            <w:r w:rsidR="00F154A0" w:rsidRPr="00226281">
              <w:rPr>
                <w:rFonts w:hAnsi="ＭＳ 明朝" w:hint="eastAsia"/>
                <w:color w:val="000000" w:themeColor="text1"/>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平成38年度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5</w:t>
            </w:r>
            <w:r w:rsidR="00F154A0" w:rsidRPr="00226281">
              <w:rPr>
                <w:rFonts w:hint="eastAsia"/>
                <w:color w:val="000000" w:themeColor="text1"/>
                <w:sz w:val="22"/>
                <w:szCs w:val="22"/>
              </w:rPr>
              <w:t>6</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18</w:t>
            </w:r>
            <w:r w:rsidR="00F154A0" w:rsidRPr="00226281">
              <w:rPr>
                <w:rFonts w:hint="eastAsia"/>
                <w:color w:val="000000" w:themeColor="text1"/>
                <w:sz w:val="22"/>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平成39年度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51</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18</w:t>
            </w:r>
            <w:r w:rsidR="00F154A0" w:rsidRPr="00226281">
              <w:rPr>
                <w:rFonts w:hint="eastAsia"/>
                <w:color w:val="000000" w:themeColor="text1"/>
                <w:sz w:val="22"/>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平成40年度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46</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17</w:t>
            </w:r>
            <w:r w:rsidR="00F154A0" w:rsidRPr="00226281">
              <w:rPr>
                <w:rFonts w:hint="eastAsia"/>
                <w:color w:val="000000" w:themeColor="text1"/>
                <w:sz w:val="22"/>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平成41年度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42</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17</w:t>
            </w:r>
            <w:r w:rsidR="00F154A0" w:rsidRPr="00226281">
              <w:rPr>
                <w:rFonts w:hint="eastAsia"/>
                <w:color w:val="000000" w:themeColor="text1"/>
                <w:sz w:val="22"/>
                <w:szCs w:val="22"/>
              </w:rPr>
              <w:t>2</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平成42年度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37</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16</w:t>
            </w:r>
            <w:r w:rsidR="00F154A0" w:rsidRPr="00226281">
              <w:rPr>
                <w:rFonts w:hint="eastAsia"/>
                <w:color w:val="000000" w:themeColor="text1"/>
                <w:sz w:val="22"/>
                <w:szCs w:val="22"/>
              </w:rPr>
              <w:t>7</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平成43年度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33</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16</w:t>
            </w:r>
            <w:r w:rsidR="00F154A0" w:rsidRPr="00226281">
              <w:rPr>
                <w:rFonts w:hint="eastAsia"/>
                <w:color w:val="000000" w:themeColor="text1"/>
                <w:sz w:val="22"/>
                <w:szCs w:val="22"/>
              </w:rPr>
              <w:t>2</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平成44年度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2</w:t>
            </w:r>
            <w:r w:rsidR="00F154A0" w:rsidRPr="00226281">
              <w:rPr>
                <w:rFonts w:hint="eastAsia"/>
                <w:color w:val="000000" w:themeColor="text1"/>
                <w:sz w:val="22"/>
                <w:szCs w:val="22"/>
              </w:rPr>
              <w:t>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15</w:t>
            </w:r>
            <w:r w:rsidR="00F154A0" w:rsidRPr="00226281">
              <w:rPr>
                <w:rFonts w:hint="eastAsia"/>
                <w:color w:val="000000" w:themeColor="text1"/>
                <w:sz w:val="22"/>
                <w:szCs w:val="22"/>
              </w:rPr>
              <w:t>8</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平成45年度</w:t>
            </w:r>
          </w:p>
        </w:tc>
        <w:tc>
          <w:tcPr>
            <w:tcW w:w="1360" w:type="dxa"/>
            <w:vAlign w:val="bottom"/>
          </w:tcPr>
          <w:p w:rsidR="00B6382C" w:rsidRPr="00226281" w:rsidRDefault="00333E74" w:rsidP="00205786">
            <w:pPr>
              <w:jc w:val="center"/>
              <w:rPr>
                <w:rFonts w:hAnsi="ＭＳ 明朝"/>
                <w:color w:val="000000" w:themeColor="text1"/>
                <w:szCs w:val="22"/>
              </w:rPr>
            </w:pPr>
            <w:r w:rsidRPr="00226281">
              <w:rPr>
                <w:rFonts w:hint="eastAsia"/>
                <w:color w:val="000000" w:themeColor="text1"/>
                <w:sz w:val="22"/>
                <w:szCs w:val="22"/>
              </w:rPr>
              <w:t>25</w:t>
            </w:r>
          </w:p>
        </w:tc>
        <w:tc>
          <w:tcPr>
            <w:tcW w:w="1361" w:type="dxa"/>
            <w:vAlign w:val="bottom"/>
          </w:tcPr>
          <w:p w:rsidR="00B6382C" w:rsidRPr="00226281" w:rsidRDefault="00333E74" w:rsidP="00333E74">
            <w:pPr>
              <w:jc w:val="center"/>
              <w:rPr>
                <w:rFonts w:hAnsi="ＭＳ 明朝"/>
                <w:color w:val="000000" w:themeColor="text1"/>
                <w:szCs w:val="22"/>
              </w:rPr>
            </w:pPr>
            <w:r w:rsidRPr="00226281">
              <w:rPr>
                <w:rFonts w:hint="eastAsia"/>
                <w:color w:val="000000" w:themeColor="text1"/>
                <w:sz w:val="22"/>
                <w:szCs w:val="22"/>
              </w:rPr>
              <w:t>129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15</w:t>
            </w:r>
            <w:r w:rsidR="00F154A0" w:rsidRPr="00226281">
              <w:rPr>
                <w:rFonts w:hint="eastAsia"/>
                <w:color w:val="000000" w:themeColor="text1"/>
                <w:sz w:val="22"/>
                <w:szCs w:val="22"/>
              </w:rPr>
              <w:t>4</w:t>
            </w:r>
          </w:p>
        </w:tc>
        <w:tc>
          <w:tcPr>
            <w:tcW w:w="1843" w:type="dxa"/>
          </w:tcPr>
          <w:p w:rsidR="00B6382C" w:rsidRPr="00226281" w:rsidRDefault="00B6382C" w:rsidP="00205786">
            <w:pPr>
              <w:jc w:val="center"/>
              <w:rPr>
                <w:rFonts w:hAnsi="ＭＳ 明朝"/>
                <w:color w:val="000000" w:themeColor="text1"/>
              </w:rPr>
            </w:pPr>
          </w:p>
        </w:tc>
      </w:tr>
      <w:tr w:rsidR="00B6382C" w:rsidRPr="00226281" w:rsidTr="002400E6">
        <w:trPr>
          <w:jc w:val="center"/>
        </w:trPr>
        <w:tc>
          <w:tcPr>
            <w:tcW w:w="1446" w:type="dxa"/>
            <w:shd w:val="clear" w:color="auto" w:fill="auto"/>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平成46年度</w:t>
            </w:r>
          </w:p>
        </w:tc>
        <w:tc>
          <w:tcPr>
            <w:tcW w:w="1360" w:type="dxa"/>
            <w:shd w:val="clear" w:color="auto" w:fill="auto"/>
            <w:vAlign w:val="bottom"/>
          </w:tcPr>
          <w:p w:rsidR="00B6382C" w:rsidRPr="00226281" w:rsidRDefault="00B6382C" w:rsidP="00205786">
            <w:pPr>
              <w:jc w:val="center"/>
              <w:rPr>
                <w:color w:val="000000" w:themeColor="text1"/>
                <w:sz w:val="22"/>
                <w:szCs w:val="22"/>
              </w:rPr>
            </w:pPr>
            <w:r w:rsidRPr="00226281">
              <w:rPr>
                <w:rFonts w:hint="eastAsia"/>
                <w:color w:val="000000" w:themeColor="text1"/>
                <w:sz w:val="22"/>
                <w:szCs w:val="22"/>
              </w:rPr>
              <w:t>20</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12</w:t>
            </w:r>
            <w:r w:rsidR="00F154A0" w:rsidRPr="00226281">
              <w:rPr>
                <w:rFonts w:hint="eastAsia"/>
                <w:color w:val="000000" w:themeColor="text1"/>
                <w:sz w:val="22"/>
                <w:szCs w:val="22"/>
              </w:rPr>
              <w:t>9</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14</w:t>
            </w:r>
            <w:r w:rsidR="00F154A0" w:rsidRPr="00226281">
              <w:rPr>
                <w:rFonts w:hint="eastAsia"/>
                <w:color w:val="000000" w:themeColor="text1"/>
                <w:sz w:val="22"/>
                <w:szCs w:val="22"/>
              </w:rPr>
              <w:t>9</w:t>
            </w:r>
          </w:p>
        </w:tc>
        <w:tc>
          <w:tcPr>
            <w:tcW w:w="1843" w:type="dxa"/>
            <w:shd w:val="clear" w:color="auto" w:fill="auto"/>
          </w:tcPr>
          <w:p w:rsidR="00B6382C" w:rsidRPr="00226281" w:rsidRDefault="00B6382C" w:rsidP="00205786">
            <w:pPr>
              <w:jc w:val="center"/>
              <w:rPr>
                <w:rFonts w:hAnsi="ＭＳ 明朝"/>
                <w:color w:val="000000" w:themeColor="text1"/>
              </w:rPr>
            </w:pPr>
          </w:p>
        </w:tc>
      </w:tr>
      <w:tr w:rsidR="00B6382C" w:rsidRPr="00226281" w:rsidTr="002400E6">
        <w:trPr>
          <w:jc w:val="center"/>
        </w:trPr>
        <w:tc>
          <w:tcPr>
            <w:tcW w:w="1446" w:type="dxa"/>
            <w:shd w:val="clear" w:color="auto" w:fill="auto"/>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平成47年度</w:t>
            </w:r>
          </w:p>
        </w:tc>
        <w:tc>
          <w:tcPr>
            <w:tcW w:w="1360" w:type="dxa"/>
            <w:shd w:val="clear" w:color="auto" w:fill="auto"/>
            <w:vAlign w:val="bottom"/>
          </w:tcPr>
          <w:p w:rsidR="00B6382C" w:rsidRPr="00226281" w:rsidRDefault="00DD4D8D" w:rsidP="00205786">
            <w:pPr>
              <w:jc w:val="center"/>
              <w:rPr>
                <w:color w:val="000000" w:themeColor="text1"/>
                <w:sz w:val="22"/>
                <w:szCs w:val="22"/>
              </w:rPr>
            </w:pPr>
            <w:r w:rsidRPr="00226281">
              <w:rPr>
                <w:rFonts w:hint="eastAsia"/>
                <w:color w:val="000000" w:themeColor="text1"/>
                <w:sz w:val="22"/>
                <w:szCs w:val="22"/>
              </w:rPr>
              <w:t>16</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12</w:t>
            </w:r>
            <w:r w:rsidR="00F154A0" w:rsidRPr="00226281">
              <w:rPr>
                <w:rFonts w:hint="eastAsia"/>
                <w:color w:val="000000" w:themeColor="text1"/>
                <w:sz w:val="22"/>
                <w:szCs w:val="22"/>
              </w:rPr>
              <w:t>9</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14</w:t>
            </w:r>
            <w:r w:rsidR="00F154A0" w:rsidRPr="00226281">
              <w:rPr>
                <w:rFonts w:hint="eastAsia"/>
                <w:color w:val="000000" w:themeColor="text1"/>
                <w:sz w:val="22"/>
                <w:szCs w:val="22"/>
              </w:rPr>
              <w:t>5</w:t>
            </w:r>
          </w:p>
        </w:tc>
        <w:tc>
          <w:tcPr>
            <w:tcW w:w="1843" w:type="dxa"/>
            <w:shd w:val="clear" w:color="auto" w:fill="auto"/>
          </w:tcPr>
          <w:p w:rsidR="00B6382C" w:rsidRPr="00226281" w:rsidRDefault="00B6382C" w:rsidP="00205786">
            <w:pPr>
              <w:jc w:val="center"/>
              <w:rPr>
                <w:rFonts w:hAnsi="ＭＳ 明朝"/>
                <w:color w:val="000000" w:themeColor="text1"/>
              </w:rPr>
            </w:pPr>
          </w:p>
        </w:tc>
      </w:tr>
    </w:tbl>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51" w:name="_Toc368011113"/>
      <w:bookmarkStart w:id="152" w:name="_Toc368014817"/>
      <w:bookmarkStart w:id="153" w:name="_Toc368049680"/>
      <w:bookmarkStart w:id="154" w:name="_Ref15550117"/>
      <w:bookmarkStart w:id="155" w:name="_Ref15550134"/>
      <w:bookmarkStart w:id="156" w:name="_Toc212466089"/>
      <w:bookmarkStart w:id="157" w:name="_Toc466879996"/>
      <w:bookmarkStart w:id="158" w:name="_Toc488675660"/>
      <w:bookmarkEnd w:id="151"/>
      <w:bookmarkEnd w:id="152"/>
      <w:bookmarkEnd w:id="153"/>
      <w:r w:rsidRPr="00226281">
        <w:rPr>
          <w:rFonts w:hint="eastAsia"/>
          <w:color w:val="000000" w:themeColor="text1"/>
        </w:rPr>
        <w:t>搬入時間、運転時間等</w:t>
      </w:r>
      <w:bookmarkEnd w:id="154"/>
      <w:bookmarkEnd w:id="155"/>
      <w:bookmarkEnd w:id="156"/>
      <w:bookmarkEnd w:id="157"/>
      <w:bookmarkEnd w:id="158"/>
    </w:p>
    <w:p w:rsidR="00050F84" w:rsidRPr="00226281" w:rsidRDefault="00222FFD" w:rsidP="005A444A">
      <w:pPr>
        <w:pStyle w:val="30"/>
        <w:numPr>
          <w:ilvl w:val="2"/>
          <w:numId w:val="257"/>
        </w:numPr>
        <w:rPr>
          <w:color w:val="000000" w:themeColor="text1"/>
        </w:rPr>
      </w:pPr>
      <w:r w:rsidRPr="00226281">
        <w:rPr>
          <w:rFonts w:hint="eastAsia"/>
          <w:color w:val="000000" w:themeColor="text1"/>
          <w:lang w:eastAsia="ja-JP"/>
        </w:rPr>
        <w:t>処理対象物</w:t>
      </w:r>
      <w:r w:rsidR="00050F84" w:rsidRPr="00226281">
        <w:rPr>
          <w:rFonts w:hint="eastAsia"/>
          <w:color w:val="000000" w:themeColor="text1"/>
        </w:rPr>
        <w:t>の搬入時間</w:t>
      </w:r>
    </w:p>
    <w:p w:rsidR="00050F84" w:rsidRPr="00226281" w:rsidRDefault="00050F84" w:rsidP="00050F84">
      <w:pPr>
        <w:pStyle w:val="14"/>
        <w:rPr>
          <w:color w:val="000000" w:themeColor="text1"/>
        </w:rPr>
      </w:pPr>
      <w:r w:rsidRPr="00226281">
        <w:rPr>
          <w:rFonts w:hint="eastAsia"/>
          <w:color w:val="000000" w:themeColor="text1"/>
        </w:rPr>
        <w:t>月曜日～金曜日：</w:t>
      </w:r>
      <w:r w:rsidR="00832D7F" w:rsidRPr="00226281">
        <w:rPr>
          <w:rFonts w:hint="eastAsia"/>
          <w:color w:val="000000" w:themeColor="text1"/>
        </w:rPr>
        <w:t>8</w:t>
      </w:r>
      <w:r w:rsidRPr="00226281">
        <w:rPr>
          <w:rFonts w:hint="eastAsia"/>
          <w:color w:val="000000" w:themeColor="text1"/>
        </w:rPr>
        <w:t>時</w:t>
      </w:r>
      <w:r w:rsidR="00832D7F" w:rsidRPr="00226281">
        <w:rPr>
          <w:rFonts w:hint="eastAsia"/>
          <w:color w:val="000000" w:themeColor="text1"/>
        </w:rPr>
        <w:t>30</w:t>
      </w:r>
      <w:r w:rsidRPr="00226281">
        <w:rPr>
          <w:rFonts w:hint="eastAsia"/>
          <w:color w:val="000000" w:themeColor="text1"/>
        </w:rPr>
        <w:t>分～</w:t>
      </w:r>
      <w:r w:rsidR="00832D7F" w:rsidRPr="00226281">
        <w:rPr>
          <w:rFonts w:hint="eastAsia"/>
          <w:color w:val="000000" w:themeColor="text1"/>
        </w:rPr>
        <w:t>12</w:t>
      </w:r>
      <w:r w:rsidR="00AD7880" w:rsidRPr="00226281">
        <w:rPr>
          <w:rFonts w:hint="eastAsia"/>
          <w:color w:val="000000" w:themeColor="text1"/>
        </w:rPr>
        <w:t>時</w:t>
      </w:r>
      <w:r w:rsidR="00832D7F" w:rsidRPr="00226281">
        <w:rPr>
          <w:rFonts w:hint="eastAsia"/>
          <w:color w:val="000000" w:themeColor="text1"/>
        </w:rPr>
        <w:t>、</w:t>
      </w:r>
      <w:r w:rsidR="00AD7880" w:rsidRPr="00226281">
        <w:rPr>
          <w:rFonts w:hint="eastAsia"/>
          <w:color w:val="000000" w:themeColor="text1"/>
        </w:rPr>
        <w:t>13時</w:t>
      </w:r>
      <w:r w:rsidR="00832D7F" w:rsidRPr="00226281">
        <w:rPr>
          <w:rFonts w:hint="eastAsia"/>
          <w:color w:val="000000" w:themeColor="text1"/>
        </w:rPr>
        <w:t>～16</w:t>
      </w:r>
      <w:r w:rsidRPr="00226281">
        <w:rPr>
          <w:rFonts w:hint="eastAsia"/>
          <w:color w:val="000000" w:themeColor="text1"/>
        </w:rPr>
        <w:t>時</w:t>
      </w:r>
      <w:r w:rsidR="00832D7F" w:rsidRPr="00226281">
        <w:rPr>
          <w:rFonts w:hint="eastAsia"/>
          <w:color w:val="000000" w:themeColor="text1"/>
        </w:rPr>
        <w:t>30</w:t>
      </w:r>
      <w:r w:rsidRPr="00226281">
        <w:rPr>
          <w:rFonts w:hint="eastAsia"/>
          <w:color w:val="000000" w:themeColor="text1"/>
        </w:rPr>
        <w:t>分</w:t>
      </w:r>
    </w:p>
    <w:p w:rsidR="00050F84" w:rsidRPr="00226281" w:rsidRDefault="00050F84" w:rsidP="00050F84">
      <w:pPr>
        <w:pStyle w:val="14"/>
        <w:rPr>
          <w:color w:val="000000" w:themeColor="text1"/>
        </w:rPr>
      </w:pPr>
      <w:r w:rsidRPr="00226281">
        <w:rPr>
          <w:rFonts w:hint="eastAsia"/>
          <w:color w:val="000000" w:themeColor="text1"/>
        </w:rPr>
        <w:t>土曜日、日曜日、祝祭日</w:t>
      </w:r>
      <w:r w:rsidR="00832D7F" w:rsidRPr="00226281">
        <w:rPr>
          <w:rFonts w:hint="eastAsia"/>
          <w:color w:val="000000" w:themeColor="text1"/>
        </w:rPr>
        <w:t>、12/29-1/3</w:t>
      </w:r>
      <w:r w:rsidRPr="00226281">
        <w:rPr>
          <w:rFonts w:hint="eastAsia"/>
          <w:color w:val="000000" w:themeColor="text1"/>
        </w:rPr>
        <w:t>：搬入しない。</w:t>
      </w:r>
    </w:p>
    <w:p w:rsidR="00050F84" w:rsidRPr="00226281" w:rsidRDefault="00050F84" w:rsidP="00050F84">
      <w:pPr>
        <w:pStyle w:val="14"/>
        <w:rPr>
          <w:color w:val="000000" w:themeColor="text1"/>
        </w:rPr>
      </w:pPr>
      <w:r w:rsidRPr="00226281">
        <w:rPr>
          <w:rFonts w:hint="eastAsia"/>
          <w:color w:val="000000" w:themeColor="text1"/>
        </w:rPr>
        <w:t>搬入車両　　　：搬入</w:t>
      </w:r>
      <w:r w:rsidR="007543D4" w:rsidRPr="00226281">
        <w:rPr>
          <w:rFonts w:hint="eastAsia"/>
          <w:color w:val="000000" w:themeColor="text1"/>
        </w:rPr>
        <w:t>車両の積載容量及び搬入実績</w:t>
      </w:r>
      <w:r w:rsidRPr="00226281">
        <w:rPr>
          <w:rFonts w:hint="eastAsia"/>
          <w:color w:val="000000" w:themeColor="text1"/>
        </w:rPr>
        <w:t>は次のとおりである。</w:t>
      </w:r>
    </w:p>
    <w:tbl>
      <w:tblPr>
        <w:tblpPr w:leftFromText="142" w:rightFromText="142" w:vertAnchor="text" w:horzAnchor="margin" w:tblpXSpec="center" w:tblpY="332"/>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54"/>
        <w:gridCol w:w="1180"/>
        <w:gridCol w:w="1181"/>
        <w:gridCol w:w="1181"/>
        <w:gridCol w:w="1181"/>
        <w:gridCol w:w="1181"/>
      </w:tblGrid>
      <w:tr w:rsidR="007543D4" w:rsidRPr="00226281" w:rsidTr="001E638F">
        <w:tc>
          <w:tcPr>
            <w:tcW w:w="2554" w:type="dxa"/>
            <w:vAlign w:val="center"/>
          </w:tcPr>
          <w:p w:rsidR="007543D4" w:rsidRPr="00226281" w:rsidRDefault="007543D4" w:rsidP="00D73F41">
            <w:pPr>
              <w:pStyle w:val="14"/>
              <w:ind w:leftChars="0" w:left="0" w:firstLineChars="0" w:firstLine="0"/>
              <w:jc w:val="center"/>
              <w:rPr>
                <w:color w:val="000000" w:themeColor="text1"/>
              </w:rPr>
            </w:pPr>
            <w:r w:rsidRPr="00226281">
              <w:rPr>
                <w:rFonts w:hint="eastAsia"/>
                <w:color w:val="000000" w:themeColor="text1"/>
              </w:rPr>
              <w:lastRenderedPageBreak/>
              <w:t>積載容量</w:t>
            </w:r>
          </w:p>
        </w:tc>
        <w:tc>
          <w:tcPr>
            <w:tcW w:w="1180" w:type="dxa"/>
            <w:vAlign w:val="center"/>
          </w:tcPr>
          <w:p w:rsidR="007543D4" w:rsidRPr="00226281" w:rsidRDefault="007543D4" w:rsidP="00110442">
            <w:pPr>
              <w:pStyle w:val="14"/>
              <w:ind w:leftChars="0" w:left="0" w:firstLineChars="0" w:firstLine="0"/>
              <w:jc w:val="center"/>
              <w:rPr>
                <w:color w:val="000000" w:themeColor="text1"/>
              </w:rPr>
            </w:pPr>
            <w:r w:rsidRPr="00226281">
              <w:rPr>
                <w:rFonts w:hint="eastAsia"/>
                <w:color w:val="000000" w:themeColor="text1"/>
              </w:rPr>
              <w:t>1.8kL</w:t>
            </w:r>
          </w:p>
        </w:tc>
        <w:tc>
          <w:tcPr>
            <w:tcW w:w="1181" w:type="dxa"/>
            <w:vAlign w:val="center"/>
          </w:tcPr>
          <w:p w:rsidR="007543D4" w:rsidRPr="00226281" w:rsidRDefault="007543D4" w:rsidP="001E638F">
            <w:pPr>
              <w:pStyle w:val="14"/>
              <w:ind w:leftChars="0" w:left="0" w:firstLineChars="0" w:firstLine="0"/>
              <w:jc w:val="center"/>
              <w:rPr>
                <w:color w:val="000000" w:themeColor="text1"/>
              </w:rPr>
            </w:pPr>
            <w:r w:rsidRPr="00226281">
              <w:rPr>
                <w:rFonts w:hint="eastAsia"/>
                <w:color w:val="000000" w:themeColor="text1"/>
              </w:rPr>
              <w:t>2.7kL</w:t>
            </w:r>
          </w:p>
        </w:tc>
        <w:tc>
          <w:tcPr>
            <w:tcW w:w="1181" w:type="dxa"/>
            <w:vAlign w:val="center"/>
          </w:tcPr>
          <w:p w:rsidR="007543D4" w:rsidRPr="00226281" w:rsidRDefault="007543D4" w:rsidP="001E638F">
            <w:pPr>
              <w:pStyle w:val="14"/>
              <w:ind w:leftChars="0" w:left="0" w:firstLineChars="0" w:firstLine="0"/>
              <w:jc w:val="center"/>
              <w:rPr>
                <w:color w:val="000000" w:themeColor="text1"/>
              </w:rPr>
            </w:pPr>
            <w:r w:rsidRPr="00226281">
              <w:rPr>
                <w:rFonts w:hint="eastAsia"/>
                <w:color w:val="000000" w:themeColor="text1"/>
              </w:rPr>
              <w:t>3.6kL</w:t>
            </w:r>
          </w:p>
        </w:tc>
        <w:tc>
          <w:tcPr>
            <w:tcW w:w="1181" w:type="dxa"/>
            <w:vAlign w:val="center"/>
          </w:tcPr>
          <w:p w:rsidR="007543D4" w:rsidRPr="00226281" w:rsidDel="007543D4" w:rsidRDefault="007543D4" w:rsidP="001E638F">
            <w:pPr>
              <w:pStyle w:val="14"/>
              <w:ind w:leftChars="0" w:left="0" w:firstLineChars="0" w:firstLine="0"/>
              <w:jc w:val="center"/>
              <w:rPr>
                <w:color w:val="000000" w:themeColor="text1"/>
              </w:rPr>
            </w:pPr>
            <w:r w:rsidRPr="00226281">
              <w:rPr>
                <w:rFonts w:hint="eastAsia"/>
                <w:color w:val="000000" w:themeColor="text1"/>
              </w:rPr>
              <w:t>6.9kL</w:t>
            </w:r>
          </w:p>
        </w:tc>
        <w:tc>
          <w:tcPr>
            <w:tcW w:w="1181" w:type="dxa"/>
            <w:vAlign w:val="center"/>
          </w:tcPr>
          <w:p w:rsidR="007543D4" w:rsidRPr="00226281" w:rsidDel="007543D4" w:rsidRDefault="007543D4" w:rsidP="001E638F">
            <w:pPr>
              <w:pStyle w:val="14"/>
              <w:ind w:leftChars="0" w:left="0" w:firstLineChars="0" w:firstLine="0"/>
              <w:jc w:val="center"/>
              <w:rPr>
                <w:color w:val="000000" w:themeColor="text1"/>
              </w:rPr>
            </w:pPr>
            <w:r w:rsidRPr="00226281">
              <w:rPr>
                <w:rFonts w:hint="eastAsia"/>
                <w:color w:val="000000" w:themeColor="text1"/>
              </w:rPr>
              <w:t>7.2kL</w:t>
            </w:r>
          </w:p>
        </w:tc>
      </w:tr>
      <w:tr w:rsidR="007543D4" w:rsidRPr="00226281" w:rsidTr="001E638F">
        <w:tc>
          <w:tcPr>
            <w:tcW w:w="2554" w:type="dxa"/>
            <w:vAlign w:val="center"/>
          </w:tcPr>
          <w:p w:rsidR="007543D4" w:rsidRPr="00226281" w:rsidRDefault="00944DEA" w:rsidP="00D73F41">
            <w:pPr>
              <w:pStyle w:val="14"/>
              <w:ind w:leftChars="0" w:left="0" w:firstLineChars="0" w:firstLine="0"/>
              <w:jc w:val="center"/>
              <w:rPr>
                <w:color w:val="000000" w:themeColor="text1"/>
              </w:rPr>
            </w:pPr>
            <w:r w:rsidRPr="00226281">
              <w:rPr>
                <w:rFonts w:hint="eastAsia"/>
                <w:color w:val="000000" w:themeColor="text1"/>
              </w:rPr>
              <w:t>搬入実績（台/搬入日）</w:t>
            </w:r>
          </w:p>
          <w:p w:rsidR="00944DEA" w:rsidRPr="00226281" w:rsidRDefault="00944DEA" w:rsidP="00110442">
            <w:pPr>
              <w:pStyle w:val="14"/>
              <w:ind w:leftChars="0" w:left="0" w:firstLineChars="0" w:firstLine="0"/>
              <w:jc w:val="center"/>
              <w:rPr>
                <w:color w:val="000000" w:themeColor="text1"/>
              </w:rPr>
            </w:pPr>
            <w:r w:rsidRPr="00226281">
              <w:rPr>
                <w:rFonts w:hint="eastAsia"/>
                <w:color w:val="000000" w:themeColor="text1"/>
              </w:rPr>
              <w:t>（平成</w:t>
            </w:r>
            <w:r w:rsidR="00F364D6" w:rsidRPr="00226281">
              <w:rPr>
                <w:rFonts w:hint="eastAsia"/>
                <w:color w:val="000000" w:themeColor="text1"/>
              </w:rPr>
              <w:t>2</w:t>
            </w:r>
            <w:r w:rsidR="00D0344E" w:rsidRPr="00226281">
              <w:rPr>
                <w:rFonts w:hint="eastAsia"/>
                <w:color w:val="000000" w:themeColor="text1"/>
              </w:rPr>
              <w:t>8</w:t>
            </w:r>
            <w:r w:rsidRPr="00226281">
              <w:rPr>
                <w:rFonts w:hint="eastAsia"/>
                <w:color w:val="000000" w:themeColor="text1"/>
              </w:rPr>
              <w:t>年度）</w:t>
            </w:r>
          </w:p>
        </w:tc>
        <w:tc>
          <w:tcPr>
            <w:tcW w:w="1180"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19</w:t>
            </w:r>
          </w:p>
        </w:tc>
        <w:tc>
          <w:tcPr>
            <w:tcW w:w="1181" w:type="dxa"/>
            <w:vAlign w:val="center"/>
          </w:tcPr>
          <w:p w:rsidR="007543D4" w:rsidRPr="00226281" w:rsidRDefault="00D0344E" w:rsidP="001E638F">
            <w:pPr>
              <w:pStyle w:val="14"/>
              <w:ind w:leftChars="0" w:left="0" w:firstLineChars="0" w:firstLine="0"/>
              <w:jc w:val="center"/>
              <w:rPr>
                <w:color w:val="000000" w:themeColor="text1"/>
              </w:rPr>
            </w:pPr>
            <w:r w:rsidRPr="00226281">
              <w:rPr>
                <w:rFonts w:hint="eastAsia"/>
                <w:color w:val="000000" w:themeColor="text1"/>
              </w:rPr>
              <w:t>24</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55</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2</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3</w:t>
            </w:r>
          </w:p>
        </w:tc>
      </w:tr>
    </w:tbl>
    <w:p w:rsidR="00050F84" w:rsidRPr="00226281" w:rsidRDefault="00050F84" w:rsidP="00050F84">
      <w:pPr>
        <w:widowControl/>
        <w:jc w:val="left"/>
        <w:rPr>
          <w:rFonts w:ascii="ＭＳ ゴシック" w:eastAsia="ＭＳ ゴシック" w:hAnsi="ＭＳ ゴシック"/>
          <w:b/>
          <w:bCs/>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各設備の運転時間</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lang w:eastAsia="zh-CN"/>
        </w:rPr>
        <w:t>受入貯留設備</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日／週、</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時間／日以内</w:t>
      </w:r>
    </w:p>
    <w:p w:rsidR="00050F84" w:rsidRPr="00226281" w:rsidRDefault="009F0CAD" w:rsidP="00D03F45">
      <w:pPr>
        <w:tabs>
          <w:tab w:val="left" w:pos="3800"/>
          <w:tab w:val="left" w:pos="5500"/>
        </w:tabs>
        <w:ind w:leftChars="200" w:left="420" w:firstLineChars="100" w:firstLine="210"/>
        <w:rPr>
          <w:color w:val="000000" w:themeColor="text1"/>
          <w:lang w:eastAsia="zh-CN"/>
        </w:rPr>
      </w:pPr>
      <w:r w:rsidRPr="00226281">
        <w:rPr>
          <w:rFonts w:hint="eastAsia"/>
          <w:color w:val="000000" w:themeColor="text1"/>
        </w:rPr>
        <w:t>主</w:t>
      </w:r>
      <w:r w:rsidR="00050F84" w:rsidRPr="00226281">
        <w:rPr>
          <w:rFonts w:hint="eastAsia"/>
          <w:color w:val="000000" w:themeColor="text1"/>
          <w:lang w:eastAsia="zh-CN"/>
        </w:rPr>
        <w:t>処理設備</w:t>
      </w:r>
      <w:r w:rsidR="00050F84" w:rsidRPr="00226281">
        <w:rPr>
          <w:rFonts w:hint="eastAsia"/>
          <w:color w:val="000000" w:themeColor="text1"/>
          <w:lang w:eastAsia="zh-CN"/>
        </w:rPr>
        <w:tab/>
      </w:r>
      <w:r w:rsidR="00951C12" w:rsidRPr="00226281">
        <w:rPr>
          <w:rFonts w:hint="eastAsia"/>
          <w:color w:val="000000" w:themeColor="text1"/>
        </w:rPr>
        <w:t>7</w:t>
      </w:r>
      <w:r w:rsidR="00050F84" w:rsidRPr="00226281">
        <w:rPr>
          <w:rFonts w:hint="eastAsia"/>
          <w:color w:val="000000" w:themeColor="text1"/>
          <w:lang w:eastAsia="zh-CN"/>
        </w:rPr>
        <w:t>日／週、</w:t>
      </w:r>
      <w:r w:rsidR="00050F84" w:rsidRPr="00226281">
        <w:rPr>
          <w:rFonts w:hint="eastAsia"/>
          <w:color w:val="000000" w:themeColor="text1"/>
          <w:lang w:eastAsia="zh-CN"/>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rPr>
        <w:t>高度処理設備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rPr>
        <w:t>消毒設備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Ansi="ＭＳ 明朝" w:hint="eastAsia"/>
          <w:color w:val="000000" w:themeColor="text1"/>
        </w:rPr>
        <w:t>資源化設備</w:t>
      </w:r>
      <w:r w:rsidRPr="00226281">
        <w:rPr>
          <w:rFonts w:hAnsi="ＭＳ 明朝" w:hint="eastAsia"/>
          <w:color w:val="000000" w:themeColor="text1"/>
        </w:rPr>
        <w:tab/>
      </w:r>
      <w:r w:rsidR="00951C12" w:rsidRPr="00226281">
        <w:rPr>
          <w:rFonts w:hint="eastAsia"/>
          <w:color w:val="000000" w:themeColor="text1"/>
        </w:rPr>
        <w:t>5</w:t>
      </w:r>
      <w:r w:rsidRPr="00226281">
        <w:rPr>
          <w:rFonts w:hint="eastAsia"/>
          <w:color w:val="000000" w:themeColor="text1"/>
          <w:lang w:eastAsia="zh-CN"/>
        </w:rPr>
        <w:t>日／週、</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時間／日以内</w:t>
      </w:r>
    </w:p>
    <w:p w:rsidR="00050F84" w:rsidRPr="00226281" w:rsidRDefault="00050F84" w:rsidP="00D03F45">
      <w:pPr>
        <w:tabs>
          <w:tab w:val="left" w:pos="3800"/>
          <w:tab w:val="left" w:pos="5500"/>
        </w:tabs>
        <w:ind w:leftChars="200" w:left="420" w:firstLineChars="100" w:firstLine="210"/>
        <w:rPr>
          <w:rFonts w:hAnsi="ＭＳ 明朝"/>
          <w:color w:val="000000" w:themeColor="text1"/>
          <w:lang w:eastAsia="zh-CN"/>
        </w:rPr>
      </w:pPr>
      <w:r w:rsidRPr="00226281">
        <w:rPr>
          <w:rFonts w:hAnsi="ＭＳ 明朝" w:hint="eastAsia"/>
          <w:color w:val="000000" w:themeColor="text1"/>
          <w:lang w:eastAsia="zh-CN"/>
        </w:rPr>
        <w:t>脱臭設備</w:t>
      </w:r>
      <w:r w:rsidRPr="00226281">
        <w:rPr>
          <w:rFonts w:hAnsi="ＭＳ 明朝" w:hint="eastAsia"/>
          <w:color w:val="000000" w:themeColor="text1"/>
          <w:lang w:eastAsia="zh-CN"/>
        </w:rPr>
        <w:tab/>
      </w:r>
      <w:r w:rsidR="00951C12" w:rsidRPr="00226281">
        <w:rPr>
          <w:rFonts w:hAnsi="ＭＳ 明朝" w:hint="eastAsia"/>
          <w:color w:val="000000" w:themeColor="text1"/>
        </w:rPr>
        <w:t>7</w:t>
      </w:r>
      <w:r w:rsidRPr="00226281">
        <w:rPr>
          <w:rFonts w:hAnsi="ＭＳ 明朝" w:hint="eastAsia"/>
          <w:color w:val="000000" w:themeColor="text1"/>
          <w:lang w:eastAsia="zh-CN"/>
        </w:rPr>
        <w:t>日／週、</w:t>
      </w:r>
      <w:r w:rsidRPr="00226281">
        <w:rPr>
          <w:rFonts w:hAnsi="ＭＳ 明朝" w:hint="eastAsia"/>
          <w:color w:val="000000" w:themeColor="text1"/>
          <w:lang w:eastAsia="zh-CN"/>
        </w:rPr>
        <w:tab/>
        <w:t>24時間／日</w:t>
      </w:r>
    </w:p>
    <w:p w:rsidR="00050F84" w:rsidRPr="00226281" w:rsidRDefault="00050F84" w:rsidP="00D03F45">
      <w:pPr>
        <w:tabs>
          <w:tab w:val="left" w:pos="3800"/>
          <w:tab w:val="left" w:pos="5500"/>
        </w:tabs>
        <w:ind w:leftChars="200" w:left="420" w:firstLineChars="100" w:firstLine="210"/>
        <w:rPr>
          <w:rFonts w:hAnsi="ＭＳ 明朝"/>
          <w:color w:val="000000" w:themeColor="text1"/>
        </w:rPr>
      </w:pPr>
      <w:r w:rsidRPr="00226281">
        <w:rPr>
          <w:rFonts w:hint="eastAsia"/>
          <w:color w:val="000000" w:themeColor="text1"/>
        </w:rPr>
        <w:t>取排水設備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pStyle w:val="14"/>
        <w:rPr>
          <w:color w:val="000000" w:themeColor="text1"/>
        </w:rPr>
      </w:pPr>
    </w:p>
    <w:p w:rsidR="00050F84" w:rsidRPr="00226281" w:rsidRDefault="00424021" w:rsidP="00D03F45">
      <w:pPr>
        <w:pStyle w:val="14"/>
        <w:rPr>
          <w:color w:val="000000" w:themeColor="text1"/>
        </w:rPr>
      </w:pPr>
      <w:r w:rsidRPr="00226281">
        <w:rPr>
          <w:rFonts w:hint="eastAsia"/>
          <w:color w:val="000000" w:themeColor="text1"/>
        </w:rPr>
        <w:t>なお、上記各設備の運転時間は、し尿又は浄化槽汚泥等を投入してから処理を行う時間とし、薬品の溶解等の準備時間と洗浄操作等の処理終了から機器を停止するまでの作業時間は含まれない。</w:t>
      </w:r>
    </w:p>
    <w:p w:rsidR="005A0C8C" w:rsidRPr="00226281" w:rsidRDefault="005A0C8C" w:rsidP="00D03F45">
      <w:pPr>
        <w:pStyle w:val="14"/>
        <w:rPr>
          <w:color w:val="000000" w:themeColor="text1"/>
        </w:rPr>
      </w:pPr>
      <w:r w:rsidRPr="00226281">
        <w:rPr>
          <w:rFonts w:hint="eastAsia"/>
          <w:color w:val="000000" w:themeColor="text1"/>
        </w:rPr>
        <w:t>また、上記運転時間の変更は不可とする。</w:t>
      </w:r>
    </w:p>
    <w:p w:rsidR="00050F84" w:rsidRPr="00226281" w:rsidRDefault="00050F84" w:rsidP="00D03F45">
      <w:pPr>
        <w:ind w:left="200" w:firstLineChars="100" w:firstLine="210"/>
        <w:rPr>
          <w:color w:val="000000" w:themeColor="text1"/>
        </w:rPr>
      </w:pPr>
    </w:p>
    <w:p w:rsidR="00974C22" w:rsidRPr="00226281" w:rsidRDefault="00050F84" w:rsidP="0080240D">
      <w:pPr>
        <w:pStyle w:val="20"/>
        <w:rPr>
          <w:color w:val="000000" w:themeColor="text1"/>
        </w:rPr>
      </w:pPr>
      <w:bookmarkStart w:id="159" w:name="_Toc212466090"/>
      <w:bookmarkStart w:id="160" w:name="_Toc466879997"/>
      <w:bookmarkStart w:id="161" w:name="_Toc488675661"/>
      <w:r w:rsidRPr="00226281">
        <w:rPr>
          <w:rFonts w:hint="eastAsia"/>
          <w:color w:val="000000" w:themeColor="text1"/>
        </w:rPr>
        <w:t>プロセス用水</w:t>
      </w:r>
      <w:bookmarkEnd w:id="159"/>
      <w:bookmarkEnd w:id="160"/>
      <w:bookmarkEnd w:id="161"/>
    </w:p>
    <w:p w:rsidR="00050F84" w:rsidRPr="00226281" w:rsidRDefault="00612C4C" w:rsidP="00A906AF">
      <w:pPr>
        <w:ind w:leftChars="100" w:left="210" w:firstLineChars="100" w:firstLine="210"/>
        <w:rPr>
          <w:color w:val="000000" w:themeColor="text1"/>
        </w:rPr>
      </w:pPr>
      <w:r w:rsidRPr="00226281">
        <w:rPr>
          <w:rFonts w:hint="eastAsia"/>
          <w:color w:val="000000" w:themeColor="text1"/>
        </w:rPr>
        <w:t>プロセス用水は上水又は井水を使用する。井水を使用する場合、井戸及び関連装置は原則として新設するものとする。</w:t>
      </w:r>
      <w:r w:rsidR="00BF1A56" w:rsidRPr="00226281">
        <w:rPr>
          <w:color w:val="000000" w:themeColor="text1"/>
        </w:rPr>
        <w:br w:type="page"/>
      </w:r>
    </w:p>
    <w:p w:rsidR="00974C22" w:rsidRPr="00226281" w:rsidRDefault="00222FFD" w:rsidP="0080240D">
      <w:pPr>
        <w:pStyle w:val="20"/>
        <w:rPr>
          <w:color w:val="000000" w:themeColor="text1"/>
        </w:rPr>
      </w:pPr>
      <w:bookmarkStart w:id="162" w:name="_Toc212466091"/>
      <w:bookmarkStart w:id="163" w:name="_Toc466879998"/>
      <w:bookmarkStart w:id="164" w:name="_Toc488675662"/>
      <w:r w:rsidRPr="00226281">
        <w:rPr>
          <w:rFonts w:hint="eastAsia"/>
          <w:color w:val="000000" w:themeColor="text1"/>
        </w:rPr>
        <w:lastRenderedPageBreak/>
        <w:t>処理対象物</w:t>
      </w:r>
      <w:r w:rsidR="00050F84" w:rsidRPr="00226281">
        <w:rPr>
          <w:rFonts w:hint="eastAsia"/>
          <w:color w:val="000000" w:themeColor="text1"/>
        </w:rPr>
        <w:t>の性状</w:t>
      </w:r>
      <w:bookmarkEnd w:id="162"/>
      <w:bookmarkEnd w:id="163"/>
      <w:bookmarkEnd w:id="164"/>
    </w:p>
    <w:p w:rsidR="00050F84" w:rsidRPr="00226281" w:rsidRDefault="008710F2" w:rsidP="00D03F45">
      <w:pPr>
        <w:pStyle w:val="13"/>
        <w:ind w:left="210" w:firstLine="210"/>
        <w:rPr>
          <w:color w:val="000000" w:themeColor="text1"/>
        </w:rPr>
      </w:pPr>
      <w:r w:rsidRPr="00226281">
        <w:rPr>
          <w:rFonts w:hint="eastAsia"/>
          <w:color w:val="000000" w:themeColor="text1"/>
        </w:rPr>
        <w:t>処理対象物</w:t>
      </w:r>
      <w:r w:rsidR="00050F84" w:rsidRPr="00226281">
        <w:rPr>
          <w:rFonts w:hint="eastAsia"/>
          <w:color w:val="000000" w:themeColor="text1"/>
        </w:rPr>
        <w:t>の</w:t>
      </w:r>
      <w:r w:rsidR="004A4B96" w:rsidRPr="00226281">
        <w:rPr>
          <w:rFonts w:hint="eastAsia"/>
          <w:color w:val="000000" w:themeColor="text1"/>
        </w:rPr>
        <w:t>計画</w:t>
      </w:r>
      <w:r w:rsidR="00050F84" w:rsidRPr="00226281">
        <w:rPr>
          <w:rFonts w:hint="eastAsia"/>
          <w:color w:val="000000" w:themeColor="text1"/>
        </w:rPr>
        <w:t>性状は次のとおりである。</w:t>
      </w:r>
    </w:p>
    <w:p w:rsidR="00545C6F" w:rsidRPr="00226281" w:rsidRDefault="004A4B96" w:rsidP="00D03F45">
      <w:pPr>
        <w:pStyle w:val="13"/>
        <w:ind w:left="210" w:firstLine="210"/>
        <w:rPr>
          <w:color w:val="000000" w:themeColor="text1"/>
        </w:rPr>
      </w:pPr>
      <w:r w:rsidRPr="00226281">
        <w:rPr>
          <w:rFonts w:hint="eastAsia"/>
          <w:color w:val="000000" w:themeColor="text1"/>
        </w:rPr>
        <w:t>なお、直近3年間の性状分析結果を添付するので併せて考慮すること。</w:t>
      </w:r>
      <w:r w:rsidR="00642BCC" w:rsidRPr="00226281">
        <w:rPr>
          <w:rFonts w:hint="eastAsia"/>
          <w:color w:val="000000" w:themeColor="text1"/>
        </w:rPr>
        <w:t>（添付資料</w:t>
      </w:r>
      <w:r w:rsidR="00545C6F" w:rsidRPr="00226281">
        <w:rPr>
          <w:rFonts w:hint="eastAsia"/>
          <w:color w:val="000000" w:themeColor="text1"/>
        </w:rPr>
        <w:t>10</w:t>
      </w:r>
    </w:p>
    <w:p w:rsidR="00050F84" w:rsidRPr="00226281" w:rsidRDefault="00642BCC" w:rsidP="00D03F45">
      <w:pPr>
        <w:pStyle w:val="13"/>
        <w:ind w:left="210" w:firstLine="210"/>
        <w:rPr>
          <w:color w:val="000000" w:themeColor="text1"/>
        </w:rPr>
      </w:pPr>
      <w:r w:rsidRPr="00226281">
        <w:rPr>
          <w:rFonts w:hint="eastAsia"/>
          <w:color w:val="000000" w:themeColor="text1"/>
        </w:rPr>
        <w:t>）</w:t>
      </w:r>
    </w:p>
    <w:p w:rsidR="004A4B96" w:rsidRPr="00226281" w:rsidRDefault="004A4B96" w:rsidP="00050F84">
      <w:pPr>
        <w:pStyle w:val="13"/>
        <w:ind w:left="210"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45"/>
        <w:gridCol w:w="858"/>
        <w:gridCol w:w="1276"/>
        <w:gridCol w:w="1276"/>
      </w:tblGrid>
      <w:tr w:rsidR="00050F84" w:rsidRPr="00226281" w:rsidTr="00C70CAB">
        <w:trPr>
          <w:trHeight w:hRule="exact" w:val="397"/>
          <w:jc w:val="center"/>
        </w:trPr>
        <w:tc>
          <w:tcPr>
            <w:tcW w:w="3845" w:type="dxa"/>
            <w:vAlign w:val="center"/>
          </w:tcPr>
          <w:p w:rsidR="00050F84" w:rsidRPr="00226281" w:rsidRDefault="00050F84" w:rsidP="00205786">
            <w:pPr>
              <w:jc w:val="center"/>
              <w:rPr>
                <w:color w:val="000000" w:themeColor="text1"/>
              </w:rPr>
            </w:pPr>
            <w:r w:rsidRPr="00226281">
              <w:rPr>
                <w:rFonts w:hint="eastAsia"/>
                <w:color w:val="000000" w:themeColor="text1"/>
              </w:rPr>
              <w:t>項　目</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単</w:t>
            </w:r>
            <w:r w:rsidRPr="00226281">
              <w:rPr>
                <w:color w:val="000000" w:themeColor="text1"/>
              </w:rPr>
              <w:t xml:space="preserve"> </w:t>
            </w:r>
            <w:r w:rsidRPr="00226281">
              <w:rPr>
                <w:rFonts w:hint="eastAsia"/>
                <w:color w:val="000000" w:themeColor="text1"/>
              </w:rPr>
              <w:t>位</w:t>
            </w:r>
          </w:p>
        </w:tc>
        <w:tc>
          <w:tcPr>
            <w:tcW w:w="1276" w:type="dxa"/>
            <w:vAlign w:val="center"/>
          </w:tcPr>
          <w:p w:rsidR="00050F84" w:rsidRPr="00226281" w:rsidRDefault="00050F84" w:rsidP="00205786">
            <w:pPr>
              <w:jc w:val="center"/>
              <w:rPr>
                <w:color w:val="000000" w:themeColor="text1"/>
              </w:rPr>
            </w:pPr>
            <w:r w:rsidRPr="00226281">
              <w:rPr>
                <w:rFonts w:hint="eastAsia"/>
                <w:color w:val="000000" w:themeColor="text1"/>
              </w:rPr>
              <w:t>し　尿</w:t>
            </w:r>
          </w:p>
        </w:tc>
        <w:tc>
          <w:tcPr>
            <w:tcW w:w="1276" w:type="dxa"/>
            <w:vAlign w:val="center"/>
          </w:tcPr>
          <w:p w:rsidR="00050F84" w:rsidRPr="00226281" w:rsidRDefault="00050F84" w:rsidP="00205786">
            <w:pPr>
              <w:jc w:val="center"/>
              <w:rPr>
                <w:color w:val="000000" w:themeColor="text1"/>
              </w:rPr>
            </w:pPr>
            <w:r w:rsidRPr="00226281">
              <w:rPr>
                <w:rFonts w:hint="eastAsia"/>
                <w:color w:val="000000" w:themeColor="text1"/>
              </w:rPr>
              <w:t>浄化槽汚泥</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水素イオン濃度指数（pH）</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w:t>
            </w:r>
          </w:p>
        </w:tc>
        <w:tc>
          <w:tcPr>
            <w:tcW w:w="1276" w:type="dxa"/>
            <w:vAlign w:val="center"/>
          </w:tcPr>
          <w:p w:rsidR="00050F84" w:rsidRPr="00226281" w:rsidRDefault="00050F84" w:rsidP="00205786">
            <w:pPr>
              <w:jc w:val="center"/>
              <w:rPr>
                <w:color w:val="000000" w:themeColor="text1"/>
              </w:rPr>
            </w:pPr>
            <w:r w:rsidRPr="00226281">
              <w:rPr>
                <w:color w:val="000000" w:themeColor="text1"/>
              </w:rPr>
              <w:t>7.6</w:t>
            </w:r>
          </w:p>
        </w:tc>
        <w:tc>
          <w:tcPr>
            <w:tcW w:w="1276" w:type="dxa"/>
            <w:vAlign w:val="center"/>
          </w:tcPr>
          <w:p w:rsidR="00050F84" w:rsidRPr="00226281" w:rsidRDefault="00050F84" w:rsidP="00205786">
            <w:pPr>
              <w:jc w:val="center"/>
              <w:rPr>
                <w:color w:val="000000" w:themeColor="text1"/>
              </w:rPr>
            </w:pPr>
            <w:r w:rsidRPr="00226281">
              <w:rPr>
                <w:color w:val="000000" w:themeColor="text1"/>
              </w:rPr>
              <w:t>7.2</w:t>
            </w:r>
          </w:p>
        </w:tc>
      </w:tr>
      <w:tr w:rsidR="00050F84" w:rsidRPr="00226281" w:rsidTr="00C70CAB">
        <w:trPr>
          <w:trHeight w:hRule="exact" w:val="397"/>
          <w:jc w:val="center"/>
        </w:trPr>
        <w:tc>
          <w:tcPr>
            <w:tcW w:w="3845" w:type="dxa"/>
            <w:vAlign w:val="center"/>
          </w:tcPr>
          <w:p w:rsidR="00050F84" w:rsidRPr="00226281" w:rsidRDefault="00681CE5" w:rsidP="00E03CA1">
            <w:pPr>
              <w:rPr>
                <w:color w:val="000000" w:themeColor="text1"/>
              </w:rPr>
            </w:pPr>
            <w:r w:rsidRPr="00226281">
              <w:rPr>
                <w:rFonts w:hint="eastAsia"/>
                <w:color w:val="000000" w:themeColor="text1"/>
              </w:rPr>
              <w:t>生物化学的酸素要求量（BOD）</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7,300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5,400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化学的酸素要求量（COD）</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4,500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5,000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浮遊物質量（SS）</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8,300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12,000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窒素含有量（T-N）</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2,600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1,200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リン含有量（T-P）</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310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190</w:t>
            </w:r>
          </w:p>
        </w:tc>
      </w:tr>
      <w:tr w:rsidR="00050F84" w:rsidRPr="00226281" w:rsidTr="00C70CAB">
        <w:trPr>
          <w:trHeight w:hRule="exact" w:val="397"/>
          <w:jc w:val="center"/>
        </w:trPr>
        <w:tc>
          <w:tcPr>
            <w:tcW w:w="3845" w:type="dxa"/>
            <w:tcBorders>
              <w:bottom w:val="single" w:sz="4" w:space="0" w:color="auto"/>
            </w:tcBorders>
            <w:vAlign w:val="center"/>
          </w:tcPr>
          <w:p w:rsidR="00050F84" w:rsidRPr="00226281" w:rsidRDefault="00FB687B" w:rsidP="00C70CAB">
            <w:pPr>
              <w:jc w:val="left"/>
              <w:rPr>
                <w:color w:val="000000" w:themeColor="text1"/>
              </w:rPr>
            </w:pPr>
            <w:r w:rsidRPr="00226281">
              <w:rPr>
                <w:rFonts w:hint="eastAsia"/>
                <w:color w:val="000000" w:themeColor="text1"/>
              </w:rPr>
              <w:t>塩化物イオン濃度（Cl</w:t>
            </w:r>
            <w:r w:rsidR="00050F84" w:rsidRPr="00226281">
              <w:rPr>
                <w:rFonts w:hint="eastAsia"/>
                <w:color w:val="000000" w:themeColor="text1"/>
                <w:vertAlign w:val="superscript"/>
              </w:rPr>
              <w:t>－</w:t>
            </w:r>
            <w:r w:rsidRPr="00226281">
              <w:rPr>
                <w:rFonts w:hint="eastAsia"/>
                <w:color w:val="000000" w:themeColor="text1"/>
              </w:rPr>
              <w:t>）</w:t>
            </w:r>
          </w:p>
        </w:tc>
        <w:tc>
          <w:tcPr>
            <w:tcW w:w="858" w:type="dxa"/>
            <w:tcBorders>
              <w:bottom w:val="single" w:sz="4" w:space="0" w:color="auto"/>
            </w:tcBorders>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tcBorders>
              <w:bottom w:val="single" w:sz="4" w:space="0" w:color="auto"/>
            </w:tcBorders>
            <w:vAlign w:val="center"/>
          </w:tcPr>
          <w:p w:rsidR="00050F84" w:rsidRPr="00226281" w:rsidRDefault="00050F84" w:rsidP="00205786">
            <w:pPr>
              <w:jc w:val="center"/>
              <w:rPr>
                <w:color w:val="000000" w:themeColor="text1"/>
              </w:rPr>
            </w:pPr>
            <w:r w:rsidRPr="00226281">
              <w:rPr>
                <w:color w:val="000000" w:themeColor="text1"/>
              </w:rPr>
              <w:t>2,100</w:t>
            </w:r>
          </w:p>
        </w:tc>
        <w:tc>
          <w:tcPr>
            <w:tcW w:w="1276" w:type="dxa"/>
            <w:tcBorders>
              <w:bottom w:val="single" w:sz="4" w:space="0" w:color="auto"/>
            </w:tcBorders>
            <w:vAlign w:val="center"/>
          </w:tcPr>
          <w:p w:rsidR="00050F84" w:rsidRPr="00226281" w:rsidRDefault="00050F84" w:rsidP="00205786">
            <w:pPr>
              <w:jc w:val="center"/>
              <w:rPr>
                <w:color w:val="000000" w:themeColor="text1"/>
              </w:rPr>
            </w:pPr>
            <w:r w:rsidRPr="00226281">
              <w:rPr>
                <w:color w:val="000000" w:themeColor="text1"/>
              </w:rPr>
              <w:t>640</w:t>
            </w:r>
          </w:p>
        </w:tc>
      </w:tr>
    </w:tbl>
    <w:p w:rsidR="00EF55DC" w:rsidRPr="00226281" w:rsidRDefault="00EF55DC" w:rsidP="00EF55DC">
      <w:pPr>
        <w:ind w:leftChars="200" w:left="420"/>
        <w:rPr>
          <w:color w:val="000000" w:themeColor="text1"/>
        </w:rPr>
      </w:pPr>
      <w:bookmarkStart w:id="165" w:name="_Toc481030188"/>
      <w:bookmarkStart w:id="166" w:name="_Toc481465909"/>
      <w:bookmarkStart w:id="167" w:name="_Toc469842847"/>
      <w:bookmarkStart w:id="168" w:name="_Toc469844125"/>
      <w:bookmarkStart w:id="169" w:name="_Ref15533943"/>
      <w:bookmarkStart w:id="170" w:name="_Ref15533960"/>
      <w:bookmarkStart w:id="171" w:name="_Ref15533966"/>
      <w:bookmarkStart w:id="172" w:name="_Ref15534462"/>
      <w:bookmarkStart w:id="173" w:name="_Ref15534495"/>
      <w:bookmarkStart w:id="174" w:name="_Ref15534563"/>
      <w:bookmarkStart w:id="175" w:name="_Ref36307142"/>
      <w:bookmarkStart w:id="176" w:name="_Toc212466092"/>
      <w:bookmarkEnd w:id="165"/>
      <w:bookmarkEnd w:id="166"/>
      <w:bookmarkEnd w:id="167"/>
      <w:bookmarkEnd w:id="168"/>
      <w:r w:rsidRPr="00226281">
        <w:rPr>
          <w:rFonts w:hint="eastAsia"/>
          <w:color w:val="000000" w:themeColor="text1"/>
        </w:rPr>
        <w:t>（備考）</w:t>
      </w:r>
    </w:p>
    <w:p w:rsidR="004B2FF7" w:rsidRPr="00226281" w:rsidRDefault="00EF55DC" w:rsidP="004B2FF7">
      <w:pPr>
        <w:snapToGrid w:val="0"/>
        <w:ind w:leftChars="400" w:left="2100" w:hangingChars="600" w:hanging="1260"/>
        <w:rPr>
          <w:color w:val="000000" w:themeColor="text1"/>
        </w:rPr>
      </w:pPr>
      <w:r w:rsidRPr="00226281">
        <w:rPr>
          <w:rFonts w:hint="eastAsia"/>
          <w:color w:val="000000" w:themeColor="text1"/>
        </w:rPr>
        <w:t>し尿</w:t>
      </w:r>
      <w:r w:rsidR="005D1163" w:rsidRPr="00226281">
        <w:rPr>
          <w:rFonts w:hint="eastAsia"/>
          <w:color w:val="000000" w:themeColor="text1"/>
        </w:rPr>
        <w:t xml:space="preserve">　　　</w:t>
      </w:r>
      <w:r w:rsidRPr="00226281">
        <w:rPr>
          <w:rFonts w:hint="eastAsia"/>
          <w:color w:val="000000" w:themeColor="text1"/>
        </w:rPr>
        <w:t>：「汚泥再生処理センター等施設整備の計画・設計要領　2006年改訂版」の非超過確率50％値</w:t>
      </w:r>
    </w:p>
    <w:p w:rsidR="004B2FF7" w:rsidRPr="00226281" w:rsidRDefault="00EF55DC" w:rsidP="004B2FF7">
      <w:pPr>
        <w:snapToGrid w:val="0"/>
        <w:ind w:leftChars="400" w:left="2100" w:hangingChars="600" w:hanging="1260"/>
        <w:rPr>
          <w:color w:val="000000" w:themeColor="text1"/>
        </w:rPr>
      </w:pPr>
      <w:r w:rsidRPr="00226281">
        <w:rPr>
          <w:rFonts w:hint="eastAsia"/>
          <w:color w:val="000000" w:themeColor="text1"/>
        </w:rPr>
        <w:t>浄化槽汚泥：「汚泥再生処理センター等施設整備の計画・設計要領　2006年改訂版」の非超過確率75％値</w:t>
      </w:r>
      <w:r w:rsidRPr="00226281">
        <w:rPr>
          <w:color w:val="000000" w:themeColor="text1"/>
        </w:rPr>
        <w:br/>
      </w:r>
      <w:r w:rsidRPr="00226281">
        <w:rPr>
          <w:rFonts w:hint="eastAsia"/>
          <w:color w:val="000000" w:themeColor="text1"/>
        </w:rPr>
        <w:t>単独処理浄化槽汚泥、合併処理浄化槽汚泥、農業集落排水</w:t>
      </w:r>
      <w:r w:rsidR="00DB6398" w:rsidRPr="00226281">
        <w:rPr>
          <w:rFonts w:hint="eastAsia"/>
          <w:color w:val="000000" w:themeColor="text1"/>
        </w:rPr>
        <w:t>処理</w:t>
      </w:r>
      <w:r w:rsidRPr="00226281">
        <w:rPr>
          <w:rFonts w:hint="eastAsia"/>
          <w:color w:val="000000" w:themeColor="text1"/>
        </w:rPr>
        <w:t>汚泥とも、上記性状にて計画する。</w:t>
      </w:r>
    </w:p>
    <w:p w:rsidR="00FB687B" w:rsidRPr="00226281" w:rsidRDefault="00FB687B" w:rsidP="00FB687B">
      <w:pPr>
        <w:rPr>
          <w:color w:val="000000" w:themeColor="text1"/>
        </w:rPr>
      </w:pPr>
    </w:p>
    <w:p w:rsidR="00FB687B" w:rsidRPr="00226281" w:rsidRDefault="00FB687B" w:rsidP="00E03CA1">
      <w:pPr>
        <w:jc w:val="center"/>
        <w:rPr>
          <w:color w:val="000000" w:themeColor="text1"/>
        </w:rPr>
      </w:pPr>
      <w:r w:rsidRPr="00226281">
        <w:rPr>
          <w:rFonts w:hint="eastAsia"/>
          <w:color w:val="000000" w:themeColor="text1"/>
        </w:rPr>
        <w:t>直近3年</w:t>
      </w:r>
      <w:r w:rsidR="006D7EA6" w:rsidRPr="00226281">
        <w:rPr>
          <w:rFonts w:hint="eastAsia"/>
          <w:color w:val="000000" w:themeColor="text1"/>
        </w:rPr>
        <w:t>間</w:t>
      </w:r>
      <w:r w:rsidRPr="00226281">
        <w:rPr>
          <w:rFonts w:hint="eastAsia"/>
          <w:color w:val="000000" w:themeColor="text1"/>
        </w:rPr>
        <w:t>の性状分析結果</w:t>
      </w:r>
      <w:r w:rsidR="00EF55DC" w:rsidRPr="00226281">
        <w:rPr>
          <w:rFonts w:hint="eastAsia"/>
          <w:color w:val="000000" w:themeColor="text1"/>
        </w:rPr>
        <w:t>（し尿</w:t>
      </w:r>
      <w:r w:rsidR="000963F8" w:rsidRPr="00226281">
        <w:rPr>
          <w:rFonts w:hint="eastAsia"/>
          <w:color w:val="000000" w:themeColor="text1"/>
        </w:rPr>
        <w:t>及び</w:t>
      </w:r>
      <w:r w:rsidR="00EF55DC" w:rsidRPr="00226281">
        <w:rPr>
          <w:rFonts w:hint="eastAsia"/>
          <w:color w:val="000000" w:themeColor="text1"/>
        </w:rPr>
        <w:t>浄化槽汚泥の</w:t>
      </w:r>
      <w:r w:rsidR="001D5E53" w:rsidRPr="00226281">
        <w:rPr>
          <w:rFonts w:hint="eastAsia"/>
          <w:color w:val="000000" w:themeColor="text1"/>
        </w:rPr>
        <w:t>除渣後</w:t>
      </w:r>
      <w:r w:rsidR="00EF55DC" w:rsidRPr="00226281">
        <w:rPr>
          <w:rFonts w:hint="eastAsia"/>
          <w:color w:val="000000" w:themeColor="text1"/>
        </w:rPr>
        <w:t>混合性状）</w:t>
      </w:r>
    </w:p>
    <w:tbl>
      <w:tblPr>
        <w:tblStyle w:val="aff0"/>
        <w:tblW w:w="0" w:type="auto"/>
        <w:tblLook w:val="04A0"/>
      </w:tblPr>
      <w:tblGrid>
        <w:gridCol w:w="1384"/>
        <w:gridCol w:w="851"/>
        <w:gridCol w:w="708"/>
        <w:gridCol w:w="709"/>
        <w:gridCol w:w="709"/>
        <w:gridCol w:w="708"/>
        <w:gridCol w:w="709"/>
        <w:gridCol w:w="709"/>
        <w:gridCol w:w="708"/>
        <w:gridCol w:w="709"/>
        <w:gridCol w:w="709"/>
      </w:tblGrid>
      <w:tr w:rsidR="00535A8E" w:rsidRPr="00226281" w:rsidTr="005154BD">
        <w:tc>
          <w:tcPr>
            <w:tcW w:w="1384" w:type="dxa"/>
            <w:vMerge w:val="restart"/>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分析項目</w:t>
            </w:r>
          </w:p>
        </w:tc>
        <w:tc>
          <w:tcPr>
            <w:tcW w:w="851" w:type="dxa"/>
            <w:vMerge w:val="restart"/>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採取場所</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平成26年度</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平成27年度</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平成28年度</w:t>
            </w:r>
          </w:p>
        </w:tc>
      </w:tr>
      <w:tr w:rsidR="00535A8E" w:rsidRPr="00226281" w:rsidTr="005154BD">
        <w:tc>
          <w:tcPr>
            <w:tcW w:w="1384" w:type="dxa"/>
            <w:vMerge/>
            <w:vAlign w:val="center"/>
          </w:tcPr>
          <w:p w:rsidR="00535A8E" w:rsidRPr="00226281" w:rsidRDefault="00535A8E" w:rsidP="005154BD">
            <w:pPr>
              <w:snapToGrid w:val="0"/>
              <w:jc w:val="center"/>
              <w:rPr>
                <w:rFonts w:hAnsi="ＭＳ 明朝"/>
                <w:color w:val="000000" w:themeColor="text1"/>
                <w:sz w:val="14"/>
                <w:szCs w:val="14"/>
              </w:rPr>
            </w:pPr>
          </w:p>
        </w:tc>
        <w:tc>
          <w:tcPr>
            <w:tcW w:w="851" w:type="dxa"/>
            <w:vMerge/>
            <w:vAlign w:val="center"/>
          </w:tcPr>
          <w:p w:rsidR="00535A8E" w:rsidRPr="00226281" w:rsidRDefault="00535A8E" w:rsidP="005154BD">
            <w:pPr>
              <w:snapToGrid w:val="0"/>
              <w:jc w:val="center"/>
              <w:rPr>
                <w:rFonts w:hAnsi="ＭＳ 明朝"/>
                <w:color w:val="000000" w:themeColor="text1"/>
                <w:sz w:val="14"/>
                <w:szCs w:val="14"/>
              </w:rPr>
            </w:pP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生物化学的酸素要求量（BOD）</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6,500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7,100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6,800</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浮遊物質量</w:t>
            </w:r>
          </w:p>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（SS）</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8,400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9,000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5,100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7,000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6,900</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塩化物イオン濃度</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（Cl</w:t>
            </w:r>
            <w:r w:rsidRPr="00226281">
              <w:rPr>
                <w:rFonts w:hAnsi="ＭＳ 明朝" w:hint="eastAsia"/>
                <w:color w:val="000000" w:themeColor="text1"/>
                <w:sz w:val="14"/>
                <w:szCs w:val="14"/>
                <w:vertAlign w:val="superscript"/>
              </w:rPr>
              <w:t>－</w:t>
            </w:r>
            <w:r w:rsidRPr="00226281">
              <w:rPr>
                <w:rFonts w:hAnsi="ＭＳ 明朝" w:hint="eastAsia"/>
                <w:color w:val="000000" w:themeColor="text1"/>
                <w:sz w:val="14"/>
                <w:szCs w:val="14"/>
              </w:rPr>
              <w:t>）</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620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r>
    </w:tbl>
    <w:p w:rsidR="00E508BA" w:rsidRPr="00226281" w:rsidRDefault="00E508BA" w:rsidP="00A906AF">
      <w:pPr>
        <w:autoSpaceDE w:val="0"/>
        <w:autoSpaceDN w:val="0"/>
        <w:adjustRightInd w:val="0"/>
        <w:ind w:right="11"/>
        <w:jc w:val="center"/>
        <w:textAlignment w:val="bottom"/>
        <w:rPr>
          <w:color w:val="000000" w:themeColor="text1"/>
        </w:rPr>
      </w:pPr>
    </w:p>
    <w:p w:rsidR="00535011" w:rsidRPr="00226281" w:rsidRDefault="00535011" w:rsidP="00C70CAB">
      <w:pPr>
        <w:tabs>
          <w:tab w:val="center" w:pos="4246"/>
        </w:tabs>
        <w:autoSpaceDE w:val="0"/>
        <w:autoSpaceDN w:val="0"/>
        <w:adjustRightInd w:val="0"/>
        <w:ind w:right="11"/>
        <w:textAlignment w:val="bottom"/>
        <w:rPr>
          <w:color w:val="000000" w:themeColor="text1"/>
        </w:rPr>
      </w:pPr>
    </w:p>
    <w:p w:rsidR="00974C22" w:rsidRPr="00226281" w:rsidRDefault="00050F84" w:rsidP="0080240D">
      <w:pPr>
        <w:pStyle w:val="20"/>
        <w:rPr>
          <w:color w:val="000000" w:themeColor="text1"/>
        </w:rPr>
      </w:pPr>
      <w:r w:rsidRPr="00226281">
        <w:rPr>
          <w:color w:val="000000" w:themeColor="text1"/>
        </w:rPr>
        <w:br w:type="page"/>
      </w:r>
      <w:bookmarkStart w:id="177" w:name="_Ref485979690"/>
      <w:bookmarkStart w:id="178" w:name="_Ref485979704"/>
      <w:bookmarkStart w:id="179" w:name="_Toc488675663"/>
      <w:bookmarkStart w:id="180" w:name="_Ref345611614"/>
      <w:bookmarkStart w:id="181" w:name="_Toc466879999"/>
      <w:r w:rsidR="00650660" w:rsidRPr="00226281">
        <w:rPr>
          <w:rFonts w:hint="eastAsia"/>
          <w:color w:val="000000" w:themeColor="text1"/>
        </w:rPr>
        <w:lastRenderedPageBreak/>
        <w:t>施設の性能</w:t>
      </w:r>
      <w:bookmarkEnd w:id="177"/>
      <w:bookmarkEnd w:id="178"/>
      <w:bookmarkEnd w:id="179"/>
    </w:p>
    <w:bookmarkEnd w:id="169"/>
    <w:bookmarkEnd w:id="170"/>
    <w:bookmarkEnd w:id="171"/>
    <w:bookmarkEnd w:id="172"/>
    <w:bookmarkEnd w:id="173"/>
    <w:bookmarkEnd w:id="174"/>
    <w:bookmarkEnd w:id="175"/>
    <w:bookmarkEnd w:id="176"/>
    <w:bookmarkEnd w:id="180"/>
    <w:bookmarkEnd w:id="181"/>
    <w:p w:rsidR="00650660" w:rsidRPr="00226281" w:rsidRDefault="00650660" w:rsidP="00D03F45">
      <w:pPr>
        <w:pStyle w:val="13"/>
        <w:ind w:left="210" w:firstLine="210"/>
        <w:rPr>
          <w:color w:val="000000" w:themeColor="text1"/>
        </w:rPr>
      </w:pPr>
      <w:r w:rsidRPr="00226281">
        <w:rPr>
          <w:rFonts w:hint="eastAsia"/>
          <w:color w:val="000000" w:themeColor="text1"/>
        </w:rPr>
        <w:t>次に示す性能を充足できる施設とすること。</w:t>
      </w:r>
    </w:p>
    <w:p w:rsidR="00050F84" w:rsidRPr="00226281" w:rsidRDefault="00050F84" w:rsidP="005A444A">
      <w:pPr>
        <w:pStyle w:val="30"/>
        <w:numPr>
          <w:ilvl w:val="2"/>
          <w:numId w:val="258"/>
        </w:numPr>
        <w:rPr>
          <w:color w:val="000000" w:themeColor="text1"/>
        </w:rPr>
      </w:pPr>
      <w:r w:rsidRPr="00226281">
        <w:rPr>
          <w:rFonts w:hint="eastAsia"/>
          <w:color w:val="000000" w:themeColor="text1"/>
        </w:rPr>
        <w:t>放流水水質等</w:t>
      </w:r>
    </w:p>
    <w:p w:rsidR="002F596B" w:rsidRPr="00226281" w:rsidRDefault="00050F84" w:rsidP="00CA6B59">
      <w:pPr>
        <w:pStyle w:val="6"/>
        <w:rPr>
          <w:color w:val="000000" w:themeColor="text1"/>
        </w:rPr>
      </w:pPr>
      <w:r w:rsidRPr="00226281">
        <w:rPr>
          <w:rFonts w:hint="eastAsia"/>
          <w:color w:val="000000" w:themeColor="text1"/>
        </w:rPr>
        <w:t>放流水量　　　　計画処理量の〔</w:t>
      </w:r>
      <w:r w:rsidR="00222FFD" w:rsidRPr="00226281">
        <w:rPr>
          <w:rFonts w:hint="eastAsia"/>
          <w:color w:val="000000" w:themeColor="text1"/>
        </w:rPr>
        <w:t xml:space="preserve"> </w:t>
      </w:r>
      <w:r w:rsidRPr="00226281">
        <w:rPr>
          <w:rFonts w:hint="eastAsia"/>
          <w:color w:val="000000" w:themeColor="text1"/>
        </w:rPr>
        <w:t>1.5</w:t>
      </w:r>
      <w:r w:rsidR="00222FFD" w:rsidRPr="00226281">
        <w:rPr>
          <w:rFonts w:hint="eastAsia"/>
          <w:color w:val="000000" w:themeColor="text1"/>
        </w:rPr>
        <w:t xml:space="preserve"> </w:t>
      </w:r>
      <w:r w:rsidRPr="00226281">
        <w:rPr>
          <w:rFonts w:hint="eastAsia"/>
          <w:color w:val="000000" w:themeColor="text1"/>
        </w:rPr>
        <w:t>〕倍以下とする。</w:t>
      </w:r>
    </w:p>
    <w:p w:rsidR="002F596B" w:rsidRPr="00226281" w:rsidRDefault="00050F84" w:rsidP="00CA6B59">
      <w:pPr>
        <w:pStyle w:val="6"/>
        <w:rPr>
          <w:color w:val="000000" w:themeColor="text1"/>
        </w:rPr>
      </w:pPr>
      <w:r w:rsidRPr="00226281">
        <w:rPr>
          <w:rFonts w:hint="eastAsia"/>
          <w:color w:val="000000" w:themeColor="text1"/>
        </w:rPr>
        <w:t>放流水水質</w:t>
      </w:r>
    </w:p>
    <w:p w:rsidR="00C15548" w:rsidRPr="00226281" w:rsidRDefault="00050F84" w:rsidP="00E04B9F">
      <w:pPr>
        <w:pStyle w:val="1f4"/>
      </w:pPr>
      <w:r w:rsidRPr="00226281">
        <w:rPr>
          <w:rFonts w:hint="eastAsia"/>
        </w:rPr>
        <w:t>放流水水質に係る性能保証値は次のとおりとする。</w:t>
      </w:r>
    </w:p>
    <w:p w:rsidR="00050F84" w:rsidRPr="00226281" w:rsidRDefault="00050F84" w:rsidP="00EA4068">
      <w:pPr>
        <w:ind w:leftChars="2970" w:left="6237"/>
        <w:rPr>
          <w:color w:val="000000" w:themeColor="text1"/>
        </w:rPr>
      </w:pPr>
      <w:r w:rsidRPr="00226281">
        <w:rPr>
          <w:rFonts w:hint="eastAsia"/>
          <w:color w:val="000000" w:themeColor="text1"/>
        </w:rPr>
        <w:t>（日間平均値</w:t>
      </w:r>
      <w:r w:rsidR="00343937" w:rsidRPr="00226281">
        <w:rPr>
          <w:rFonts w:hint="eastAsia"/>
          <w:color w:val="000000" w:themeColor="text1"/>
        </w:rPr>
        <w:t>：pH</w:t>
      </w:r>
      <w:r w:rsidRPr="00226281">
        <w:rPr>
          <w:rFonts w:hint="eastAsia"/>
          <w:color w:val="000000" w:themeColor="text1"/>
        </w:rPr>
        <w:t>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9"/>
        <w:gridCol w:w="1682"/>
        <w:gridCol w:w="752"/>
        <w:gridCol w:w="1178"/>
        <w:gridCol w:w="2429"/>
      </w:tblGrid>
      <w:tr w:rsidR="004B0C95" w:rsidRPr="00226281" w:rsidTr="00C70CAB">
        <w:tc>
          <w:tcPr>
            <w:tcW w:w="2679"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項目</w:t>
            </w:r>
          </w:p>
        </w:tc>
        <w:tc>
          <w:tcPr>
            <w:tcW w:w="1682"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単位</w:t>
            </w:r>
          </w:p>
        </w:tc>
        <w:tc>
          <w:tcPr>
            <w:tcW w:w="1930" w:type="dxa"/>
            <w:gridSpan w:val="2"/>
            <w:shd w:val="clear" w:color="auto" w:fill="auto"/>
          </w:tcPr>
          <w:p w:rsidR="004B0C95" w:rsidRPr="00226281" w:rsidRDefault="004B0C95" w:rsidP="007970D6">
            <w:pPr>
              <w:jc w:val="center"/>
              <w:rPr>
                <w:color w:val="000000" w:themeColor="text1"/>
              </w:rPr>
            </w:pPr>
            <w:r w:rsidRPr="00226281">
              <w:rPr>
                <w:rFonts w:hint="eastAsia"/>
                <w:color w:val="000000" w:themeColor="text1"/>
              </w:rPr>
              <w:t>性能保証値</w:t>
            </w:r>
          </w:p>
        </w:tc>
        <w:tc>
          <w:tcPr>
            <w:tcW w:w="2429"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分析規格</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水素イオン濃度</w:t>
            </w:r>
            <w:r w:rsidR="00FB687B" w:rsidRPr="00226281">
              <w:rPr>
                <w:rFonts w:hint="eastAsia"/>
                <w:color w:val="000000" w:themeColor="text1"/>
              </w:rPr>
              <w:t>指数</w:t>
            </w:r>
            <w:r w:rsidRPr="00226281">
              <w:rPr>
                <w:rFonts w:hint="eastAsia"/>
                <w:color w:val="000000" w:themeColor="text1"/>
              </w:rPr>
              <w:t>（pH）</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w:t>
            </w:r>
          </w:p>
        </w:tc>
        <w:tc>
          <w:tcPr>
            <w:tcW w:w="1930" w:type="dxa"/>
            <w:gridSpan w:val="2"/>
            <w:tcBorders>
              <w:bottom w:val="single" w:sz="4" w:space="0" w:color="auto"/>
            </w:tcBorders>
          </w:tcPr>
          <w:p w:rsidR="00A642EB" w:rsidRPr="00226281" w:rsidRDefault="00A642EB" w:rsidP="007970D6">
            <w:pPr>
              <w:jc w:val="center"/>
              <w:rPr>
                <w:color w:val="000000" w:themeColor="text1"/>
              </w:rPr>
            </w:pPr>
            <w:r w:rsidRPr="00226281">
              <w:rPr>
                <w:rFonts w:hint="eastAsia"/>
                <w:color w:val="000000" w:themeColor="text1"/>
              </w:rPr>
              <w:t>5.8～8.6</w:t>
            </w:r>
          </w:p>
        </w:tc>
        <w:tc>
          <w:tcPr>
            <w:tcW w:w="2429" w:type="dxa"/>
            <w:tcBorders>
              <w:bottom w:val="single" w:sz="4" w:space="0" w:color="auto"/>
            </w:tcBorders>
            <w:shd w:val="clear" w:color="auto" w:fill="auto"/>
          </w:tcPr>
          <w:p w:rsidR="00A642EB" w:rsidRPr="00226281" w:rsidRDefault="00A642EB" w:rsidP="00A642EB">
            <w:pPr>
              <w:jc w:val="center"/>
              <w:rPr>
                <w:color w:val="000000" w:themeColor="text1"/>
              </w:rPr>
            </w:pPr>
            <w:r w:rsidRPr="00226281">
              <w:rPr>
                <w:color w:val="000000" w:themeColor="text1"/>
              </w:rPr>
              <w:t xml:space="preserve">JIS K 0102 </w:t>
            </w:r>
            <w:r w:rsidRPr="00226281">
              <w:rPr>
                <w:rFonts w:hint="eastAsia"/>
                <w:color w:val="000000" w:themeColor="text1"/>
              </w:rPr>
              <w:t>12</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生物化学的酸素要求量（BOD）</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21</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化学的酸素要求量（COD）</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20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17</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浮遊物質量（SS）</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A642EB">
            <w:pPr>
              <w:jc w:val="center"/>
              <w:rPr>
                <w:color w:val="000000" w:themeColor="text1"/>
              </w:rPr>
            </w:pPr>
            <w:r w:rsidRPr="00226281">
              <w:rPr>
                <w:rFonts w:hint="eastAsia"/>
                <w:color w:val="000000" w:themeColor="text1"/>
              </w:rPr>
              <w:t>S.46環告第59号 付表9</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大腸菌群数</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個/c</w:t>
            </w:r>
            <w:r w:rsidR="008710F2" w:rsidRPr="00226281">
              <w:rPr>
                <w:rFonts w:hint="eastAsia"/>
                <w:color w:val="000000" w:themeColor="text1"/>
              </w:rPr>
              <w:t>m</w:t>
            </w:r>
            <w:r w:rsidR="001E471C" w:rsidRPr="00226281">
              <w:rPr>
                <w:rFonts w:hint="eastAsia"/>
                <w:color w:val="000000" w:themeColor="text1"/>
                <w:vertAlign w:val="superscript"/>
              </w:rPr>
              <w:t>3</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936A00" w:rsidP="007970D6">
            <w:pPr>
              <w:jc w:val="center"/>
              <w:rPr>
                <w:color w:val="000000" w:themeColor="text1"/>
              </w:rPr>
            </w:pPr>
            <w:r w:rsidRPr="00226281">
              <w:rPr>
                <w:rFonts w:hint="eastAsia"/>
                <w:color w:val="000000" w:themeColor="text1"/>
              </w:rPr>
              <w:t>S</w:t>
            </w:r>
            <w:r w:rsidR="00A642EB" w:rsidRPr="00226281">
              <w:rPr>
                <w:rFonts w:hint="eastAsia"/>
                <w:color w:val="000000" w:themeColor="text1"/>
              </w:rPr>
              <w:t>.37厚生省・建設省令第1号</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窒素含有量</w:t>
            </w:r>
            <w:r w:rsidR="001D1969" w:rsidRPr="00226281">
              <w:rPr>
                <w:rFonts w:hint="eastAsia"/>
                <w:color w:val="000000" w:themeColor="text1"/>
              </w:rPr>
              <w:t>（T-N）</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45</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リン含有量</w:t>
            </w:r>
            <w:r w:rsidR="001D1969" w:rsidRPr="00226281">
              <w:rPr>
                <w:rFonts w:hint="eastAsia"/>
                <w:color w:val="000000" w:themeColor="text1"/>
              </w:rPr>
              <w:t>（T-P）</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46</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色度</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度</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30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rFonts w:hint="eastAsia"/>
                <w:color w:val="000000" w:themeColor="text1"/>
              </w:rPr>
              <w:t>上水試験法</w:t>
            </w:r>
          </w:p>
        </w:tc>
      </w:tr>
    </w:tbl>
    <w:p w:rsidR="00343937" w:rsidRPr="00226281" w:rsidRDefault="004E36F6" w:rsidP="00EA4068">
      <w:pPr>
        <w:rPr>
          <w:color w:val="000000" w:themeColor="text1"/>
        </w:rPr>
      </w:pPr>
      <w:r w:rsidRPr="00226281">
        <w:rPr>
          <w:rFonts w:hint="eastAsia"/>
          <w:color w:val="000000" w:themeColor="text1"/>
        </w:rPr>
        <w:t>※分析規格は最新版を用いること。</w:t>
      </w:r>
    </w:p>
    <w:p w:rsidR="00343937" w:rsidRPr="00226281" w:rsidRDefault="00343937" w:rsidP="00EA4068">
      <w:pPr>
        <w:rPr>
          <w:color w:val="000000" w:themeColor="text1"/>
        </w:rPr>
      </w:pPr>
    </w:p>
    <w:p w:rsidR="0054594E" w:rsidRPr="00226281" w:rsidRDefault="00343937" w:rsidP="00BC629F">
      <w:pPr>
        <w:pStyle w:val="30"/>
        <w:rPr>
          <w:color w:val="000000" w:themeColor="text1"/>
        </w:rPr>
      </w:pPr>
      <w:r w:rsidRPr="00226281">
        <w:rPr>
          <w:color w:val="000000" w:themeColor="text1"/>
        </w:rPr>
        <w:br w:type="page"/>
      </w:r>
      <w:r w:rsidR="0054594E" w:rsidRPr="00226281">
        <w:rPr>
          <w:rFonts w:hint="eastAsia"/>
          <w:color w:val="000000" w:themeColor="text1"/>
        </w:rPr>
        <w:lastRenderedPageBreak/>
        <w:t>悪臭</w:t>
      </w:r>
    </w:p>
    <w:p w:rsidR="0021649F" w:rsidRPr="00226281" w:rsidRDefault="00E11373" w:rsidP="0054594E">
      <w:pPr>
        <w:pStyle w:val="14"/>
        <w:rPr>
          <w:color w:val="000000" w:themeColor="text1"/>
        </w:rPr>
      </w:pPr>
      <w:r w:rsidRPr="00226281">
        <w:rPr>
          <w:rFonts w:hint="eastAsia"/>
          <w:color w:val="000000" w:themeColor="text1"/>
        </w:rPr>
        <w:t>悪臭防止法（昭和46年法律第91号）では、</w:t>
      </w:r>
      <w:r w:rsidR="001D4A9B" w:rsidRPr="00226281">
        <w:rPr>
          <w:rFonts w:hint="eastAsia"/>
          <w:color w:val="000000" w:themeColor="text1"/>
        </w:rPr>
        <w:t>悪臭防止対策として</w:t>
      </w:r>
      <w:r w:rsidR="00642C21" w:rsidRPr="00226281">
        <w:rPr>
          <w:rFonts w:hint="eastAsia"/>
          <w:color w:val="000000" w:themeColor="text1"/>
        </w:rPr>
        <w:t>都道府</w:t>
      </w:r>
      <w:r w:rsidR="001D4A9B" w:rsidRPr="00226281">
        <w:rPr>
          <w:rFonts w:hint="eastAsia"/>
          <w:color w:val="000000" w:themeColor="text1"/>
        </w:rPr>
        <w:t>県知事等が</w:t>
      </w:r>
      <w:r w:rsidR="00642C21" w:rsidRPr="00226281">
        <w:rPr>
          <w:rFonts w:hint="eastAsia"/>
          <w:color w:val="000000" w:themeColor="text1"/>
        </w:rPr>
        <w:t>特定悪臭</w:t>
      </w:r>
      <w:r w:rsidR="001D4A9B" w:rsidRPr="00226281">
        <w:rPr>
          <w:rFonts w:hint="eastAsia"/>
          <w:color w:val="000000" w:themeColor="text1"/>
        </w:rPr>
        <w:t>物質濃度</w:t>
      </w:r>
      <w:r w:rsidR="00642C21" w:rsidRPr="00226281">
        <w:rPr>
          <w:rFonts w:hint="eastAsia"/>
          <w:color w:val="000000" w:themeColor="text1"/>
        </w:rPr>
        <w:t>による</w:t>
      </w:r>
      <w:r w:rsidR="001D4A9B" w:rsidRPr="00226281">
        <w:rPr>
          <w:rFonts w:hint="eastAsia"/>
          <w:color w:val="000000" w:themeColor="text1"/>
        </w:rPr>
        <w:t>規制、</w:t>
      </w:r>
      <w:r w:rsidRPr="00226281">
        <w:rPr>
          <w:rFonts w:hint="eastAsia"/>
          <w:color w:val="000000" w:themeColor="text1"/>
        </w:rPr>
        <w:t>臭気指数</w:t>
      </w:r>
      <w:r w:rsidR="00642C21" w:rsidRPr="00226281">
        <w:rPr>
          <w:rFonts w:hint="eastAsia"/>
          <w:color w:val="000000" w:themeColor="text1"/>
        </w:rPr>
        <w:t>による</w:t>
      </w:r>
      <w:r w:rsidRPr="00226281">
        <w:rPr>
          <w:rFonts w:hint="eastAsia"/>
          <w:color w:val="000000" w:themeColor="text1"/>
        </w:rPr>
        <w:t>規制</w:t>
      </w:r>
      <w:r w:rsidR="001D4A9B" w:rsidRPr="00226281">
        <w:rPr>
          <w:rFonts w:hint="eastAsia"/>
          <w:color w:val="000000" w:themeColor="text1"/>
        </w:rPr>
        <w:t>等の規制基準を定めること</w:t>
      </w:r>
      <w:r w:rsidRPr="00226281">
        <w:rPr>
          <w:rFonts w:hint="eastAsia"/>
          <w:color w:val="000000" w:themeColor="text1"/>
        </w:rPr>
        <w:t>としており、本事業予定地は</w:t>
      </w:r>
      <w:r w:rsidR="00CB22B0" w:rsidRPr="00226281">
        <w:rPr>
          <w:rFonts w:hint="eastAsia"/>
          <w:color w:val="000000" w:themeColor="text1"/>
        </w:rPr>
        <w:t>特定悪臭</w:t>
      </w:r>
      <w:r w:rsidRPr="00226281">
        <w:rPr>
          <w:rFonts w:hint="eastAsia"/>
          <w:color w:val="000000" w:themeColor="text1"/>
        </w:rPr>
        <w:t>物質</w:t>
      </w:r>
      <w:r w:rsidR="00642C21" w:rsidRPr="00226281">
        <w:rPr>
          <w:rFonts w:hint="eastAsia"/>
          <w:color w:val="000000" w:themeColor="text1"/>
        </w:rPr>
        <w:t>濃度による</w:t>
      </w:r>
      <w:r w:rsidR="0021649F" w:rsidRPr="00226281">
        <w:rPr>
          <w:rFonts w:hint="eastAsia"/>
          <w:color w:val="000000" w:themeColor="text1"/>
        </w:rPr>
        <w:t>規制</w:t>
      </w:r>
      <w:r w:rsidR="00CB22B0" w:rsidRPr="00226281">
        <w:rPr>
          <w:rFonts w:hint="eastAsia"/>
          <w:color w:val="000000" w:themeColor="text1"/>
        </w:rPr>
        <w:t>（A区域）</w:t>
      </w:r>
      <w:r w:rsidR="0021649F" w:rsidRPr="00226281">
        <w:rPr>
          <w:rFonts w:hint="eastAsia"/>
          <w:color w:val="000000" w:themeColor="text1"/>
        </w:rPr>
        <w:t>が適用される</w:t>
      </w:r>
      <w:r w:rsidRPr="00226281">
        <w:rPr>
          <w:rFonts w:hint="eastAsia"/>
          <w:color w:val="000000" w:themeColor="text1"/>
        </w:rPr>
        <w:t>。</w:t>
      </w:r>
    </w:p>
    <w:p w:rsidR="0054594E" w:rsidRPr="00226281" w:rsidRDefault="00E11373" w:rsidP="0054594E">
      <w:pPr>
        <w:pStyle w:val="14"/>
        <w:rPr>
          <w:color w:val="000000" w:themeColor="text1"/>
        </w:rPr>
      </w:pPr>
      <w:r w:rsidRPr="00226281">
        <w:rPr>
          <w:rFonts w:hint="eastAsia"/>
          <w:color w:val="000000" w:themeColor="text1"/>
        </w:rPr>
        <w:t>また、</w:t>
      </w:r>
      <w:r w:rsidR="00F8032C" w:rsidRPr="00226281">
        <w:rPr>
          <w:rFonts w:hint="eastAsia"/>
          <w:color w:val="000000" w:themeColor="text1"/>
        </w:rPr>
        <w:t>福島県では、</w:t>
      </w:r>
      <w:r w:rsidR="0021649F" w:rsidRPr="00226281">
        <w:rPr>
          <w:rFonts w:hint="eastAsia"/>
          <w:color w:val="000000" w:themeColor="text1"/>
        </w:rPr>
        <w:t>福島県生活環境の保全等に関する条例（平成8年福島県条例第32号）に基づき、</w:t>
      </w:r>
      <w:r w:rsidR="00F8032C" w:rsidRPr="00226281">
        <w:rPr>
          <w:rFonts w:hint="eastAsia"/>
          <w:color w:val="000000" w:themeColor="text1"/>
        </w:rPr>
        <w:t>工場又は事業場の事業活動に伴って発生する悪臭の防止</w:t>
      </w:r>
      <w:r w:rsidR="0021649F" w:rsidRPr="00226281">
        <w:rPr>
          <w:rFonts w:hint="eastAsia"/>
          <w:color w:val="000000" w:themeColor="text1"/>
        </w:rPr>
        <w:t>のため、福島県悪臭防止対策指針により県内全域</w:t>
      </w:r>
      <w:r w:rsidR="001D5E53" w:rsidRPr="00226281">
        <w:rPr>
          <w:rFonts w:hint="eastAsia"/>
          <w:color w:val="000000" w:themeColor="text1"/>
        </w:rPr>
        <w:t>（悪臭防止法に基づく臭気指数による規制地域</w:t>
      </w:r>
      <w:r w:rsidR="000963F8" w:rsidRPr="00226281">
        <w:rPr>
          <w:rFonts w:hint="eastAsia"/>
          <w:color w:val="000000" w:themeColor="text1"/>
        </w:rPr>
        <w:t>並びに</w:t>
      </w:r>
      <w:r w:rsidR="001D5E53" w:rsidRPr="00226281">
        <w:rPr>
          <w:rFonts w:hint="eastAsia"/>
          <w:color w:val="000000" w:themeColor="text1"/>
        </w:rPr>
        <w:t>中核市（郡山市</w:t>
      </w:r>
      <w:r w:rsidR="000963F8" w:rsidRPr="00226281">
        <w:rPr>
          <w:rFonts w:hint="eastAsia"/>
          <w:color w:val="000000" w:themeColor="text1"/>
        </w:rPr>
        <w:t>及び</w:t>
      </w:r>
      <w:r w:rsidR="001D5E53" w:rsidRPr="00226281">
        <w:rPr>
          <w:rFonts w:hint="eastAsia"/>
          <w:color w:val="000000" w:themeColor="text1"/>
        </w:rPr>
        <w:t>いわき市）</w:t>
      </w:r>
      <w:r w:rsidR="000963F8" w:rsidRPr="00226281">
        <w:rPr>
          <w:rFonts w:hint="eastAsia"/>
          <w:color w:val="000000" w:themeColor="text1"/>
        </w:rPr>
        <w:t>を</w:t>
      </w:r>
      <w:r w:rsidR="001D5E53" w:rsidRPr="00226281">
        <w:rPr>
          <w:rFonts w:hint="eastAsia"/>
          <w:color w:val="000000" w:themeColor="text1"/>
        </w:rPr>
        <w:t>除く。）</w:t>
      </w:r>
      <w:r w:rsidR="0021649F" w:rsidRPr="00226281">
        <w:rPr>
          <w:rFonts w:hint="eastAsia"/>
          <w:color w:val="000000" w:themeColor="text1"/>
        </w:rPr>
        <w:t>において臭気指数による規制</w:t>
      </w:r>
      <w:r w:rsidR="00CB22B0" w:rsidRPr="00226281">
        <w:rPr>
          <w:rFonts w:hint="eastAsia"/>
          <w:color w:val="000000" w:themeColor="text1"/>
        </w:rPr>
        <w:t>を定めることとしており、本事業予定地は臭気指数</w:t>
      </w:r>
      <w:r w:rsidR="00642C21" w:rsidRPr="00226281">
        <w:rPr>
          <w:rFonts w:hint="eastAsia"/>
          <w:color w:val="000000" w:themeColor="text1"/>
        </w:rPr>
        <w:t>による</w:t>
      </w:r>
      <w:r w:rsidR="00CB22B0" w:rsidRPr="00226281">
        <w:rPr>
          <w:rFonts w:hint="eastAsia"/>
          <w:color w:val="000000" w:themeColor="text1"/>
        </w:rPr>
        <w:t>規制（第1種区域）も適用される。</w:t>
      </w:r>
    </w:p>
    <w:p w:rsidR="0054594E" w:rsidRPr="00226281" w:rsidRDefault="00F8032C" w:rsidP="0054594E">
      <w:pPr>
        <w:pStyle w:val="14"/>
        <w:rPr>
          <w:color w:val="000000" w:themeColor="text1"/>
        </w:rPr>
      </w:pPr>
      <w:r w:rsidRPr="00226281">
        <w:rPr>
          <w:rFonts w:hint="eastAsia"/>
          <w:color w:val="000000" w:themeColor="text1"/>
        </w:rPr>
        <w:t>これらの悪臭防止についての取組みを踏まえ、本件施設の悪臭に係る性能保証値</w:t>
      </w:r>
      <w:r w:rsidR="001D4A9B" w:rsidRPr="00226281">
        <w:rPr>
          <w:rFonts w:hint="eastAsia"/>
          <w:color w:val="000000" w:themeColor="text1"/>
        </w:rPr>
        <w:t>を</w:t>
      </w:r>
      <w:r w:rsidRPr="00226281">
        <w:rPr>
          <w:rFonts w:hint="eastAsia"/>
          <w:color w:val="000000" w:themeColor="text1"/>
        </w:rPr>
        <w:t>以下のように設定する。</w:t>
      </w:r>
    </w:p>
    <w:p w:rsidR="0054594E" w:rsidRPr="00226281" w:rsidRDefault="0054594E" w:rsidP="0054594E">
      <w:pPr>
        <w:pStyle w:val="14"/>
        <w:rPr>
          <w:color w:val="000000" w:themeColor="text1"/>
        </w:rPr>
      </w:pPr>
    </w:p>
    <w:p w:rsidR="002F596B" w:rsidRPr="00226281" w:rsidRDefault="0054594E" w:rsidP="00CA6B59">
      <w:pPr>
        <w:pStyle w:val="6"/>
        <w:rPr>
          <w:color w:val="000000" w:themeColor="text1"/>
        </w:rPr>
      </w:pPr>
      <w:r w:rsidRPr="00226281">
        <w:rPr>
          <w:rFonts w:hint="eastAsia"/>
          <w:color w:val="000000" w:themeColor="text1"/>
        </w:rPr>
        <w:t>敷地境界線の地表における規制基準（</w:t>
      </w:r>
      <w:r w:rsidR="00D738E9" w:rsidRPr="00226281">
        <w:rPr>
          <w:rFonts w:hint="eastAsia"/>
          <w:color w:val="000000" w:themeColor="text1"/>
        </w:rPr>
        <w:t>1</w:t>
      </w:r>
      <w:r w:rsidRPr="00226281">
        <w:rPr>
          <w:rFonts w:hint="eastAsia"/>
          <w:color w:val="000000" w:themeColor="text1"/>
        </w:rPr>
        <w:t>号規制）</w:t>
      </w:r>
    </w:p>
    <w:p w:rsidR="0054594E" w:rsidRPr="00226281" w:rsidRDefault="0054594E" w:rsidP="0054594E">
      <w:pPr>
        <w:jc w:val="center"/>
        <w:rPr>
          <w:noProof/>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アンモニア</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メチルメルカプタン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硫化メチル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rFonts w:hAnsi="ＭＳ 明朝"/>
                <w:color w:val="000000" w:themeColor="text1"/>
              </w:rPr>
            </w:pPr>
            <w:r w:rsidRPr="00226281">
              <w:rPr>
                <w:rFonts w:hAnsi="ＭＳ 明朝" w:hint="eastAsia"/>
                <w:color w:val="000000" w:themeColor="text1"/>
              </w:rPr>
              <w:t>二硫化メチル</w:t>
            </w:r>
          </w:p>
        </w:tc>
        <w:tc>
          <w:tcPr>
            <w:tcW w:w="1022" w:type="dxa"/>
            <w:tcBorders>
              <w:right w:val="nil"/>
            </w:tcBorders>
            <w:vAlign w:val="center"/>
          </w:tcPr>
          <w:p w:rsidR="0054594E" w:rsidRPr="00226281" w:rsidRDefault="0054594E" w:rsidP="00C54797">
            <w:pPr>
              <w:jc w:val="right"/>
              <w:rPr>
                <w:rFonts w:hAnsi="ＭＳ 明朝"/>
                <w:color w:val="000000" w:themeColor="text1"/>
              </w:rPr>
            </w:pPr>
            <w:r w:rsidRPr="00226281">
              <w:rPr>
                <w:rFonts w:hAnsi="ＭＳ 明朝"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rFonts w:hAnsi="ＭＳ 明朝"/>
                <w:color w:val="000000" w:themeColor="text1"/>
              </w:rPr>
            </w:pPr>
            <w:r w:rsidRPr="00226281">
              <w:rPr>
                <w:rFonts w:hAnsi="ＭＳ 明朝"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トリメチルアミン</w:t>
            </w:r>
          </w:p>
        </w:tc>
        <w:tc>
          <w:tcPr>
            <w:tcW w:w="1022" w:type="dxa"/>
            <w:tcBorders>
              <w:right w:val="nil"/>
            </w:tcBorders>
            <w:vAlign w:val="center"/>
          </w:tcPr>
          <w:p w:rsidR="0054594E" w:rsidRPr="00226281" w:rsidRDefault="0054594E" w:rsidP="00C54797">
            <w:pPr>
              <w:jc w:val="right"/>
              <w:rPr>
                <w:rFonts w:hAnsi="ＭＳ 明朝"/>
                <w:color w:val="000000" w:themeColor="text1"/>
              </w:rPr>
            </w:pPr>
            <w:r w:rsidRPr="00226281">
              <w:rPr>
                <w:rFonts w:hAnsi="ＭＳ 明朝" w:hint="eastAsia"/>
                <w:color w:val="000000" w:themeColor="text1"/>
              </w:rPr>
              <w:t>0.005</w:t>
            </w:r>
          </w:p>
        </w:tc>
        <w:tc>
          <w:tcPr>
            <w:tcW w:w="1708" w:type="dxa"/>
            <w:tcBorders>
              <w:left w:val="nil"/>
              <w:right w:val="single" w:sz="4" w:space="0" w:color="auto"/>
            </w:tcBorders>
            <w:vAlign w:val="center"/>
          </w:tcPr>
          <w:p w:rsidR="0054594E" w:rsidRPr="00226281" w:rsidRDefault="0054594E" w:rsidP="00C54797">
            <w:pPr>
              <w:rPr>
                <w:rFonts w:hAnsi="ＭＳ 明朝"/>
                <w:color w:val="000000" w:themeColor="text1"/>
              </w:rPr>
            </w:pPr>
            <w:r w:rsidRPr="00226281">
              <w:rPr>
                <w:rFonts w:hAnsi="ＭＳ 明朝"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アセトアルデヒド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0.05</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0.05</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ノルマルブチルアルデヒド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イソブチルアルデヒド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ノルマルバレルアルデヒド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イソバレルアルデヒド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イソブタノール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酢酸エチル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メチルイソブチルケトン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トルエン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10</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スチレン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0.4</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キシレン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lastRenderedPageBreak/>
              <w:t>ノルマル酪酸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ノルマル吉草酸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イソ吉草酸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bl>
    <w:p w:rsidR="0054594E" w:rsidRPr="00226281" w:rsidRDefault="0054594E" w:rsidP="0054594E">
      <w:pPr>
        <w:jc w:val="center"/>
        <w:rPr>
          <w:noProof/>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臭気指数</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10</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以下</w:t>
            </w:r>
          </w:p>
        </w:tc>
      </w:tr>
    </w:tbl>
    <w:p w:rsidR="0054594E" w:rsidRPr="00226281" w:rsidRDefault="0054594E" w:rsidP="0054594E">
      <w:pPr>
        <w:jc w:val="center"/>
        <w:rPr>
          <w:noProof/>
          <w:color w:val="000000" w:themeColor="text1"/>
        </w:rPr>
      </w:pPr>
    </w:p>
    <w:p w:rsidR="0054594E" w:rsidRPr="00226281" w:rsidRDefault="0054594E" w:rsidP="0054594E">
      <w:pPr>
        <w:rPr>
          <w:color w:val="000000" w:themeColor="text1"/>
          <w:lang w:eastAsia="zh-CN"/>
        </w:rPr>
      </w:pPr>
    </w:p>
    <w:p w:rsidR="002F596B" w:rsidRPr="00226281" w:rsidRDefault="0054594E" w:rsidP="00CA6B59">
      <w:pPr>
        <w:pStyle w:val="6"/>
        <w:rPr>
          <w:color w:val="000000" w:themeColor="text1"/>
        </w:rPr>
      </w:pPr>
      <w:r w:rsidRPr="00226281">
        <w:rPr>
          <w:rFonts w:hint="eastAsia"/>
          <w:color w:val="000000" w:themeColor="text1"/>
        </w:rPr>
        <w:t>排出口における規制基準（</w:t>
      </w:r>
      <w:r w:rsidR="00D738E9" w:rsidRPr="00226281">
        <w:rPr>
          <w:rFonts w:hint="eastAsia"/>
          <w:color w:val="000000" w:themeColor="text1"/>
        </w:rPr>
        <w:t>2</w:t>
      </w:r>
      <w:r w:rsidRPr="00226281">
        <w:rPr>
          <w:rFonts w:hint="eastAsia"/>
          <w:color w:val="000000" w:themeColor="text1"/>
        </w:rPr>
        <w:t>号規制）</w:t>
      </w:r>
    </w:p>
    <w:p w:rsidR="0054594E" w:rsidRPr="00226281" w:rsidRDefault="0054594E" w:rsidP="0054594E">
      <w:pPr>
        <w:ind w:leftChars="400" w:left="840" w:firstLineChars="100" w:firstLine="210"/>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2893"/>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893" w:type="dxa"/>
            <w:tcBorders>
              <w:bottom w:val="single" w:sz="4" w:space="0" w:color="auto"/>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アンモニア</w:t>
            </w:r>
          </w:p>
        </w:tc>
        <w:tc>
          <w:tcPr>
            <w:tcW w:w="2893" w:type="dxa"/>
            <w:vMerge w:val="restart"/>
            <w:tcBorders>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1)の規制基準の値を基礎として悪臭防止法施行規則（昭和47年総理府令第39号）第３条に定める方法により、排出口の高さに応じて、特定悪臭物質の流量又は排出気体中の特定悪臭物質の濃度として定められた許容限度以下とす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トリメチルアミン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ノルマルブチルアルデヒド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イソブチルアルデヒド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ノルマルバレルアルデヒド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イソバレルアルデヒド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イソブタノール</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酢酸エチル</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メチルイソブチルケトン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トルエン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キシレン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bl>
    <w:p w:rsidR="0054594E" w:rsidRPr="00226281" w:rsidRDefault="0054594E" w:rsidP="004F2808">
      <w:pPr>
        <w:pStyle w:val="161"/>
        <w:ind w:left="630" w:firstLine="210"/>
        <w:rPr>
          <w:color w:val="000000" w:themeColor="text1"/>
        </w:rPr>
      </w:pPr>
    </w:p>
    <w:tbl>
      <w:tblPr>
        <w:tblW w:w="779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5"/>
        <w:gridCol w:w="2126"/>
        <w:gridCol w:w="1843"/>
        <w:gridCol w:w="1843"/>
      </w:tblGrid>
      <w:tr w:rsidR="0054594E" w:rsidRPr="00226281" w:rsidTr="00C54797">
        <w:trPr>
          <w:cantSplit/>
          <w:trHeight w:val="360"/>
        </w:trPr>
        <w:tc>
          <w:tcPr>
            <w:tcW w:w="1985" w:type="dxa"/>
            <w:vMerge w:val="restart"/>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5812" w:type="dxa"/>
            <w:gridSpan w:val="3"/>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工場等の煙突その他の気体排出口における基準</w:t>
            </w:r>
          </w:p>
        </w:tc>
      </w:tr>
      <w:tr w:rsidR="0054594E" w:rsidRPr="00226281" w:rsidTr="00C54797">
        <w:trPr>
          <w:trHeight w:val="360"/>
        </w:trPr>
        <w:tc>
          <w:tcPr>
            <w:tcW w:w="1985" w:type="dxa"/>
            <w:vMerge/>
            <w:vAlign w:val="center"/>
          </w:tcPr>
          <w:p w:rsidR="0054594E" w:rsidRPr="00226281" w:rsidRDefault="0054594E" w:rsidP="00C54797">
            <w:pPr>
              <w:jc w:val="center"/>
              <w:rPr>
                <w:color w:val="000000" w:themeColor="text1"/>
              </w:rPr>
            </w:pPr>
          </w:p>
        </w:tc>
        <w:tc>
          <w:tcPr>
            <w:tcW w:w="2126" w:type="dxa"/>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5ｍ～30ｍ</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30ｍ～50ｍ</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50ｍ～</w:t>
            </w:r>
          </w:p>
        </w:tc>
      </w:tr>
      <w:tr w:rsidR="0054594E" w:rsidRPr="00226281" w:rsidTr="00C54797">
        <w:trPr>
          <w:trHeight w:val="360"/>
        </w:trPr>
        <w:tc>
          <w:tcPr>
            <w:tcW w:w="1985" w:type="dxa"/>
            <w:vAlign w:val="center"/>
          </w:tcPr>
          <w:p w:rsidR="0054594E" w:rsidRPr="00226281" w:rsidRDefault="0054594E" w:rsidP="00C54797">
            <w:pPr>
              <w:jc w:val="center"/>
              <w:rPr>
                <w:color w:val="000000" w:themeColor="text1"/>
              </w:rPr>
            </w:pPr>
            <w:r w:rsidRPr="00226281">
              <w:rPr>
                <w:rFonts w:hint="eastAsia"/>
                <w:color w:val="000000" w:themeColor="text1"/>
              </w:rPr>
              <w:t>臭気指数</w:t>
            </w:r>
          </w:p>
        </w:tc>
        <w:tc>
          <w:tcPr>
            <w:tcW w:w="2126" w:type="dxa"/>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28以下</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30以下</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33以下</w:t>
            </w:r>
          </w:p>
        </w:tc>
      </w:tr>
    </w:tbl>
    <w:p w:rsidR="0054594E" w:rsidRPr="00226281" w:rsidRDefault="0054594E" w:rsidP="004F2808">
      <w:pPr>
        <w:pStyle w:val="161"/>
        <w:ind w:left="630" w:firstLine="210"/>
        <w:rPr>
          <w:color w:val="000000" w:themeColor="text1"/>
        </w:rPr>
      </w:pPr>
    </w:p>
    <w:p w:rsidR="00DE3397" w:rsidRPr="00226281" w:rsidRDefault="00DE3397">
      <w:pPr>
        <w:widowControl/>
        <w:jc w:val="left"/>
        <w:rPr>
          <w:rFonts w:cs="ＭＳ 明朝"/>
          <w:snapToGrid w:val="0"/>
          <w:color w:val="000000" w:themeColor="text1"/>
          <w:kern w:val="21"/>
          <w:szCs w:val="20"/>
        </w:rPr>
      </w:pPr>
      <w:r w:rsidRPr="00226281">
        <w:rPr>
          <w:color w:val="000000" w:themeColor="text1"/>
        </w:rPr>
        <w:br w:type="page"/>
      </w:r>
    </w:p>
    <w:p w:rsidR="002F596B" w:rsidRPr="00226281" w:rsidRDefault="0054594E" w:rsidP="00CA6B59">
      <w:pPr>
        <w:pStyle w:val="6"/>
        <w:rPr>
          <w:color w:val="000000" w:themeColor="text1"/>
        </w:rPr>
      </w:pPr>
      <w:r w:rsidRPr="00226281">
        <w:rPr>
          <w:rFonts w:hint="eastAsia"/>
          <w:color w:val="000000" w:themeColor="text1"/>
        </w:rPr>
        <w:lastRenderedPageBreak/>
        <w:t>放流水の排出口における規制基準（</w:t>
      </w:r>
      <w:r w:rsidR="00D738E9" w:rsidRPr="00226281">
        <w:rPr>
          <w:rFonts w:hint="eastAsia"/>
          <w:color w:val="000000" w:themeColor="text1"/>
        </w:rPr>
        <w:t>3</w:t>
      </w:r>
      <w:r w:rsidRPr="00226281">
        <w:rPr>
          <w:rFonts w:hint="eastAsia"/>
          <w:color w:val="000000" w:themeColor="text1"/>
        </w:rPr>
        <w:t>号規制）</w:t>
      </w:r>
    </w:p>
    <w:p w:rsidR="0054594E" w:rsidRPr="00226281" w:rsidRDefault="0054594E" w:rsidP="00FA3AB0">
      <w:pPr>
        <w:pStyle w:val="15"/>
        <w:rPr>
          <w:color w:val="000000" w:themeColor="text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19"/>
        <w:gridCol w:w="4819"/>
      </w:tblGrid>
      <w:tr w:rsidR="0054594E" w:rsidRPr="00226281" w:rsidTr="00C54797">
        <w:trPr>
          <w:cantSplit/>
          <w:trHeight w:val="360"/>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4819" w:type="dxa"/>
            <w:tcBorders>
              <w:bottom w:val="single" w:sz="4" w:space="0" w:color="auto"/>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A906AF">
        <w:trPr>
          <w:trHeight w:val="727"/>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メチルメルカプタン</w:t>
            </w:r>
          </w:p>
        </w:tc>
        <w:tc>
          <w:tcPr>
            <w:tcW w:w="4819" w:type="dxa"/>
            <w:vMerge w:val="restart"/>
            <w:tcBorders>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1)の規制基準の値を基礎として悪臭防止法施行規則（昭和47年総理府令第39号）第4条に定める方法により算出して得た濃度以下とする。</w:t>
            </w:r>
          </w:p>
          <w:p w:rsidR="0054594E" w:rsidRPr="00226281" w:rsidRDefault="0054594E" w:rsidP="00C54797">
            <w:pPr>
              <w:rPr>
                <w:color w:val="000000" w:themeColor="text1"/>
              </w:rPr>
            </w:pPr>
            <w:r w:rsidRPr="00226281">
              <w:rPr>
                <w:rFonts w:hint="eastAsia"/>
                <w:color w:val="000000" w:themeColor="text1"/>
              </w:rPr>
              <w:t>ただし、メチルメルカプタンについては、この方法により算出した排出水中の濃度の値が0.002mg/L未満の場合に係る排出水中の濃度の許容限度は0.002mg/Lとする。</w:t>
            </w:r>
          </w:p>
        </w:tc>
      </w:tr>
      <w:tr w:rsidR="0054594E" w:rsidRPr="00226281" w:rsidTr="00A906AF">
        <w:trPr>
          <w:trHeight w:val="728"/>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A906AF">
        <w:trPr>
          <w:trHeight w:val="727"/>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硫化メチル</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A906AF">
        <w:trPr>
          <w:trHeight w:val="728"/>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二硫化メチル</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bl>
    <w:p w:rsidR="000563B0" w:rsidRPr="00226281" w:rsidRDefault="000563B0" w:rsidP="00A906AF">
      <w:pPr>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騒音</w:t>
      </w:r>
    </w:p>
    <w:p w:rsidR="00050F84" w:rsidRPr="00226281" w:rsidRDefault="00050F84" w:rsidP="00050F84">
      <w:pPr>
        <w:pStyle w:val="14"/>
        <w:rPr>
          <w:color w:val="000000" w:themeColor="text1"/>
        </w:rPr>
      </w:pPr>
      <w:r w:rsidRPr="00226281">
        <w:rPr>
          <w:rFonts w:hint="eastAsia"/>
          <w:color w:val="000000" w:themeColor="text1"/>
        </w:rPr>
        <w:t>敷地境界線における性能保証値は次のとおりとする。</w:t>
      </w:r>
    </w:p>
    <w:p w:rsidR="006C3FAF" w:rsidRPr="00226281" w:rsidRDefault="006C3FAF" w:rsidP="00050F84">
      <w:pPr>
        <w:pStyle w:val="14"/>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E60BB6" w:rsidRPr="00226281" w:rsidTr="007970D6">
        <w:trPr>
          <w:cantSplit/>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E60BB6" w:rsidRPr="00226281" w:rsidRDefault="00E60BB6" w:rsidP="007970D6">
            <w:pPr>
              <w:jc w:val="center"/>
              <w:rPr>
                <w:color w:val="000000" w:themeColor="text1"/>
              </w:rPr>
            </w:pPr>
            <w:r w:rsidRPr="00226281">
              <w:rPr>
                <w:rFonts w:hint="eastAsia"/>
                <w:color w:val="000000" w:themeColor="text1"/>
              </w:rPr>
              <w:t>性能保証値</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昼間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65</w:t>
            </w:r>
          </w:p>
        </w:tc>
        <w:tc>
          <w:tcPr>
            <w:tcW w:w="1708" w:type="dxa"/>
            <w:tcBorders>
              <w:left w:val="nil"/>
              <w:right w:val="single" w:sz="4" w:space="0" w:color="auto"/>
            </w:tcBorders>
            <w:vAlign w:val="center"/>
          </w:tcPr>
          <w:p w:rsidR="00E60BB6" w:rsidRPr="00226281" w:rsidRDefault="0054594E" w:rsidP="00E20F84">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朝・夕</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60</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夜間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55</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bl>
    <w:p w:rsidR="00E60BB6" w:rsidRPr="00226281" w:rsidRDefault="00E60BB6" w:rsidP="00E07275">
      <w:pPr>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振動</w:t>
      </w:r>
    </w:p>
    <w:p w:rsidR="00050F84" w:rsidRPr="00226281" w:rsidRDefault="00050F84" w:rsidP="00050F84">
      <w:pPr>
        <w:pStyle w:val="14"/>
        <w:rPr>
          <w:color w:val="000000" w:themeColor="text1"/>
        </w:rPr>
      </w:pPr>
      <w:r w:rsidRPr="00226281">
        <w:rPr>
          <w:rFonts w:hint="eastAsia"/>
          <w:color w:val="000000" w:themeColor="text1"/>
        </w:rPr>
        <w:t>敷地境界線における性能保証値は次のとおりとする。</w:t>
      </w:r>
    </w:p>
    <w:p w:rsidR="006C3FAF" w:rsidRPr="00226281" w:rsidRDefault="006C3FAF" w:rsidP="00050F84">
      <w:pPr>
        <w:pStyle w:val="14"/>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E60BB6" w:rsidRPr="00226281" w:rsidTr="007970D6">
        <w:trPr>
          <w:cantSplit/>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E60BB6" w:rsidRPr="00226281" w:rsidRDefault="00E60BB6" w:rsidP="007970D6">
            <w:pPr>
              <w:jc w:val="center"/>
              <w:rPr>
                <w:color w:val="000000" w:themeColor="text1"/>
              </w:rPr>
            </w:pPr>
            <w:r w:rsidRPr="00226281">
              <w:rPr>
                <w:rFonts w:hint="eastAsia"/>
                <w:color w:val="000000" w:themeColor="text1"/>
              </w:rPr>
              <w:t>性能保証値</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昼間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65</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夜間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60</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bl>
    <w:p w:rsidR="00E60BB6" w:rsidRPr="00226281" w:rsidRDefault="00E60BB6" w:rsidP="00E07275">
      <w:pPr>
        <w:rPr>
          <w:color w:val="000000" w:themeColor="text1"/>
        </w:rPr>
      </w:pPr>
    </w:p>
    <w:p w:rsidR="00E60BB6" w:rsidRPr="00226281" w:rsidRDefault="00E60BB6" w:rsidP="00E07275">
      <w:pPr>
        <w:rPr>
          <w:color w:val="000000" w:themeColor="text1"/>
        </w:rPr>
      </w:pPr>
    </w:p>
    <w:p w:rsidR="00974C22" w:rsidRPr="00226281" w:rsidRDefault="00050F84" w:rsidP="0080240D">
      <w:pPr>
        <w:pStyle w:val="20"/>
        <w:rPr>
          <w:color w:val="000000" w:themeColor="text1"/>
        </w:rPr>
      </w:pPr>
      <w:bookmarkStart w:id="182" w:name="_Toc476297978"/>
      <w:bookmarkStart w:id="183" w:name="_Toc476492052"/>
      <w:bookmarkStart w:id="184" w:name="_Toc476297979"/>
      <w:bookmarkStart w:id="185" w:name="_Toc476492053"/>
      <w:bookmarkStart w:id="186" w:name="_Toc476297980"/>
      <w:bookmarkStart w:id="187" w:name="_Toc476492054"/>
      <w:bookmarkStart w:id="188" w:name="_Ref15534069"/>
      <w:bookmarkStart w:id="189" w:name="_Ref15534524"/>
      <w:bookmarkStart w:id="190" w:name="_Ref15534575"/>
      <w:bookmarkStart w:id="191" w:name="_Toc212466093"/>
      <w:bookmarkStart w:id="192" w:name="_Toc466880000"/>
      <w:bookmarkStart w:id="193" w:name="_Toc488675664"/>
      <w:bookmarkEnd w:id="182"/>
      <w:bookmarkEnd w:id="183"/>
      <w:bookmarkEnd w:id="184"/>
      <w:bookmarkEnd w:id="185"/>
      <w:bookmarkEnd w:id="186"/>
      <w:bookmarkEnd w:id="187"/>
      <w:r w:rsidRPr="00226281">
        <w:rPr>
          <w:rFonts w:hint="eastAsia"/>
          <w:color w:val="000000" w:themeColor="text1"/>
        </w:rPr>
        <w:t>汚泥等の処理及び資源化物の性状等</w:t>
      </w:r>
      <w:bookmarkEnd w:id="188"/>
      <w:bookmarkEnd w:id="189"/>
      <w:bookmarkEnd w:id="190"/>
      <w:bookmarkEnd w:id="191"/>
      <w:bookmarkEnd w:id="192"/>
      <w:bookmarkEnd w:id="193"/>
    </w:p>
    <w:p w:rsidR="00050F84" w:rsidRPr="00226281" w:rsidRDefault="00050F84" w:rsidP="005A444A">
      <w:pPr>
        <w:pStyle w:val="30"/>
        <w:numPr>
          <w:ilvl w:val="2"/>
          <w:numId w:val="259"/>
        </w:numPr>
        <w:rPr>
          <w:color w:val="000000" w:themeColor="text1"/>
        </w:rPr>
      </w:pPr>
      <w:r w:rsidRPr="00226281">
        <w:rPr>
          <w:rFonts w:hint="eastAsia"/>
          <w:color w:val="000000" w:themeColor="text1"/>
        </w:rPr>
        <w:t>沈砂</w:t>
      </w:r>
    </w:p>
    <w:p w:rsidR="00050F84" w:rsidRPr="00226281" w:rsidRDefault="00050F84" w:rsidP="00050F84">
      <w:pPr>
        <w:pStyle w:val="14"/>
        <w:rPr>
          <w:color w:val="000000" w:themeColor="text1"/>
        </w:rPr>
      </w:pPr>
      <w:r w:rsidRPr="00226281">
        <w:rPr>
          <w:rFonts w:hint="eastAsia"/>
          <w:color w:val="000000" w:themeColor="text1"/>
        </w:rPr>
        <w:t>洗浄後、場外搬出する。</w:t>
      </w:r>
    </w:p>
    <w:p w:rsidR="00050F84" w:rsidRPr="00226281" w:rsidRDefault="00050F84" w:rsidP="00BC629F">
      <w:pPr>
        <w:pStyle w:val="30"/>
        <w:rPr>
          <w:color w:val="000000" w:themeColor="text1"/>
        </w:rPr>
      </w:pPr>
      <w:r w:rsidRPr="00226281">
        <w:rPr>
          <w:rFonts w:hint="eastAsia"/>
          <w:color w:val="000000" w:themeColor="text1"/>
        </w:rPr>
        <w:t>し渣</w:t>
      </w:r>
    </w:p>
    <w:p w:rsidR="00050F84" w:rsidRPr="00226281" w:rsidRDefault="00050F84" w:rsidP="00050F84">
      <w:pPr>
        <w:pStyle w:val="14"/>
        <w:rPr>
          <w:color w:val="000000" w:themeColor="text1"/>
        </w:rPr>
      </w:pPr>
      <w:r w:rsidRPr="00226281">
        <w:rPr>
          <w:rFonts w:hint="eastAsia"/>
          <w:color w:val="000000" w:themeColor="text1"/>
        </w:rPr>
        <w:t>含水率60％以下に脱水し、場外搬出する。</w:t>
      </w:r>
    </w:p>
    <w:p w:rsidR="00050F84" w:rsidRPr="00226281" w:rsidRDefault="00050F84" w:rsidP="00BC629F">
      <w:pPr>
        <w:pStyle w:val="30"/>
        <w:rPr>
          <w:color w:val="000000" w:themeColor="text1"/>
        </w:rPr>
      </w:pPr>
      <w:r w:rsidRPr="00226281">
        <w:rPr>
          <w:rFonts w:hint="eastAsia"/>
          <w:color w:val="000000" w:themeColor="text1"/>
        </w:rPr>
        <w:t>汚泥（助燃剤）</w:t>
      </w:r>
    </w:p>
    <w:p w:rsidR="00050F84" w:rsidRPr="00226281" w:rsidRDefault="00050F84" w:rsidP="00050F84">
      <w:pPr>
        <w:pStyle w:val="14"/>
        <w:rPr>
          <w:color w:val="000000" w:themeColor="text1"/>
        </w:rPr>
      </w:pPr>
      <w:r w:rsidRPr="00226281">
        <w:rPr>
          <w:rFonts w:hint="eastAsia"/>
          <w:color w:val="000000" w:themeColor="text1"/>
        </w:rPr>
        <w:t>含水率70％以下に脱水し、場外搬出する。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94" w:name="_Toc342853532"/>
      <w:bookmarkStart w:id="195" w:name="_Toc342895699"/>
      <w:bookmarkStart w:id="196" w:name="_Toc342895824"/>
      <w:bookmarkStart w:id="197" w:name="_Toc343630998"/>
      <w:bookmarkStart w:id="198" w:name="_Toc343715926"/>
      <w:bookmarkStart w:id="199" w:name="_Toc343716473"/>
      <w:bookmarkStart w:id="200" w:name="_Toc342853533"/>
      <w:bookmarkStart w:id="201" w:name="_Toc342895700"/>
      <w:bookmarkStart w:id="202" w:name="_Toc342895825"/>
      <w:bookmarkStart w:id="203" w:name="_Toc343630999"/>
      <w:bookmarkStart w:id="204" w:name="_Toc343715927"/>
      <w:bookmarkStart w:id="205" w:name="_Toc343716474"/>
      <w:bookmarkStart w:id="206" w:name="_Toc342853534"/>
      <w:bookmarkStart w:id="207" w:name="_Toc342895701"/>
      <w:bookmarkStart w:id="208" w:name="_Toc342895826"/>
      <w:bookmarkStart w:id="209" w:name="_Toc343631000"/>
      <w:bookmarkStart w:id="210" w:name="_Toc343715928"/>
      <w:bookmarkStart w:id="211" w:name="_Toc343716475"/>
      <w:bookmarkStart w:id="212" w:name="_Toc342853535"/>
      <w:bookmarkStart w:id="213" w:name="_Toc342895702"/>
      <w:bookmarkStart w:id="214" w:name="_Toc342895827"/>
      <w:bookmarkStart w:id="215" w:name="_Toc343631001"/>
      <w:bookmarkStart w:id="216" w:name="_Toc343715929"/>
      <w:bookmarkStart w:id="217" w:name="_Toc343716476"/>
      <w:bookmarkStart w:id="218" w:name="_Toc342853536"/>
      <w:bookmarkStart w:id="219" w:name="_Toc342895703"/>
      <w:bookmarkStart w:id="220" w:name="_Toc342895828"/>
      <w:bookmarkStart w:id="221" w:name="_Toc343631002"/>
      <w:bookmarkStart w:id="222" w:name="_Toc343715930"/>
      <w:bookmarkStart w:id="223" w:name="_Toc343716477"/>
      <w:bookmarkStart w:id="224" w:name="_Toc342853537"/>
      <w:bookmarkStart w:id="225" w:name="_Toc342895704"/>
      <w:bookmarkStart w:id="226" w:name="_Toc342895829"/>
      <w:bookmarkStart w:id="227" w:name="_Toc343631003"/>
      <w:bookmarkStart w:id="228" w:name="_Toc343715931"/>
      <w:bookmarkStart w:id="229" w:name="_Toc343716478"/>
      <w:bookmarkStart w:id="230" w:name="_Toc342853538"/>
      <w:bookmarkStart w:id="231" w:name="_Toc342895705"/>
      <w:bookmarkStart w:id="232" w:name="_Toc342895830"/>
      <w:bookmarkStart w:id="233" w:name="_Toc343631004"/>
      <w:bookmarkStart w:id="234" w:name="_Toc343715932"/>
      <w:bookmarkStart w:id="235" w:name="_Toc343716479"/>
      <w:bookmarkStart w:id="236" w:name="_Toc342853539"/>
      <w:bookmarkStart w:id="237" w:name="_Toc342895706"/>
      <w:bookmarkStart w:id="238" w:name="_Toc342895831"/>
      <w:bookmarkStart w:id="239" w:name="_Toc343631005"/>
      <w:bookmarkStart w:id="240" w:name="_Toc343715933"/>
      <w:bookmarkStart w:id="241" w:name="_Toc343716480"/>
      <w:bookmarkStart w:id="242" w:name="_Toc212466094"/>
      <w:bookmarkStart w:id="243" w:name="_Toc466880001"/>
      <w:bookmarkStart w:id="244" w:name="_Toc48867566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26281">
        <w:rPr>
          <w:rFonts w:hint="eastAsia"/>
          <w:color w:val="000000" w:themeColor="text1"/>
        </w:rPr>
        <w:lastRenderedPageBreak/>
        <w:t>処理工程の概要</w:t>
      </w:r>
      <w:bookmarkEnd w:id="242"/>
      <w:bookmarkEnd w:id="243"/>
      <w:bookmarkEnd w:id="244"/>
    </w:p>
    <w:p w:rsidR="00050F84" w:rsidRPr="00226281" w:rsidRDefault="00050F84" w:rsidP="005A444A">
      <w:pPr>
        <w:pStyle w:val="30"/>
        <w:numPr>
          <w:ilvl w:val="2"/>
          <w:numId w:val="260"/>
        </w:numPr>
        <w:rPr>
          <w:color w:val="000000" w:themeColor="text1"/>
        </w:rPr>
      </w:pPr>
      <w:r w:rsidRPr="00226281">
        <w:rPr>
          <w:rFonts w:hint="eastAsia"/>
          <w:color w:val="000000" w:themeColor="text1"/>
        </w:rPr>
        <w:t>水処理</w:t>
      </w:r>
      <w:r w:rsidR="002F6AC7" w:rsidRPr="00226281">
        <w:rPr>
          <w:rFonts w:hint="eastAsia"/>
          <w:color w:val="000000" w:themeColor="text1"/>
          <w:lang w:eastAsia="ja-JP"/>
        </w:rPr>
        <w:t>・</w:t>
      </w:r>
      <w:r w:rsidR="00EC7D0F" w:rsidRPr="00226281">
        <w:rPr>
          <w:rFonts w:hint="eastAsia"/>
          <w:color w:val="000000" w:themeColor="text1"/>
        </w:rPr>
        <w:t>資源化工程（ケース1：高負荷膜）</w:t>
      </w:r>
    </w:p>
    <w:p w:rsidR="002F596B" w:rsidRPr="00226281" w:rsidRDefault="00050F84" w:rsidP="00CA6B59">
      <w:pPr>
        <w:pStyle w:val="6"/>
        <w:rPr>
          <w:color w:val="000000" w:themeColor="text1"/>
        </w:rPr>
      </w:pPr>
      <w:r w:rsidRPr="00226281">
        <w:rPr>
          <w:rFonts w:hint="eastAsia"/>
          <w:color w:val="000000" w:themeColor="text1"/>
        </w:rPr>
        <w:t>受入・貯留工程、主処理工程</w:t>
      </w:r>
    </w:p>
    <w:p w:rsidR="00050F84" w:rsidRPr="00226281" w:rsidRDefault="00D01FCD" w:rsidP="00050F84">
      <w:pPr>
        <w:pStyle w:val="1f"/>
        <w:rPr>
          <w:color w:val="000000" w:themeColor="text1"/>
        </w:rPr>
      </w:pPr>
      <w:r>
        <w:rPr>
          <w:noProof/>
          <w:color w:val="000000" w:themeColor="text1"/>
        </w:rPr>
        <w:pict>
          <v:line id="_x0000_s1026" style="position:absolute;left:0;text-align:left;z-index:251659776;visibility:visible;mso-wrap-distance-left:3.17494mm;mso-wrap-distance-right:3.17494mm" from="219.35pt,18.35pt" to="219.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MzJw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" strokeweight=".5pt">
            <v:stroke endarrow="block"/>
          </v:line>
        </w:pict>
      </w:r>
      <w:r w:rsidR="00050F84" w:rsidRPr="00226281">
        <w:rPr>
          <w:rFonts w:hint="eastAsia"/>
          <w:color w:val="000000" w:themeColor="text1"/>
        </w:rPr>
        <w:t xml:space="preserve">受入 → 沈砂除去 → きょう雑物除去･脱水 → 貯留 → </w:t>
      </w:r>
      <w:r w:rsidR="00717495" w:rsidRPr="00226281">
        <w:rPr>
          <w:rFonts w:hint="eastAsia"/>
          <w:color w:val="000000" w:themeColor="text1"/>
        </w:rPr>
        <w:t>主処理</w:t>
      </w:r>
      <w:r w:rsidR="008710F2" w:rsidRPr="00226281">
        <w:rPr>
          <w:rFonts w:hint="eastAsia"/>
          <w:color w:val="000000" w:themeColor="text1"/>
        </w:rPr>
        <w:t xml:space="preserve"> </w:t>
      </w:r>
      <w:r w:rsidR="00717495" w:rsidRPr="00226281">
        <w:rPr>
          <w:rFonts w:hint="eastAsia"/>
          <w:color w:val="000000" w:themeColor="text1"/>
        </w:rPr>
        <w:t>→</w:t>
      </w:r>
      <w:r w:rsidR="008710F2" w:rsidRPr="00226281">
        <w:rPr>
          <w:rFonts w:hint="eastAsia"/>
          <w:color w:val="000000" w:themeColor="text1"/>
        </w:rPr>
        <w:t xml:space="preserve"> </w:t>
      </w:r>
      <w:r w:rsidR="00717495" w:rsidRPr="00226281">
        <w:rPr>
          <w:rFonts w:hint="eastAsia"/>
          <w:color w:val="000000" w:themeColor="text1"/>
        </w:rPr>
        <w:t>高度処理工程へ</w:t>
      </w:r>
    </w:p>
    <w:p w:rsidR="00050F84" w:rsidRPr="00226281" w:rsidRDefault="00050F84" w:rsidP="00050F84">
      <w:pPr>
        <w:pStyle w:val="1f"/>
        <w:tabs>
          <w:tab w:val="left" w:pos="5902"/>
        </w:tabs>
        <w:rPr>
          <w:color w:val="000000" w:themeColor="text1"/>
        </w:rPr>
      </w:pPr>
      <w:r w:rsidRPr="00226281">
        <w:rPr>
          <w:color w:val="000000" w:themeColor="text1"/>
        </w:rPr>
        <w:tab/>
      </w:r>
    </w:p>
    <w:p w:rsidR="00050F84" w:rsidRPr="00226281" w:rsidRDefault="00050F84" w:rsidP="002400E6">
      <w:pPr>
        <w:pStyle w:val="1f"/>
        <w:ind w:leftChars="2072" w:left="4351" w:rightChars="-104" w:right="-218" w:firstLineChars="0" w:firstLine="0"/>
        <w:rPr>
          <w:color w:val="000000" w:themeColor="text1"/>
        </w:rPr>
      </w:pPr>
      <w:r w:rsidRPr="00226281">
        <w:rPr>
          <w:rFonts w:hint="eastAsia"/>
          <w:color w:val="000000" w:themeColor="text1"/>
        </w:rPr>
        <w:t>→（</w:t>
      </w:r>
      <w:r w:rsidR="00335034" w:rsidRPr="00226281">
        <w:rPr>
          <w:rFonts w:hint="eastAsia"/>
          <w:color w:val="000000" w:themeColor="text1"/>
        </w:rPr>
        <w:t>脱水し渣</w:t>
      </w:r>
      <w:r w:rsidRPr="00226281">
        <w:rPr>
          <w:rFonts w:hint="eastAsia"/>
          <w:color w:val="000000" w:themeColor="text1"/>
        </w:rPr>
        <w:t>）</w:t>
      </w:r>
      <w:r w:rsidR="00335034" w:rsidRPr="00226281">
        <w:rPr>
          <w:rFonts w:hint="eastAsia"/>
          <w:color w:val="000000" w:themeColor="text1"/>
        </w:rPr>
        <w:t>場外</w:t>
      </w:r>
      <w:r w:rsidRPr="00226281">
        <w:rPr>
          <w:rFonts w:hint="eastAsia"/>
          <w:color w:val="000000" w:themeColor="text1"/>
        </w:rPr>
        <w:t>搬出</w:t>
      </w:r>
    </w:p>
    <w:p w:rsidR="002F596B" w:rsidRPr="00226281" w:rsidRDefault="00050F84" w:rsidP="00CA6B59">
      <w:pPr>
        <w:pStyle w:val="6"/>
        <w:rPr>
          <w:color w:val="000000" w:themeColor="text1"/>
        </w:rPr>
      </w:pPr>
      <w:r w:rsidRPr="00226281">
        <w:rPr>
          <w:rFonts w:hint="eastAsia"/>
          <w:color w:val="000000" w:themeColor="text1"/>
        </w:rPr>
        <w:t>高度処理工程</w:t>
      </w:r>
    </w:p>
    <w:p w:rsidR="00050F84" w:rsidRPr="00226281" w:rsidRDefault="00050F84" w:rsidP="00FA3AB0">
      <w:pPr>
        <w:pStyle w:val="15"/>
        <w:rPr>
          <w:color w:val="000000" w:themeColor="text1"/>
        </w:rPr>
      </w:pPr>
      <w:r w:rsidRPr="00226281">
        <w:rPr>
          <w:rFonts w:hint="eastAsia"/>
          <w:color w:val="000000" w:themeColor="text1"/>
        </w:rPr>
        <w:t>高度処理 → 消毒・放流工程へ</w:t>
      </w:r>
    </w:p>
    <w:p w:rsidR="002F596B" w:rsidRPr="00226281" w:rsidRDefault="00050F84" w:rsidP="00CA6B59">
      <w:pPr>
        <w:pStyle w:val="6"/>
        <w:rPr>
          <w:color w:val="000000" w:themeColor="text1"/>
        </w:rPr>
      </w:pPr>
      <w:r w:rsidRPr="00226281">
        <w:rPr>
          <w:rFonts w:hint="eastAsia"/>
          <w:color w:val="000000" w:themeColor="text1"/>
        </w:rPr>
        <w:t>消毒・放流工程</w:t>
      </w:r>
    </w:p>
    <w:p w:rsidR="00050F84" w:rsidRPr="00226281" w:rsidRDefault="00050F84" w:rsidP="00FA3AB0">
      <w:pPr>
        <w:pStyle w:val="15"/>
        <w:rPr>
          <w:color w:val="000000" w:themeColor="text1"/>
        </w:rPr>
      </w:pPr>
      <w:r w:rsidRPr="00226281">
        <w:rPr>
          <w:rFonts w:hint="eastAsia"/>
          <w:color w:val="000000" w:themeColor="text1"/>
        </w:rPr>
        <w:t>消毒 → 放流</w:t>
      </w:r>
    </w:p>
    <w:p w:rsidR="002F596B" w:rsidRPr="00226281" w:rsidRDefault="00EC7D0F" w:rsidP="00CA6B59">
      <w:pPr>
        <w:pStyle w:val="6"/>
        <w:rPr>
          <w:color w:val="000000" w:themeColor="text1"/>
        </w:rPr>
      </w:pPr>
      <w:r w:rsidRPr="00226281">
        <w:rPr>
          <w:rFonts w:hint="eastAsia"/>
          <w:color w:val="000000" w:themeColor="text1"/>
        </w:rPr>
        <w:t>資源化工程</w:t>
      </w:r>
    </w:p>
    <w:p w:rsidR="00050F84" w:rsidRPr="00226281" w:rsidRDefault="00050F84" w:rsidP="00FA3AB0">
      <w:pPr>
        <w:pStyle w:val="15"/>
        <w:rPr>
          <w:color w:val="000000" w:themeColor="text1"/>
        </w:rPr>
      </w:pPr>
      <w:r w:rsidRPr="00226281">
        <w:rPr>
          <w:rFonts w:hint="eastAsia"/>
          <w:color w:val="000000" w:themeColor="text1"/>
        </w:rPr>
        <w:t>（余剰汚泥等）→</w:t>
      </w:r>
      <w:r w:rsidRPr="00226281">
        <w:rPr>
          <w:color w:val="000000" w:themeColor="text1"/>
        </w:rPr>
        <w:t xml:space="preserve"> </w:t>
      </w:r>
      <w:r w:rsidRPr="00226281">
        <w:rPr>
          <w:rFonts w:hint="eastAsia"/>
          <w:color w:val="000000" w:themeColor="text1"/>
        </w:rPr>
        <w:t>貯留</w:t>
      </w:r>
      <w:r w:rsidRPr="00226281">
        <w:rPr>
          <w:color w:val="000000" w:themeColor="text1"/>
        </w:rPr>
        <w:t xml:space="preserve"> </w:t>
      </w:r>
      <w:r w:rsidRPr="00226281">
        <w:rPr>
          <w:rFonts w:hint="eastAsia"/>
          <w:color w:val="000000" w:themeColor="text1"/>
        </w:rPr>
        <w:t>→</w:t>
      </w:r>
      <w:r w:rsidRPr="00226281">
        <w:rPr>
          <w:color w:val="000000" w:themeColor="text1"/>
        </w:rPr>
        <w:t xml:space="preserve"> </w:t>
      </w:r>
      <w:r w:rsidRPr="00226281">
        <w:rPr>
          <w:rFonts w:hint="eastAsia"/>
          <w:color w:val="000000" w:themeColor="text1"/>
        </w:rPr>
        <w:t>脱水</w:t>
      </w:r>
      <w:r w:rsidRPr="00226281">
        <w:rPr>
          <w:color w:val="000000" w:themeColor="text1"/>
        </w:rPr>
        <w:t xml:space="preserve"> </w:t>
      </w:r>
      <w:r w:rsidRPr="00226281">
        <w:rPr>
          <w:rFonts w:hint="eastAsia"/>
          <w:color w:val="000000" w:themeColor="text1"/>
        </w:rPr>
        <w:t>→</w:t>
      </w:r>
      <w:r w:rsidR="00EC7D0F" w:rsidRPr="00226281">
        <w:rPr>
          <w:rFonts w:hint="eastAsia"/>
          <w:color w:val="000000" w:themeColor="text1"/>
        </w:rPr>
        <w:t>（助燃剤）</w:t>
      </w:r>
      <w:r w:rsidRPr="00226281">
        <w:rPr>
          <w:rFonts w:hint="eastAsia"/>
          <w:color w:val="000000" w:themeColor="text1"/>
        </w:rPr>
        <w:t>場外搬出</w:t>
      </w:r>
    </w:p>
    <w:p w:rsidR="00B953B5" w:rsidRPr="00226281" w:rsidRDefault="00B953B5" w:rsidP="00FA3AB0">
      <w:pPr>
        <w:pStyle w:val="15"/>
        <w:rPr>
          <w:color w:val="000000" w:themeColor="text1"/>
        </w:rPr>
      </w:pPr>
    </w:p>
    <w:p w:rsidR="00EC7D0F" w:rsidRPr="00226281" w:rsidRDefault="00EC7D0F" w:rsidP="00BC629F">
      <w:pPr>
        <w:pStyle w:val="30"/>
        <w:rPr>
          <w:color w:val="000000" w:themeColor="text1"/>
        </w:rPr>
      </w:pPr>
      <w:r w:rsidRPr="00226281">
        <w:rPr>
          <w:rFonts w:hint="eastAsia"/>
          <w:color w:val="000000" w:themeColor="text1"/>
        </w:rPr>
        <w:t>水処理</w:t>
      </w:r>
      <w:r w:rsidR="002F6AC7" w:rsidRPr="00226281">
        <w:rPr>
          <w:rFonts w:hint="eastAsia"/>
          <w:color w:val="000000" w:themeColor="text1"/>
          <w:lang w:eastAsia="ja-JP"/>
        </w:rPr>
        <w:t>・</w:t>
      </w:r>
      <w:r w:rsidRPr="00226281">
        <w:rPr>
          <w:rFonts w:hint="eastAsia"/>
          <w:color w:val="000000" w:themeColor="text1"/>
        </w:rPr>
        <w:t>資源化工程（ケース2：浄化対応）</w:t>
      </w:r>
    </w:p>
    <w:p w:rsidR="002F596B" w:rsidRPr="00226281" w:rsidRDefault="00EC7D0F" w:rsidP="00CA6B59">
      <w:pPr>
        <w:pStyle w:val="6"/>
        <w:rPr>
          <w:color w:val="000000" w:themeColor="text1"/>
        </w:rPr>
      </w:pPr>
      <w:r w:rsidRPr="00226281">
        <w:rPr>
          <w:rFonts w:hint="eastAsia"/>
          <w:color w:val="000000" w:themeColor="text1"/>
        </w:rPr>
        <w:t>受入・貯留工程、</w:t>
      </w:r>
      <w:r w:rsidR="009E39BF" w:rsidRPr="00226281">
        <w:rPr>
          <w:rFonts w:asciiTheme="minorEastAsia" w:hAnsiTheme="minorEastAsia" w:hint="eastAsia"/>
          <w:color w:val="000000" w:themeColor="text1"/>
        </w:rPr>
        <w:t>前凝集分離工程、</w:t>
      </w:r>
      <w:r w:rsidRPr="00226281">
        <w:rPr>
          <w:rFonts w:hint="eastAsia"/>
          <w:color w:val="000000" w:themeColor="text1"/>
        </w:rPr>
        <w:t>主処理工程、資源化工程</w:t>
      </w:r>
    </w:p>
    <w:p w:rsidR="00EC7D0F" w:rsidRPr="00226281" w:rsidRDefault="00D01FCD" w:rsidP="00535011">
      <w:pPr>
        <w:pStyle w:val="1f"/>
        <w:ind w:leftChars="333" w:left="699"/>
        <w:rPr>
          <w:color w:val="000000" w:themeColor="text1"/>
        </w:rPr>
      </w:pPr>
      <w:r>
        <w:rPr>
          <w:noProof/>
          <w:color w:val="000000" w:themeColor="text1"/>
        </w:rPr>
        <w:pict>
          <v:line id="Line 4" o:spid="_x0000_s1028" style="position:absolute;left:0;text-align:left;z-index:251658752;visibility:visible;mso-wrap-distance-left:3.17494mm;mso-wrap-distance-right:3.17494mm" from="217.35pt,17.35pt" to="217.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pYKA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" strokeweight=".5pt">
            <v:stroke endarrow="block"/>
          </v:line>
        </w:pict>
      </w:r>
      <w:r>
        <w:rPr>
          <w:noProof/>
          <w:color w:val="000000" w:themeColor="text1"/>
        </w:rPr>
        <w:pict>
          <v:line id="Line 3" o:spid="_x0000_s1027" style="position:absolute;left:0;text-align:left;z-index:251657728;visibility:visible;mso-wrap-distance-left:3.17494mm;mso-wrap-distance-right:3.17494mm" from="155.8pt,17.35pt" to="155.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" strokeweight=".5pt">
            <v:stroke startarrow="block"/>
          </v:line>
        </w:pict>
      </w:r>
      <w:r w:rsidR="00EC7D0F" w:rsidRPr="00226281">
        <w:rPr>
          <w:rFonts w:hint="eastAsia"/>
          <w:color w:val="000000" w:themeColor="text1"/>
        </w:rPr>
        <w:t>受入 → 沈砂除去 → 前凝集分離設備 → 貯留 → 主処理</w:t>
      </w:r>
      <w:r w:rsidR="008710F2" w:rsidRPr="00226281">
        <w:rPr>
          <w:rFonts w:hint="eastAsia"/>
          <w:color w:val="000000" w:themeColor="text1"/>
        </w:rPr>
        <w:t xml:space="preserve"> </w:t>
      </w:r>
      <w:r w:rsidR="00EC7D0F" w:rsidRPr="00226281">
        <w:rPr>
          <w:rFonts w:hint="eastAsia"/>
          <w:color w:val="000000" w:themeColor="text1"/>
        </w:rPr>
        <w:t>→</w:t>
      </w:r>
      <w:r w:rsidR="008710F2" w:rsidRPr="00226281">
        <w:rPr>
          <w:rFonts w:hint="eastAsia"/>
          <w:color w:val="000000" w:themeColor="text1"/>
        </w:rPr>
        <w:t xml:space="preserve"> </w:t>
      </w:r>
      <w:r w:rsidR="00EC7D0F" w:rsidRPr="00226281">
        <w:rPr>
          <w:rFonts w:hint="eastAsia"/>
          <w:color w:val="000000" w:themeColor="text1"/>
        </w:rPr>
        <w:t>高度処理工程へ</w:t>
      </w:r>
    </w:p>
    <w:p w:rsidR="00EC7D0F" w:rsidRPr="00226281" w:rsidRDefault="00EC7D0F" w:rsidP="00535011">
      <w:pPr>
        <w:pStyle w:val="1f"/>
        <w:tabs>
          <w:tab w:val="left" w:pos="5902"/>
        </w:tabs>
        <w:ind w:leftChars="333" w:left="699"/>
        <w:rPr>
          <w:color w:val="000000" w:themeColor="text1"/>
        </w:rPr>
      </w:pPr>
      <w:r w:rsidRPr="00226281">
        <w:rPr>
          <w:color w:val="000000" w:themeColor="text1"/>
        </w:rPr>
        <w:tab/>
      </w:r>
    </w:p>
    <w:p w:rsidR="00EC7D0F" w:rsidRPr="00226281" w:rsidRDefault="00EC7D0F" w:rsidP="00535011">
      <w:pPr>
        <w:pStyle w:val="1f"/>
        <w:ind w:leftChars="670" w:left="1407" w:rightChars="-104" w:right="-218" w:firstLineChars="0" w:firstLine="0"/>
        <w:rPr>
          <w:color w:val="000000" w:themeColor="text1"/>
        </w:rPr>
      </w:pPr>
      <w:r w:rsidRPr="00226281">
        <w:rPr>
          <w:rFonts w:hint="eastAsia"/>
          <w:color w:val="000000" w:themeColor="text1"/>
        </w:rPr>
        <w:t>（余剰汚泥等）→　　　　　　→（助燃剤）搬出</w:t>
      </w:r>
    </w:p>
    <w:p w:rsidR="00EC7D0F" w:rsidRPr="00226281" w:rsidRDefault="00EC7D0F" w:rsidP="00535011">
      <w:pPr>
        <w:ind w:leftChars="600" w:left="1260"/>
        <w:rPr>
          <w:color w:val="000000" w:themeColor="text1"/>
        </w:rPr>
      </w:pPr>
      <w:r w:rsidRPr="00226281">
        <w:rPr>
          <w:rFonts w:hint="eastAsia"/>
          <w:color w:val="000000" w:themeColor="text1"/>
        </w:rPr>
        <w:t>※きょう雑物除去･脱水装置は必要に応じて設ける</w:t>
      </w:r>
    </w:p>
    <w:p w:rsidR="002F596B" w:rsidRPr="00226281" w:rsidRDefault="00EC7D0F" w:rsidP="00CA6B59">
      <w:pPr>
        <w:pStyle w:val="6"/>
        <w:rPr>
          <w:color w:val="000000" w:themeColor="text1"/>
        </w:rPr>
      </w:pPr>
      <w:r w:rsidRPr="00226281">
        <w:rPr>
          <w:rFonts w:hint="eastAsia"/>
          <w:color w:val="000000" w:themeColor="text1"/>
        </w:rPr>
        <w:t>高度処理工程</w:t>
      </w:r>
    </w:p>
    <w:p w:rsidR="00EC7D0F" w:rsidRPr="00226281" w:rsidRDefault="00EC7D0F" w:rsidP="00FA3AB0">
      <w:pPr>
        <w:pStyle w:val="15"/>
        <w:rPr>
          <w:color w:val="000000" w:themeColor="text1"/>
        </w:rPr>
      </w:pPr>
      <w:r w:rsidRPr="00226281">
        <w:rPr>
          <w:rFonts w:hint="eastAsia"/>
          <w:color w:val="000000" w:themeColor="text1"/>
        </w:rPr>
        <w:t>高度処理 → 消毒・放流工程へ</w:t>
      </w:r>
    </w:p>
    <w:p w:rsidR="002F596B" w:rsidRPr="00226281" w:rsidRDefault="00EC7D0F" w:rsidP="00CA6B59">
      <w:pPr>
        <w:pStyle w:val="6"/>
        <w:rPr>
          <w:color w:val="000000" w:themeColor="text1"/>
        </w:rPr>
      </w:pPr>
      <w:r w:rsidRPr="00226281">
        <w:rPr>
          <w:rFonts w:hint="eastAsia"/>
          <w:color w:val="000000" w:themeColor="text1"/>
        </w:rPr>
        <w:t>消毒・放流工程</w:t>
      </w:r>
    </w:p>
    <w:p w:rsidR="00EC7D0F" w:rsidRPr="00226281" w:rsidRDefault="00EC7D0F" w:rsidP="00FA3AB0">
      <w:pPr>
        <w:pStyle w:val="15"/>
        <w:rPr>
          <w:color w:val="000000" w:themeColor="text1"/>
        </w:rPr>
      </w:pPr>
      <w:r w:rsidRPr="00226281">
        <w:rPr>
          <w:rFonts w:hint="eastAsia"/>
          <w:color w:val="000000" w:themeColor="text1"/>
        </w:rPr>
        <w:t>消毒 → 放流</w:t>
      </w:r>
    </w:p>
    <w:p w:rsidR="00B953B5" w:rsidRPr="00226281" w:rsidRDefault="00B953B5" w:rsidP="00FA3AB0">
      <w:pPr>
        <w:pStyle w:val="15"/>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脱臭工程</w:t>
      </w:r>
    </w:p>
    <w:p w:rsidR="00050F84" w:rsidRPr="00226281" w:rsidRDefault="00050F84" w:rsidP="00FA3AB0">
      <w:pPr>
        <w:pStyle w:val="15"/>
        <w:rPr>
          <w:color w:val="000000" w:themeColor="text1"/>
        </w:rPr>
      </w:pPr>
      <w:r w:rsidRPr="00226281">
        <w:rPr>
          <w:rFonts w:hint="eastAsia"/>
          <w:color w:val="000000" w:themeColor="text1"/>
        </w:rPr>
        <w:t>高濃度臭気　：〔 生物脱臭 〕後、中濃度臭気系へ</w:t>
      </w:r>
    </w:p>
    <w:p w:rsidR="007653A6" w:rsidRPr="00226281" w:rsidRDefault="00050F84" w:rsidP="00FA3AB0">
      <w:pPr>
        <w:pStyle w:val="15"/>
        <w:rPr>
          <w:color w:val="000000" w:themeColor="text1"/>
        </w:rPr>
      </w:pPr>
      <w:r w:rsidRPr="00226281">
        <w:rPr>
          <w:rFonts w:hint="eastAsia"/>
          <w:color w:val="000000" w:themeColor="text1"/>
        </w:rPr>
        <w:t>中濃度臭気　：〔 酸洗浄＋アルカリ次亜塩洗浄 〕 → 活性炭吸着 →</w:t>
      </w:r>
    </w:p>
    <w:p w:rsidR="00050F84" w:rsidRPr="00226281" w:rsidRDefault="00050F84" w:rsidP="00A906AF">
      <w:pPr>
        <w:pStyle w:val="15"/>
        <w:ind w:leftChars="802" w:left="1684" w:firstLineChars="0" w:firstLine="1680"/>
        <w:rPr>
          <w:color w:val="000000" w:themeColor="text1"/>
        </w:rPr>
      </w:pPr>
      <w:r w:rsidRPr="00226281">
        <w:rPr>
          <w:rFonts w:hint="eastAsia"/>
          <w:color w:val="000000" w:themeColor="text1"/>
        </w:rPr>
        <w:t>大気排出</w:t>
      </w:r>
    </w:p>
    <w:p w:rsidR="00050F84" w:rsidRPr="00226281" w:rsidRDefault="00050F84" w:rsidP="00951075">
      <w:pPr>
        <w:pStyle w:val="15"/>
        <w:rPr>
          <w:color w:val="000000" w:themeColor="text1"/>
        </w:rPr>
      </w:pPr>
      <w:r w:rsidRPr="00226281">
        <w:rPr>
          <w:rFonts w:hint="eastAsia"/>
          <w:color w:val="000000" w:themeColor="text1"/>
        </w:rPr>
        <w:t>低濃度臭気　：活性炭吸着 → 大気排出</w:t>
      </w:r>
    </w:p>
    <w:p w:rsidR="00050F84" w:rsidRPr="00226281" w:rsidRDefault="00050F84" w:rsidP="00050F84">
      <w:pPr>
        <w:rPr>
          <w:color w:val="000000" w:themeColor="text1"/>
          <w:lang w:eastAsia="zh-CN"/>
        </w:rPr>
      </w:pPr>
    </w:p>
    <w:p w:rsidR="00974C22" w:rsidRPr="00226281" w:rsidRDefault="00050F84" w:rsidP="0080240D">
      <w:pPr>
        <w:pStyle w:val="20"/>
        <w:rPr>
          <w:color w:val="000000" w:themeColor="text1"/>
        </w:rPr>
      </w:pPr>
      <w:bookmarkStart w:id="245" w:name="_Toc212466095"/>
      <w:bookmarkStart w:id="246" w:name="_Toc466880002"/>
      <w:bookmarkStart w:id="247" w:name="_Toc488675666"/>
      <w:r w:rsidRPr="00226281">
        <w:rPr>
          <w:rFonts w:hint="eastAsia"/>
          <w:color w:val="000000" w:themeColor="text1"/>
        </w:rPr>
        <w:t>処理系列</w:t>
      </w:r>
      <w:bookmarkEnd w:id="245"/>
      <w:bookmarkEnd w:id="246"/>
      <w:bookmarkEnd w:id="247"/>
    </w:p>
    <w:p w:rsidR="00050F84" w:rsidRPr="00226281" w:rsidRDefault="00050F84" w:rsidP="00CA6B59">
      <w:pPr>
        <w:pStyle w:val="14"/>
        <w:ind w:leftChars="100" w:left="210"/>
        <w:rPr>
          <w:color w:val="000000" w:themeColor="text1"/>
        </w:rPr>
      </w:pPr>
      <w:r w:rsidRPr="00226281">
        <w:rPr>
          <w:rFonts w:hint="eastAsia"/>
          <w:color w:val="000000" w:themeColor="text1"/>
        </w:rPr>
        <w:t>処理系列については、</w:t>
      </w:r>
      <w:r w:rsidR="00653660" w:rsidRPr="00226281">
        <w:rPr>
          <w:rFonts w:hint="eastAsia"/>
          <w:color w:val="000000" w:themeColor="text1"/>
        </w:rPr>
        <w:t>以下を基本とする。</w:t>
      </w:r>
      <w:r w:rsidR="007653A6" w:rsidRPr="00226281">
        <w:rPr>
          <w:rFonts w:hint="eastAsia"/>
          <w:color w:val="000000" w:themeColor="text1"/>
        </w:rPr>
        <w:t>なお、</w:t>
      </w:r>
      <w:r w:rsidR="0013718A" w:rsidRPr="00226281">
        <w:rPr>
          <w:rFonts w:hint="eastAsia"/>
          <w:color w:val="000000" w:themeColor="text1"/>
        </w:rPr>
        <w:t>「汚泥再生処理センター性能指針」の性能確認条件及び「</w:t>
      </w:r>
      <w:r w:rsidR="009B7533" w:rsidRPr="00226281">
        <w:rPr>
          <w:rFonts w:hint="eastAsia"/>
          <w:color w:val="000000" w:themeColor="text1"/>
        </w:rPr>
        <w:t>第１章　第２節　1．全体計画</w:t>
      </w:r>
      <w:r w:rsidR="0013718A" w:rsidRPr="00226281">
        <w:rPr>
          <w:rFonts w:hint="eastAsia"/>
          <w:color w:val="000000" w:themeColor="text1"/>
        </w:rPr>
        <w:t>」を充足し、</w:t>
      </w:r>
      <w:r w:rsidR="005E6F2E" w:rsidRPr="00226281">
        <w:rPr>
          <w:rFonts w:hint="eastAsia"/>
          <w:color w:val="000000" w:themeColor="text1"/>
        </w:rPr>
        <w:t>かつ</w:t>
      </w:r>
      <w:r w:rsidR="0013718A" w:rsidRPr="00226281">
        <w:rPr>
          <w:rFonts w:hint="eastAsia"/>
          <w:color w:val="000000" w:themeColor="text1"/>
        </w:rPr>
        <w:t>運転管理</w:t>
      </w:r>
      <w:r w:rsidR="005E3717" w:rsidRPr="00226281">
        <w:rPr>
          <w:rFonts w:hint="eastAsia"/>
          <w:color w:val="000000" w:themeColor="text1"/>
        </w:rPr>
        <w:t>、</w:t>
      </w:r>
      <w:r w:rsidR="0013718A" w:rsidRPr="00226281">
        <w:rPr>
          <w:rFonts w:hint="eastAsia"/>
          <w:color w:val="000000" w:themeColor="text1"/>
        </w:rPr>
        <w:t>非常時対応等の観点から</w:t>
      </w:r>
      <w:r w:rsidR="00653660" w:rsidRPr="00226281">
        <w:rPr>
          <w:rFonts w:hint="eastAsia"/>
          <w:color w:val="000000" w:themeColor="text1"/>
        </w:rPr>
        <w:t>、より優位な系列設定があれば提案可とする。</w:t>
      </w:r>
      <w:r w:rsidR="00571776" w:rsidRPr="00226281">
        <w:rPr>
          <w:rFonts w:hint="eastAsia"/>
          <w:color w:val="000000" w:themeColor="text1"/>
        </w:rPr>
        <w:t>（例：生物化学的処理部分</w:t>
      </w:r>
      <w:r w:rsidR="007653A6" w:rsidRPr="00226281">
        <w:rPr>
          <w:rFonts w:hint="eastAsia"/>
          <w:color w:val="000000" w:themeColor="text1"/>
        </w:rPr>
        <w:t>を</w:t>
      </w:r>
      <w:r w:rsidR="00571776" w:rsidRPr="00226281">
        <w:rPr>
          <w:rFonts w:hint="eastAsia"/>
          <w:color w:val="000000" w:themeColor="text1"/>
        </w:rPr>
        <w:t>複数系列、物理化学的処理部分は1系列にする等）</w:t>
      </w:r>
    </w:p>
    <w:p w:rsidR="00653660" w:rsidRPr="000840E0" w:rsidRDefault="00653660" w:rsidP="002E1BFC">
      <w:pPr>
        <w:pStyle w:val="30"/>
        <w:numPr>
          <w:ilvl w:val="2"/>
          <w:numId w:val="279"/>
        </w:numPr>
        <w:rPr>
          <w:color w:val="000000" w:themeColor="text1"/>
        </w:rPr>
      </w:pPr>
      <w:r w:rsidRPr="000840E0">
        <w:rPr>
          <w:rFonts w:hint="eastAsia"/>
          <w:color w:val="000000" w:themeColor="text1"/>
        </w:rPr>
        <w:lastRenderedPageBreak/>
        <w:t>ケース1：</w:t>
      </w:r>
      <w:r w:rsidR="00E17E92" w:rsidRPr="000840E0">
        <w:rPr>
          <w:rFonts w:hint="eastAsia"/>
          <w:color w:val="000000" w:themeColor="text1"/>
        </w:rPr>
        <w:t>高負荷膜</w:t>
      </w:r>
      <w:r w:rsidRPr="000840E0">
        <w:rPr>
          <w:rFonts w:hint="eastAsia"/>
          <w:color w:val="000000" w:themeColor="text1"/>
        </w:rPr>
        <w:t>の場合</w:t>
      </w:r>
    </w:p>
    <w:p w:rsidR="002F596B" w:rsidRPr="00226281" w:rsidRDefault="00050F84" w:rsidP="00CA6B59">
      <w:pPr>
        <w:pStyle w:val="6"/>
        <w:rPr>
          <w:color w:val="000000" w:themeColor="text1"/>
        </w:rPr>
      </w:pPr>
      <w:r w:rsidRPr="00226281">
        <w:rPr>
          <w:rFonts w:hint="eastAsia"/>
          <w:color w:val="000000" w:themeColor="text1"/>
        </w:rPr>
        <w:t>受入</w:t>
      </w:r>
      <w:r w:rsidR="005E3717" w:rsidRPr="00226281">
        <w:rPr>
          <w:rFonts w:hint="eastAsia"/>
          <w:color w:val="000000" w:themeColor="text1"/>
        </w:rPr>
        <w:t>・</w:t>
      </w:r>
      <w:r w:rsidRPr="00226281">
        <w:rPr>
          <w:rFonts w:hint="eastAsia"/>
          <w:color w:val="000000" w:themeColor="text1"/>
        </w:rPr>
        <w:t>貯留工程</w:t>
      </w:r>
      <w:r w:rsidR="007653A6" w:rsidRPr="00226281">
        <w:rPr>
          <w:rFonts w:hint="eastAsia"/>
          <w:color w:val="000000" w:themeColor="text1"/>
        </w:rPr>
        <w:t>における</w:t>
      </w:r>
      <w:r w:rsidRPr="00226281">
        <w:rPr>
          <w:rFonts w:hint="eastAsia"/>
          <w:color w:val="000000" w:themeColor="text1"/>
        </w:rPr>
        <w:t>し尿</w:t>
      </w:r>
      <w:r w:rsidR="007653A6" w:rsidRPr="00226281">
        <w:rPr>
          <w:rFonts w:hint="eastAsia"/>
          <w:color w:val="000000" w:themeColor="text1"/>
        </w:rPr>
        <w:t>及び</w:t>
      </w:r>
      <w:r w:rsidRPr="00226281">
        <w:rPr>
          <w:rFonts w:hint="eastAsia"/>
          <w:color w:val="000000" w:themeColor="text1"/>
        </w:rPr>
        <w:t>浄化槽汚泥</w:t>
      </w:r>
      <w:r w:rsidR="00D85A46" w:rsidRPr="00226281">
        <w:rPr>
          <w:rFonts w:hint="eastAsia"/>
          <w:color w:val="000000" w:themeColor="text1"/>
        </w:rPr>
        <w:t>（</w:t>
      </w:r>
      <w:r w:rsidR="005E3717" w:rsidRPr="00226281">
        <w:rPr>
          <w:rFonts w:hint="eastAsia"/>
          <w:color w:val="000000" w:themeColor="text1"/>
        </w:rPr>
        <w:t>農業集落排水処理</w:t>
      </w:r>
      <w:r w:rsidR="00D85A46" w:rsidRPr="00226281">
        <w:rPr>
          <w:rFonts w:hint="eastAsia"/>
          <w:color w:val="000000" w:themeColor="text1"/>
        </w:rPr>
        <w:t>汚泥を含む</w:t>
      </w:r>
      <w:r w:rsidR="000334FC" w:rsidRPr="00226281">
        <w:rPr>
          <w:rFonts w:hint="eastAsia"/>
          <w:color w:val="000000" w:themeColor="text1"/>
        </w:rPr>
        <w:t>。</w:t>
      </w:r>
      <w:r w:rsidR="00D85A46" w:rsidRPr="00226281">
        <w:rPr>
          <w:rFonts w:hint="eastAsia"/>
          <w:color w:val="000000" w:themeColor="text1"/>
        </w:rPr>
        <w:t>）は</w:t>
      </w:r>
      <w:r w:rsidR="0013718A" w:rsidRPr="00226281">
        <w:rPr>
          <w:rFonts w:hint="eastAsia"/>
          <w:color w:val="000000" w:themeColor="text1"/>
        </w:rPr>
        <w:t>〔</w:t>
      </w:r>
      <w:r w:rsidR="006F5C94" w:rsidRPr="00226281">
        <w:rPr>
          <w:rFonts w:hint="eastAsia"/>
          <w:color w:val="000000" w:themeColor="text1"/>
        </w:rPr>
        <w:t xml:space="preserve"> </w:t>
      </w:r>
      <w:r w:rsidR="0045645B" w:rsidRPr="00226281">
        <w:rPr>
          <w:rFonts w:hint="eastAsia"/>
          <w:color w:val="000000" w:themeColor="text1"/>
        </w:rPr>
        <w:t>同系統（1系統）×</w:t>
      </w:r>
      <w:r w:rsidR="0013718A" w:rsidRPr="00226281">
        <w:rPr>
          <w:rFonts w:hint="eastAsia"/>
          <w:color w:val="000000" w:themeColor="text1"/>
        </w:rPr>
        <w:t>2</w:t>
      </w:r>
      <w:r w:rsidR="0045645B" w:rsidRPr="00226281">
        <w:rPr>
          <w:rFonts w:hint="eastAsia"/>
          <w:color w:val="000000" w:themeColor="text1"/>
        </w:rPr>
        <w:t>系列</w:t>
      </w:r>
      <w:r w:rsidR="006F5C94" w:rsidRPr="00226281">
        <w:rPr>
          <w:rFonts w:hint="eastAsia"/>
          <w:color w:val="000000" w:themeColor="text1"/>
        </w:rPr>
        <w:t xml:space="preserve"> </w:t>
      </w:r>
      <w:r w:rsidR="0013718A" w:rsidRPr="00226281">
        <w:rPr>
          <w:rFonts w:hint="eastAsia"/>
          <w:color w:val="000000" w:themeColor="text1"/>
        </w:rPr>
        <w:t>〕</w:t>
      </w:r>
      <w:r w:rsidRPr="00226281">
        <w:rPr>
          <w:rFonts w:hint="eastAsia"/>
          <w:color w:val="000000" w:themeColor="text1"/>
        </w:rPr>
        <w:t>とする。</w:t>
      </w:r>
    </w:p>
    <w:p w:rsidR="002F596B" w:rsidRPr="00226281" w:rsidRDefault="00B92914" w:rsidP="00CA6B59">
      <w:pPr>
        <w:pStyle w:val="6"/>
        <w:rPr>
          <w:color w:val="000000" w:themeColor="text1"/>
        </w:rPr>
      </w:pPr>
      <w:r w:rsidRPr="00226281">
        <w:rPr>
          <w:rFonts w:hint="eastAsia"/>
          <w:color w:val="000000" w:themeColor="text1"/>
        </w:rPr>
        <w:t>主処理</w:t>
      </w:r>
      <w:r w:rsidR="00050F84" w:rsidRPr="00226281">
        <w:rPr>
          <w:rFonts w:hint="eastAsia"/>
          <w:color w:val="000000" w:themeColor="text1"/>
        </w:rPr>
        <w:t>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00050F84"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高度処理工程以降は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資源化工程は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脱臭工程は濃度別に〔</w:t>
      </w:r>
      <w:r w:rsidR="008864CB" w:rsidRPr="00226281">
        <w:rPr>
          <w:rFonts w:hint="eastAsia"/>
          <w:color w:val="000000" w:themeColor="text1"/>
        </w:rPr>
        <w:t xml:space="preserve"> </w:t>
      </w:r>
      <w:r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〕系統とする。</w:t>
      </w:r>
    </w:p>
    <w:p w:rsidR="00653660" w:rsidRPr="00226281" w:rsidRDefault="00653660" w:rsidP="00BC629F">
      <w:pPr>
        <w:pStyle w:val="30"/>
        <w:rPr>
          <w:color w:val="000000" w:themeColor="text1"/>
        </w:rPr>
      </w:pPr>
      <w:bookmarkStart w:id="248" w:name="_Ref35701910"/>
      <w:bookmarkStart w:id="249" w:name="_Ref35701918"/>
      <w:bookmarkStart w:id="250" w:name="_Ref35701928"/>
      <w:r w:rsidRPr="00226281">
        <w:rPr>
          <w:rFonts w:hint="eastAsia"/>
          <w:color w:val="000000" w:themeColor="text1"/>
        </w:rPr>
        <w:t>ケース2：浄化対応</w:t>
      </w:r>
      <w:r w:rsidRPr="00226281">
        <w:rPr>
          <w:rFonts w:hint="eastAsia"/>
          <w:color w:val="000000" w:themeColor="text1"/>
          <w:lang w:eastAsia="ja-JP"/>
        </w:rPr>
        <w:t>の場合</w:t>
      </w:r>
    </w:p>
    <w:p w:rsidR="002F596B" w:rsidRPr="00226281" w:rsidRDefault="00F10E92" w:rsidP="00CA6B59">
      <w:pPr>
        <w:pStyle w:val="6"/>
        <w:rPr>
          <w:color w:val="000000" w:themeColor="text1"/>
        </w:rPr>
      </w:pPr>
      <w:r w:rsidRPr="00226281">
        <w:rPr>
          <w:rFonts w:hint="eastAsia"/>
          <w:color w:val="000000" w:themeColor="text1"/>
        </w:rPr>
        <w:t>受入</w:t>
      </w:r>
      <w:r w:rsidR="005E3717" w:rsidRPr="00226281">
        <w:rPr>
          <w:rFonts w:hint="eastAsia"/>
          <w:color w:val="000000" w:themeColor="text1"/>
        </w:rPr>
        <w:t>・</w:t>
      </w:r>
      <w:r w:rsidRPr="00226281">
        <w:rPr>
          <w:rFonts w:hint="eastAsia"/>
          <w:color w:val="000000" w:themeColor="text1"/>
        </w:rPr>
        <w:t>貯留工程</w:t>
      </w:r>
      <w:r w:rsidR="007653A6" w:rsidRPr="00226281">
        <w:rPr>
          <w:rFonts w:hint="eastAsia"/>
          <w:color w:val="000000" w:themeColor="text1"/>
        </w:rPr>
        <w:t>における</w:t>
      </w:r>
      <w:r w:rsidRPr="00226281">
        <w:rPr>
          <w:rFonts w:hint="eastAsia"/>
          <w:color w:val="000000" w:themeColor="text1"/>
        </w:rPr>
        <w:t>し尿</w:t>
      </w:r>
      <w:r w:rsidR="007653A6" w:rsidRPr="00226281">
        <w:rPr>
          <w:rFonts w:hint="eastAsia"/>
          <w:color w:val="000000" w:themeColor="text1"/>
        </w:rPr>
        <w:t>及び</w:t>
      </w:r>
      <w:r w:rsidRPr="00226281">
        <w:rPr>
          <w:rFonts w:hint="eastAsia"/>
          <w:color w:val="000000" w:themeColor="text1"/>
        </w:rPr>
        <w:t>浄化槽汚泥（</w:t>
      </w:r>
      <w:r w:rsidR="005E3717" w:rsidRPr="00226281">
        <w:rPr>
          <w:rFonts w:hint="eastAsia"/>
          <w:color w:val="000000" w:themeColor="text1"/>
        </w:rPr>
        <w:t>農業集落排水処理</w:t>
      </w:r>
      <w:r w:rsidRPr="00226281">
        <w:rPr>
          <w:rFonts w:hint="eastAsia"/>
          <w:color w:val="000000" w:themeColor="text1"/>
        </w:rPr>
        <w:t>汚泥を含む</w:t>
      </w:r>
      <w:r w:rsidR="00703D4C" w:rsidRPr="00226281">
        <w:rPr>
          <w:rFonts w:hint="eastAsia"/>
          <w:color w:val="000000" w:themeColor="text1"/>
        </w:rPr>
        <w:t>。</w:t>
      </w:r>
      <w:r w:rsidRPr="00226281">
        <w:rPr>
          <w:rFonts w:hint="eastAsia"/>
          <w:color w:val="000000" w:themeColor="text1"/>
        </w:rPr>
        <w:t>）は</w:t>
      </w:r>
      <w:r w:rsidR="0045645B" w:rsidRPr="00226281">
        <w:rPr>
          <w:rFonts w:hint="eastAsia"/>
          <w:color w:val="000000" w:themeColor="text1"/>
        </w:rPr>
        <w:t>〔</w:t>
      </w:r>
      <w:r w:rsidR="006F5C94" w:rsidRPr="00226281">
        <w:rPr>
          <w:rFonts w:hint="eastAsia"/>
          <w:color w:val="000000" w:themeColor="text1"/>
        </w:rPr>
        <w:t xml:space="preserve"> </w:t>
      </w:r>
      <w:r w:rsidR="0045645B" w:rsidRPr="00226281">
        <w:rPr>
          <w:rFonts w:hint="eastAsia"/>
          <w:color w:val="000000" w:themeColor="text1"/>
        </w:rPr>
        <w:t>同系統（1系統）×2系列</w:t>
      </w:r>
      <w:r w:rsidR="006F5C94" w:rsidRPr="00226281">
        <w:rPr>
          <w:rFonts w:hint="eastAsia"/>
          <w:color w:val="000000" w:themeColor="text1"/>
        </w:rPr>
        <w:t xml:space="preserve"> </w:t>
      </w:r>
      <w:r w:rsidR="0045645B" w:rsidRPr="00226281">
        <w:rPr>
          <w:rFonts w:hint="eastAsia"/>
          <w:color w:val="000000" w:themeColor="text1"/>
        </w:rPr>
        <w:t>〕</w:t>
      </w:r>
      <w:r w:rsidRPr="00226281">
        <w:rPr>
          <w:rFonts w:hint="eastAsia"/>
          <w:color w:val="000000" w:themeColor="text1"/>
        </w:rPr>
        <w:t>とする。</w:t>
      </w:r>
    </w:p>
    <w:p w:rsidR="002F596B" w:rsidRPr="00226281" w:rsidRDefault="00653660" w:rsidP="00CA6B59">
      <w:pPr>
        <w:pStyle w:val="6"/>
        <w:rPr>
          <w:color w:val="000000" w:themeColor="text1"/>
        </w:rPr>
      </w:pPr>
      <w:r w:rsidRPr="00226281">
        <w:rPr>
          <w:rFonts w:hint="eastAsia"/>
          <w:color w:val="000000" w:themeColor="text1"/>
        </w:rPr>
        <w:t>前凝集分離工程は〔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主処理工程は〔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高度処理工程以降は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資源化工程は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脱臭工程は濃度別に〔</w:t>
      </w:r>
      <w:r w:rsidR="008864CB" w:rsidRPr="00226281">
        <w:rPr>
          <w:rFonts w:hint="eastAsia"/>
          <w:color w:val="000000" w:themeColor="text1"/>
        </w:rPr>
        <w:t xml:space="preserve"> </w:t>
      </w:r>
      <w:r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〕系統とする。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251" w:name="_Toc212466096"/>
      <w:bookmarkStart w:id="252" w:name="_Toc466880003"/>
      <w:bookmarkStart w:id="253" w:name="_Toc488675667"/>
      <w:bookmarkEnd w:id="248"/>
      <w:bookmarkEnd w:id="249"/>
      <w:bookmarkEnd w:id="250"/>
      <w:r w:rsidRPr="00226281">
        <w:rPr>
          <w:rFonts w:hint="eastAsia"/>
          <w:color w:val="000000" w:themeColor="text1"/>
        </w:rPr>
        <w:t>その他</w:t>
      </w:r>
      <w:bookmarkEnd w:id="251"/>
      <w:bookmarkEnd w:id="252"/>
      <w:bookmarkEnd w:id="253"/>
    </w:p>
    <w:p w:rsidR="00050F84" w:rsidRPr="00226281" w:rsidRDefault="00050F84" w:rsidP="005A444A">
      <w:pPr>
        <w:pStyle w:val="30"/>
        <w:numPr>
          <w:ilvl w:val="2"/>
          <w:numId w:val="261"/>
        </w:numPr>
        <w:rPr>
          <w:color w:val="000000" w:themeColor="text1"/>
        </w:rPr>
      </w:pPr>
      <w:r w:rsidRPr="00226281">
        <w:rPr>
          <w:rFonts w:hint="eastAsia"/>
          <w:color w:val="000000" w:themeColor="text1"/>
        </w:rPr>
        <w:t>作業上の配慮事項</w:t>
      </w:r>
    </w:p>
    <w:p w:rsidR="002F596B" w:rsidRPr="00226281" w:rsidRDefault="00050F84" w:rsidP="00CA6B59">
      <w:pPr>
        <w:pStyle w:val="6"/>
        <w:rPr>
          <w:color w:val="000000" w:themeColor="text1"/>
        </w:rPr>
      </w:pPr>
      <w:r w:rsidRPr="00226281">
        <w:rPr>
          <w:rFonts w:hint="eastAsia"/>
          <w:color w:val="000000" w:themeColor="text1"/>
        </w:rPr>
        <w:t>室内の換気、転落防止対策等を考慮し、運転管理員が安全かつ快適に作業できるようにすること。</w:t>
      </w:r>
    </w:p>
    <w:p w:rsidR="002F596B" w:rsidRPr="00226281" w:rsidRDefault="00050F84" w:rsidP="00CA6B59">
      <w:pPr>
        <w:pStyle w:val="6"/>
        <w:rPr>
          <w:color w:val="000000" w:themeColor="text1"/>
        </w:rPr>
      </w:pPr>
      <w:r w:rsidRPr="00226281">
        <w:rPr>
          <w:rFonts w:hint="eastAsia"/>
          <w:color w:val="000000" w:themeColor="text1"/>
        </w:rPr>
        <w:t>表面が高温になる</w:t>
      </w:r>
      <w:r w:rsidR="001254D1" w:rsidRPr="00226281">
        <w:rPr>
          <w:rFonts w:hint="eastAsia"/>
          <w:color w:val="000000" w:themeColor="text1"/>
        </w:rPr>
        <w:t>箇所</w:t>
      </w:r>
      <w:r w:rsidRPr="00226281">
        <w:rPr>
          <w:rFonts w:hint="eastAsia"/>
          <w:color w:val="000000" w:themeColor="text1"/>
        </w:rPr>
        <w:t>、回転部分、運転部分</w:t>
      </w:r>
      <w:r w:rsidR="00BF71CB" w:rsidRPr="00226281">
        <w:rPr>
          <w:rFonts w:hint="eastAsia"/>
          <w:color w:val="000000" w:themeColor="text1"/>
        </w:rPr>
        <w:t>及び</w:t>
      </w:r>
      <w:r w:rsidRPr="00226281">
        <w:rPr>
          <w:rFonts w:hint="eastAsia"/>
          <w:color w:val="000000" w:themeColor="text1"/>
        </w:rPr>
        <w:t>突起部分については、日常作業時に危険のないよう配慮すること。</w:t>
      </w:r>
    </w:p>
    <w:p w:rsidR="002F596B" w:rsidRPr="00226281" w:rsidRDefault="00050F84" w:rsidP="00CA6B59">
      <w:pPr>
        <w:pStyle w:val="6"/>
        <w:rPr>
          <w:color w:val="000000" w:themeColor="text1"/>
        </w:rPr>
      </w:pPr>
      <w:r w:rsidRPr="00226281">
        <w:rPr>
          <w:rFonts w:hint="eastAsia"/>
          <w:color w:val="000000" w:themeColor="text1"/>
        </w:rPr>
        <w:t>作業員等が槽内で清掃作業を行う可能性のある槽には点検口（FRP製同等以上）を</w:t>
      </w:r>
      <w:r w:rsidR="00612E6E" w:rsidRPr="00226281">
        <w:rPr>
          <w:rFonts w:hint="eastAsia"/>
          <w:color w:val="000000" w:themeColor="text1"/>
        </w:rPr>
        <w:t>2箇所</w:t>
      </w:r>
      <w:r w:rsidRPr="00226281">
        <w:rPr>
          <w:rFonts w:hint="eastAsia"/>
          <w:color w:val="000000" w:themeColor="text1"/>
        </w:rPr>
        <w:t>以上（内1箇所以上はφ750mm）、それ以外の槽にはφ600mm以上のマンホールを各</w:t>
      </w:r>
      <w:r w:rsidR="007107F3" w:rsidRPr="00226281">
        <w:rPr>
          <w:rFonts w:hint="eastAsia"/>
          <w:color w:val="000000" w:themeColor="text1"/>
        </w:rPr>
        <w:t>1</w:t>
      </w:r>
      <w:r w:rsidR="00612E6E" w:rsidRPr="00226281">
        <w:rPr>
          <w:rFonts w:hint="eastAsia"/>
          <w:color w:val="000000" w:themeColor="text1"/>
        </w:rPr>
        <w:t>箇所</w:t>
      </w:r>
      <w:r w:rsidRPr="00226281">
        <w:rPr>
          <w:rFonts w:hint="eastAsia"/>
          <w:color w:val="000000" w:themeColor="text1"/>
        </w:rPr>
        <w:t>設け、</w:t>
      </w:r>
      <w:r w:rsidR="00454CAD" w:rsidRPr="00226281">
        <w:rPr>
          <w:rFonts w:hint="eastAsia"/>
          <w:color w:val="000000" w:themeColor="text1"/>
        </w:rPr>
        <w:t>内1</w:t>
      </w:r>
      <w:r w:rsidR="00612E6E" w:rsidRPr="00226281">
        <w:rPr>
          <w:rFonts w:hint="eastAsia"/>
          <w:color w:val="000000" w:themeColor="text1"/>
        </w:rPr>
        <w:t>箇所</w:t>
      </w:r>
      <w:r w:rsidR="00454CAD" w:rsidRPr="00226281">
        <w:rPr>
          <w:rFonts w:hint="eastAsia"/>
          <w:color w:val="000000" w:themeColor="text1"/>
        </w:rPr>
        <w:t>はピット上部に配置すること。</w:t>
      </w:r>
      <w:r w:rsidR="003A2349" w:rsidRPr="00226281">
        <w:rPr>
          <w:rFonts w:hint="eastAsia"/>
          <w:color w:val="000000" w:themeColor="text1"/>
        </w:rPr>
        <w:t>また、</w:t>
      </w:r>
      <w:r w:rsidRPr="00226281">
        <w:rPr>
          <w:rFonts w:hint="eastAsia"/>
          <w:color w:val="000000" w:themeColor="text1"/>
        </w:rPr>
        <w:t>安全帯取付用のフック（SUS製）を開口部近接点に設けること。なお、荷重のかかる位置に設置する蓋類は強度上十分なものとすること。</w:t>
      </w:r>
      <w:r w:rsidR="002643AF" w:rsidRPr="00226281">
        <w:rPr>
          <w:color w:val="000000" w:themeColor="text1"/>
        </w:rPr>
        <w:br/>
      </w:r>
      <w:r w:rsidR="00612E6E" w:rsidRPr="00226281">
        <w:rPr>
          <w:rFonts w:hint="eastAsia"/>
          <w:color w:val="000000" w:themeColor="text1"/>
        </w:rPr>
        <w:t xml:space="preserve">　</w:t>
      </w:r>
      <w:r w:rsidR="00476141" w:rsidRPr="00226281">
        <w:rPr>
          <w:rFonts w:hint="eastAsia"/>
          <w:color w:val="000000" w:themeColor="text1"/>
        </w:rPr>
        <w:t>また、</w:t>
      </w:r>
      <w:r w:rsidR="002643AF" w:rsidRPr="00226281">
        <w:rPr>
          <w:rFonts w:hint="eastAsia"/>
          <w:color w:val="000000" w:themeColor="text1"/>
        </w:rPr>
        <w:t>受入</w:t>
      </w:r>
      <w:r w:rsidR="009E39BF" w:rsidRPr="00226281">
        <w:rPr>
          <w:rFonts w:hint="eastAsia"/>
          <w:color w:val="000000" w:themeColor="text1"/>
        </w:rPr>
        <w:t>・</w:t>
      </w:r>
      <w:r w:rsidR="002643AF" w:rsidRPr="00226281">
        <w:rPr>
          <w:rFonts w:hint="eastAsia"/>
          <w:color w:val="000000" w:themeColor="text1"/>
        </w:rPr>
        <w:t>貯留設備の槽及び点検口は防臭型ウジ返し付とすること。</w:t>
      </w:r>
    </w:p>
    <w:p w:rsidR="002F596B" w:rsidRPr="00226281" w:rsidRDefault="00050F84" w:rsidP="00CA6B59">
      <w:pPr>
        <w:pStyle w:val="6"/>
        <w:rPr>
          <w:color w:val="000000" w:themeColor="text1"/>
        </w:rPr>
      </w:pPr>
      <w:r w:rsidRPr="00226281">
        <w:rPr>
          <w:rFonts w:hint="eastAsia"/>
          <w:color w:val="000000" w:themeColor="text1"/>
        </w:rPr>
        <w:t>施設内に設置する主要機器に対しては補修、交換</w:t>
      </w:r>
      <w:r w:rsidR="007107F3" w:rsidRPr="00226281">
        <w:rPr>
          <w:rFonts w:hint="eastAsia"/>
          <w:color w:val="000000" w:themeColor="text1"/>
        </w:rPr>
        <w:t>等</w:t>
      </w:r>
      <w:r w:rsidRPr="00226281">
        <w:rPr>
          <w:rFonts w:hint="eastAsia"/>
          <w:color w:val="000000" w:themeColor="text1"/>
        </w:rPr>
        <w:t>を考慮してマシンハッチ、ホイストレール等を設けること。また、活性炭吸着塔、脱臭塔等には充填材の補充、交換等が安全・容易かつ迅速にできるような補機類</w:t>
      </w:r>
      <w:r w:rsidR="00291BD9" w:rsidRPr="00226281">
        <w:rPr>
          <w:rFonts w:hint="eastAsia"/>
          <w:color w:val="000000" w:themeColor="text1"/>
        </w:rPr>
        <w:t>、</w:t>
      </w:r>
      <w:r w:rsidRPr="00226281">
        <w:rPr>
          <w:rFonts w:hint="eastAsia"/>
          <w:color w:val="000000" w:themeColor="text1"/>
        </w:rPr>
        <w:t>スペース</w:t>
      </w:r>
      <w:r w:rsidR="00291BD9" w:rsidRPr="00226281">
        <w:rPr>
          <w:rFonts w:hint="eastAsia"/>
          <w:color w:val="000000" w:themeColor="text1"/>
        </w:rPr>
        <w:t>等</w:t>
      </w:r>
      <w:r w:rsidRPr="00226281">
        <w:rPr>
          <w:rFonts w:hint="eastAsia"/>
          <w:color w:val="000000" w:themeColor="text1"/>
        </w:rPr>
        <w:t>を確保すること。</w:t>
      </w:r>
      <w:r w:rsidR="007107F3" w:rsidRPr="00226281">
        <w:rPr>
          <w:rFonts w:hint="eastAsia"/>
          <w:color w:val="000000" w:themeColor="text1"/>
        </w:rPr>
        <w:t>なお、</w:t>
      </w:r>
      <w:r w:rsidRPr="00226281">
        <w:rPr>
          <w:rFonts w:hint="eastAsia"/>
          <w:color w:val="000000" w:themeColor="text1"/>
        </w:rPr>
        <w:t>活性炭交換時の粉じん対策</w:t>
      </w:r>
      <w:r w:rsidR="003A2349" w:rsidRPr="00226281">
        <w:rPr>
          <w:rFonts w:hint="eastAsia"/>
          <w:color w:val="000000" w:themeColor="text1"/>
        </w:rPr>
        <w:t>を</w:t>
      </w:r>
      <w:r w:rsidRPr="00226281">
        <w:rPr>
          <w:rFonts w:hint="eastAsia"/>
          <w:color w:val="000000" w:themeColor="text1"/>
        </w:rPr>
        <w:t>講じる</w:t>
      </w:r>
      <w:r w:rsidR="007107F3" w:rsidRPr="00226281">
        <w:rPr>
          <w:rFonts w:hint="eastAsia"/>
          <w:color w:val="000000" w:themeColor="text1"/>
        </w:rPr>
        <w:t>とともに、</w:t>
      </w:r>
      <w:r w:rsidR="00CD6F94" w:rsidRPr="00226281">
        <w:rPr>
          <w:rFonts w:hint="eastAsia"/>
          <w:color w:val="000000" w:themeColor="text1"/>
        </w:rPr>
        <w:t>活性炭の保管場所及び作業スペースにおいては、周辺火気に十分配慮すること。</w:t>
      </w:r>
    </w:p>
    <w:p w:rsidR="002F596B" w:rsidRPr="00226281" w:rsidRDefault="00050F84" w:rsidP="00CA6B59">
      <w:pPr>
        <w:pStyle w:val="6"/>
        <w:rPr>
          <w:color w:val="000000" w:themeColor="text1"/>
        </w:rPr>
      </w:pPr>
      <w:r w:rsidRPr="00226281">
        <w:rPr>
          <w:rFonts w:hint="eastAsia"/>
          <w:color w:val="000000" w:themeColor="text1"/>
        </w:rPr>
        <w:t>機器類の設置場所周辺は</w:t>
      </w:r>
      <w:r w:rsidR="00473F34" w:rsidRPr="00226281">
        <w:rPr>
          <w:rFonts w:hint="eastAsia"/>
          <w:color w:val="000000" w:themeColor="text1"/>
        </w:rPr>
        <w:t>保守・点検、修理等</w:t>
      </w:r>
      <w:r w:rsidRPr="00226281">
        <w:rPr>
          <w:rFonts w:hint="eastAsia"/>
          <w:color w:val="000000" w:themeColor="text1"/>
        </w:rPr>
        <w:t>に際し支障がないように十分なスペース</w:t>
      </w:r>
      <w:r w:rsidR="00BF71CB" w:rsidRPr="00226281">
        <w:rPr>
          <w:rFonts w:hint="eastAsia"/>
          <w:color w:val="000000" w:themeColor="text1"/>
        </w:rPr>
        <w:t>及び</w:t>
      </w:r>
      <w:r w:rsidRPr="00226281">
        <w:rPr>
          <w:rFonts w:hint="eastAsia"/>
          <w:color w:val="000000" w:themeColor="text1"/>
        </w:rPr>
        <w:t>高さを確保すること。</w:t>
      </w:r>
    </w:p>
    <w:p w:rsidR="002F596B" w:rsidRPr="00226281" w:rsidRDefault="00050F84" w:rsidP="00CA6B59">
      <w:pPr>
        <w:pStyle w:val="6"/>
        <w:rPr>
          <w:color w:val="000000" w:themeColor="text1"/>
        </w:rPr>
      </w:pPr>
      <w:r w:rsidRPr="00226281">
        <w:rPr>
          <w:rFonts w:hint="eastAsia"/>
          <w:color w:val="000000" w:themeColor="text1"/>
        </w:rPr>
        <w:lastRenderedPageBreak/>
        <w:t>配線管、配管は通路、作業動線等と交差しないこと。（床上配管等は避ける</w:t>
      </w:r>
      <w:r w:rsidR="00B54D8E" w:rsidRPr="00226281">
        <w:rPr>
          <w:rFonts w:hint="eastAsia"/>
          <w:color w:val="000000" w:themeColor="text1"/>
        </w:rPr>
        <w:t>こと。</w:t>
      </w:r>
      <w:r w:rsidRPr="00226281">
        <w:rPr>
          <w:rFonts w:hint="eastAsia"/>
          <w:color w:val="000000" w:themeColor="text1"/>
        </w:rPr>
        <w:t>）</w:t>
      </w:r>
    </w:p>
    <w:p w:rsidR="002F596B" w:rsidRPr="00226281" w:rsidRDefault="00B54D8E" w:rsidP="00CA6B59">
      <w:pPr>
        <w:pStyle w:val="6"/>
        <w:rPr>
          <w:color w:val="000000" w:themeColor="text1"/>
        </w:rPr>
      </w:pPr>
      <w:r w:rsidRPr="00226281">
        <w:rPr>
          <w:rFonts w:hint="eastAsia"/>
          <w:color w:val="000000" w:themeColor="text1"/>
        </w:rPr>
        <w:t>保守・点検、修理等</w:t>
      </w:r>
      <w:r w:rsidR="00050F84" w:rsidRPr="00226281">
        <w:rPr>
          <w:rFonts w:hint="eastAsia"/>
          <w:color w:val="000000" w:themeColor="text1"/>
        </w:rPr>
        <w:t>に際し、汚物の飛散を受けず、汚物に接触しなくても済むようにすること。</w:t>
      </w:r>
    </w:p>
    <w:p w:rsidR="002F596B" w:rsidRPr="00226281" w:rsidRDefault="00050F84" w:rsidP="00CA6B59">
      <w:pPr>
        <w:pStyle w:val="6"/>
        <w:rPr>
          <w:color w:val="000000" w:themeColor="text1"/>
        </w:rPr>
      </w:pPr>
      <w:r w:rsidRPr="00226281">
        <w:rPr>
          <w:rFonts w:hint="eastAsia"/>
          <w:color w:val="000000" w:themeColor="text1"/>
        </w:rPr>
        <w:t>管理関係の部屋</w:t>
      </w:r>
      <w:r w:rsidR="00B54D8E" w:rsidRPr="00226281">
        <w:rPr>
          <w:rFonts w:hint="eastAsia"/>
          <w:color w:val="000000" w:themeColor="text1"/>
        </w:rPr>
        <w:t>及び</w:t>
      </w:r>
      <w:r w:rsidRPr="00226281">
        <w:rPr>
          <w:rFonts w:hint="eastAsia"/>
          <w:color w:val="000000" w:themeColor="text1"/>
        </w:rPr>
        <w:t>スペースは水槽の上部に計画しないこと。</w:t>
      </w:r>
    </w:p>
    <w:p w:rsidR="002F596B" w:rsidRPr="00226281" w:rsidRDefault="00050F84" w:rsidP="00CA6B59">
      <w:pPr>
        <w:pStyle w:val="6"/>
        <w:rPr>
          <w:color w:val="000000" w:themeColor="text1"/>
        </w:rPr>
      </w:pPr>
      <w:r w:rsidRPr="00226281">
        <w:rPr>
          <w:rFonts w:hint="eastAsia"/>
          <w:color w:val="000000" w:themeColor="text1"/>
        </w:rPr>
        <w:t>やむを得ず水槽上部に部屋を設ける場合には、床にマンホールを設置しないように計画すること。</w:t>
      </w:r>
    </w:p>
    <w:p w:rsidR="002F596B" w:rsidRPr="00226281" w:rsidRDefault="00050F84" w:rsidP="00CA6B59">
      <w:pPr>
        <w:pStyle w:val="6"/>
        <w:rPr>
          <w:color w:val="000000" w:themeColor="text1"/>
        </w:rPr>
      </w:pPr>
      <w:r w:rsidRPr="00226281">
        <w:rPr>
          <w:rFonts w:hint="eastAsia"/>
          <w:color w:val="000000" w:themeColor="text1"/>
        </w:rPr>
        <w:t>原則として定期的な</w:t>
      </w:r>
      <w:r w:rsidR="00B54D8E" w:rsidRPr="00226281">
        <w:rPr>
          <w:rFonts w:hint="eastAsia"/>
          <w:color w:val="000000" w:themeColor="text1"/>
        </w:rPr>
        <w:t>保守・点検、修理等</w:t>
      </w:r>
      <w:r w:rsidRPr="00226281">
        <w:rPr>
          <w:rFonts w:hint="eastAsia"/>
          <w:color w:val="000000" w:themeColor="text1"/>
        </w:rPr>
        <w:t>が必要な箇所には、はしご</w:t>
      </w:r>
      <w:r w:rsidR="003C6CD8" w:rsidRPr="00226281">
        <w:rPr>
          <w:rFonts w:hint="eastAsia"/>
          <w:color w:val="000000" w:themeColor="text1"/>
        </w:rPr>
        <w:t>、</w:t>
      </w:r>
      <w:r w:rsidRPr="00226281">
        <w:rPr>
          <w:rFonts w:hint="eastAsia"/>
          <w:color w:val="000000" w:themeColor="text1"/>
        </w:rPr>
        <w:t>脚立</w:t>
      </w:r>
      <w:r w:rsidR="003C6CD8" w:rsidRPr="00226281">
        <w:rPr>
          <w:rFonts w:hint="eastAsia"/>
          <w:color w:val="000000" w:themeColor="text1"/>
        </w:rPr>
        <w:t>等</w:t>
      </w:r>
      <w:r w:rsidRPr="00226281">
        <w:rPr>
          <w:rFonts w:hint="eastAsia"/>
          <w:color w:val="000000" w:themeColor="text1"/>
        </w:rPr>
        <w:t>を使用しないで管理が可能な計画とすること。</w:t>
      </w:r>
    </w:p>
    <w:p w:rsidR="00050F84" w:rsidRPr="00226281" w:rsidRDefault="00050F84" w:rsidP="00BC629F">
      <w:pPr>
        <w:pStyle w:val="30"/>
        <w:rPr>
          <w:color w:val="000000" w:themeColor="text1"/>
        </w:rPr>
      </w:pPr>
      <w:r w:rsidRPr="00226281">
        <w:rPr>
          <w:rFonts w:hint="eastAsia"/>
          <w:color w:val="000000" w:themeColor="text1"/>
        </w:rPr>
        <w:t>施設における技術的要件</w:t>
      </w:r>
    </w:p>
    <w:p w:rsidR="002F596B" w:rsidRPr="00226281" w:rsidRDefault="00050F84" w:rsidP="00CA6B59">
      <w:pPr>
        <w:pStyle w:val="6"/>
        <w:rPr>
          <w:color w:val="000000" w:themeColor="text1"/>
        </w:rPr>
      </w:pPr>
      <w:r w:rsidRPr="00226281">
        <w:rPr>
          <w:rFonts w:hint="eastAsia"/>
          <w:color w:val="000000" w:themeColor="text1"/>
        </w:rPr>
        <w:t>量的変動（</w:t>
      </w:r>
      <w:r w:rsidR="00905C21" w:rsidRPr="00226281">
        <w:rPr>
          <w:rFonts w:hint="eastAsia"/>
          <w:color w:val="000000" w:themeColor="text1"/>
        </w:rPr>
        <w:t>処理対象物</w:t>
      </w:r>
      <w:r w:rsidRPr="00226281">
        <w:rPr>
          <w:rFonts w:hint="eastAsia"/>
          <w:color w:val="000000" w:themeColor="text1"/>
        </w:rPr>
        <w:t>の</w:t>
      </w:r>
      <w:r w:rsidR="00BF34F8" w:rsidRPr="00226281">
        <w:rPr>
          <w:rFonts w:hint="eastAsia"/>
          <w:color w:val="000000" w:themeColor="text1"/>
        </w:rPr>
        <w:t>1</w:t>
      </w:r>
      <w:r w:rsidRPr="00226281">
        <w:rPr>
          <w:rFonts w:hint="eastAsia"/>
          <w:color w:val="000000" w:themeColor="text1"/>
        </w:rPr>
        <w:t>ヶ月平均搬入量の±10％）及び質的変動が生じても安心して処理・運転ができ、放流水質基準等を充足することができること。その際、維持管理が煩雑とならないよう施設計画に十分配慮すること。</w:t>
      </w:r>
    </w:p>
    <w:p w:rsidR="002F596B" w:rsidRPr="00226281" w:rsidRDefault="00050F84" w:rsidP="00CA6B59">
      <w:pPr>
        <w:pStyle w:val="6"/>
        <w:rPr>
          <w:color w:val="000000" w:themeColor="text1"/>
        </w:rPr>
      </w:pPr>
      <w:r w:rsidRPr="00226281">
        <w:rPr>
          <w:rFonts w:hint="eastAsia"/>
          <w:color w:val="000000" w:themeColor="text1"/>
        </w:rPr>
        <w:t>将来的な搬入量</w:t>
      </w:r>
      <w:r w:rsidR="00F32456" w:rsidRPr="00226281">
        <w:rPr>
          <w:rFonts w:hint="eastAsia"/>
          <w:color w:val="000000" w:themeColor="text1"/>
        </w:rPr>
        <w:t>及び</w:t>
      </w:r>
      <w:r w:rsidRPr="00226281">
        <w:rPr>
          <w:rFonts w:hint="eastAsia"/>
          <w:color w:val="000000" w:themeColor="text1"/>
        </w:rPr>
        <w:t>負荷変動、週休運転等により流量調整が見込まれる設備・</w:t>
      </w:r>
      <w:r w:rsidR="00F32456" w:rsidRPr="00226281">
        <w:rPr>
          <w:rFonts w:hint="eastAsia"/>
          <w:color w:val="000000" w:themeColor="text1"/>
        </w:rPr>
        <w:t>装置及び機器類</w:t>
      </w:r>
      <w:r w:rsidRPr="00226281">
        <w:rPr>
          <w:rFonts w:hint="eastAsia"/>
          <w:color w:val="000000" w:themeColor="text1"/>
        </w:rPr>
        <w:t>は、用役費の低減を目的としたインバータ等による回転数制御等を行うこと。</w:t>
      </w:r>
    </w:p>
    <w:p w:rsidR="002F596B" w:rsidRPr="00226281" w:rsidRDefault="00050F84" w:rsidP="00CA6B59">
      <w:pPr>
        <w:pStyle w:val="6"/>
        <w:rPr>
          <w:color w:val="000000" w:themeColor="text1"/>
        </w:rPr>
      </w:pPr>
      <w:r w:rsidRPr="00226281">
        <w:rPr>
          <w:rFonts w:hint="eastAsia"/>
          <w:color w:val="000000" w:themeColor="text1"/>
        </w:rPr>
        <w:t>容易に週休運転ができるようにすること。</w:t>
      </w:r>
      <w:r w:rsidR="00123799" w:rsidRPr="00226281">
        <w:rPr>
          <w:color w:val="000000" w:themeColor="text1"/>
        </w:rPr>
        <w:br/>
      </w:r>
      <w:r w:rsidR="00123799" w:rsidRPr="00226281">
        <w:rPr>
          <w:rFonts w:hint="eastAsia"/>
          <w:color w:val="000000" w:themeColor="text1"/>
        </w:rPr>
        <w:t xml:space="preserve">　なお、週休運転とは、搬入量が減少した際に、処理に支障のない範囲で、搬入のない週末（日曜日、祝祭日）等に設備・装置及び機器類の運転を停止又は抑制することで省エネルギー及びランニングコストの低減を図る運転である。</w:t>
      </w:r>
    </w:p>
    <w:p w:rsidR="00050F84" w:rsidRPr="00226281" w:rsidRDefault="00050F84" w:rsidP="00BC629F">
      <w:pPr>
        <w:pStyle w:val="30"/>
        <w:rPr>
          <w:color w:val="000000" w:themeColor="text1"/>
        </w:rPr>
      </w:pPr>
      <w:r w:rsidRPr="00226281">
        <w:rPr>
          <w:rFonts w:hint="eastAsia"/>
          <w:color w:val="000000" w:themeColor="text1"/>
        </w:rPr>
        <w:t>土木・建築仕様</w:t>
      </w:r>
    </w:p>
    <w:p w:rsidR="00050F84" w:rsidRPr="00226281" w:rsidRDefault="00050F84" w:rsidP="00050F84">
      <w:pPr>
        <w:pStyle w:val="14"/>
        <w:rPr>
          <w:color w:val="000000" w:themeColor="text1"/>
        </w:rPr>
      </w:pPr>
      <w:r w:rsidRPr="00226281">
        <w:rPr>
          <w:rFonts w:hint="eastAsia"/>
          <w:color w:val="000000" w:themeColor="text1"/>
        </w:rPr>
        <w:t>全</w:t>
      </w:r>
      <w:r w:rsidR="00C9674B" w:rsidRPr="00226281">
        <w:rPr>
          <w:rFonts w:hint="eastAsia"/>
          <w:color w:val="000000" w:themeColor="text1"/>
        </w:rPr>
        <w:t>ての</w:t>
      </w:r>
      <w:r w:rsidRPr="00226281">
        <w:rPr>
          <w:rFonts w:hint="eastAsia"/>
          <w:color w:val="000000" w:themeColor="text1"/>
        </w:rPr>
        <w:t>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（必要に応じてメタノールタンク（地下式）、油等タンク（地下式）、冷却塔を除く</w:t>
      </w:r>
      <w:r w:rsidR="00C9674B" w:rsidRPr="00226281">
        <w:rPr>
          <w:rFonts w:hint="eastAsia"/>
          <w:color w:val="000000" w:themeColor="text1"/>
        </w:rPr>
        <w:t>。</w:t>
      </w:r>
      <w:r w:rsidRPr="00226281">
        <w:rPr>
          <w:rFonts w:hint="eastAsia"/>
          <w:color w:val="000000" w:themeColor="text1"/>
        </w:rPr>
        <w:t>）は屋内収納形式とすること。</w:t>
      </w:r>
    </w:p>
    <w:p w:rsidR="00050F84" w:rsidRPr="00226281" w:rsidRDefault="00050F84" w:rsidP="00050F84">
      <w:pPr>
        <w:pStyle w:val="14"/>
        <w:rPr>
          <w:color w:val="000000" w:themeColor="text1"/>
        </w:rPr>
      </w:pPr>
      <w:r w:rsidRPr="00226281">
        <w:rPr>
          <w:rFonts w:hint="eastAsia"/>
          <w:color w:val="000000" w:themeColor="text1"/>
        </w:rPr>
        <w:t>なお、屋外設置のものは特段に</w:t>
      </w:r>
      <w:r w:rsidR="007E6E43" w:rsidRPr="00226281">
        <w:rPr>
          <w:rFonts w:hint="eastAsia"/>
          <w:color w:val="000000" w:themeColor="text1"/>
        </w:rPr>
        <w:t>景観</w:t>
      </w:r>
      <w:r w:rsidRPr="00226281">
        <w:rPr>
          <w:rFonts w:hint="eastAsia"/>
          <w:color w:val="000000" w:themeColor="text1"/>
        </w:rPr>
        <w:t>的に優れたものとし、かつ風雨、積雪</w:t>
      </w:r>
      <w:r w:rsidR="00BF71CB" w:rsidRPr="00226281">
        <w:rPr>
          <w:rFonts w:hint="eastAsia"/>
          <w:color w:val="000000" w:themeColor="text1"/>
        </w:rPr>
        <w:t>及び</w:t>
      </w:r>
      <w:r w:rsidRPr="00226281">
        <w:rPr>
          <w:rFonts w:hint="eastAsia"/>
          <w:color w:val="000000" w:themeColor="text1"/>
        </w:rPr>
        <w:t>凍結対策に配慮した計画とすること。</w:t>
      </w:r>
    </w:p>
    <w:p w:rsidR="00050F84" w:rsidRPr="00226281" w:rsidRDefault="00050F84" w:rsidP="00BC629F">
      <w:pPr>
        <w:pStyle w:val="30"/>
        <w:rPr>
          <w:color w:val="000000" w:themeColor="text1"/>
        </w:rPr>
      </w:pPr>
      <w:r w:rsidRPr="00226281">
        <w:rPr>
          <w:rFonts w:hint="eastAsia"/>
          <w:color w:val="000000" w:themeColor="text1"/>
        </w:rPr>
        <w:t xml:space="preserve">寒冷地対策 </w:t>
      </w:r>
    </w:p>
    <w:p w:rsidR="00050F84" w:rsidRPr="00226281" w:rsidRDefault="00050F84" w:rsidP="0049523F">
      <w:pPr>
        <w:pStyle w:val="1f"/>
        <w:ind w:leftChars="200" w:left="420" w:firstLineChars="100" w:firstLine="210"/>
        <w:rPr>
          <w:color w:val="000000" w:themeColor="text1"/>
        </w:rPr>
      </w:pPr>
      <w:r w:rsidRPr="00226281">
        <w:rPr>
          <w:rFonts w:hint="eastAsia"/>
          <w:color w:val="000000" w:themeColor="text1"/>
        </w:rPr>
        <w:t>土木建築、機械・配管、電気・計装等の計画に</w:t>
      </w:r>
      <w:r w:rsidR="00E67370" w:rsidRPr="00226281">
        <w:rPr>
          <w:rFonts w:hint="eastAsia"/>
          <w:color w:val="000000" w:themeColor="text1"/>
        </w:rPr>
        <w:t>当たって</w:t>
      </w:r>
      <w:r w:rsidRPr="00226281">
        <w:rPr>
          <w:rFonts w:hint="eastAsia"/>
          <w:color w:val="000000" w:themeColor="text1"/>
        </w:rPr>
        <w:t>は、凍害、凍結防止対策</w:t>
      </w:r>
      <w:r w:rsidR="00BF71CB" w:rsidRPr="00226281">
        <w:rPr>
          <w:rFonts w:hint="eastAsia"/>
          <w:color w:val="000000" w:themeColor="text1"/>
        </w:rPr>
        <w:t>及び</w:t>
      </w:r>
      <w:r w:rsidRPr="00226281">
        <w:rPr>
          <w:rFonts w:hint="eastAsia"/>
          <w:color w:val="000000" w:themeColor="text1"/>
        </w:rPr>
        <w:t>雪害対策に十分配慮すること。</w:t>
      </w:r>
    </w:p>
    <w:p w:rsidR="00050F84" w:rsidRPr="00226281" w:rsidRDefault="00050F84" w:rsidP="0049523F">
      <w:pPr>
        <w:pStyle w:val="1f"/>
        <w:ind w:leftChars="200" w:left="420" w:firstLineChars="100" w:firstLine="210"/>
        <w:rPr>
          <w:color w:val="000000" w:themeColor="text1"/>
        </w:rPr>
      </w:pPr>
      <w:r w:rsidRPr="00226281">
        <w:rPr>
          <w:rFonts w:hint="eastAsia"/>
          <w:color w:val="000000" w:themeColor="text1"/>
        </w:rPr>
        <w:t>また、必要な箇所に結露対策を講じ、サビやカビが発生しないよう十分留意すること。</w:t>
      </w:r>
    </w:p>
    <w:p w:rsidR="00050F84" w:rsidRPr="00226281" w:rsidRDefault="00050F84" w:rsidP="00050F84">
      <w:pPr>
        <w:pStyle w:val="1f"/>
        <w:rPr>
          <w:color w:val="000000" w:themeColor="text1"/>
        </w:rPr>
      </w:pPr>
    </w:p>
    <w:p w:rsidR="00050F84" w:rsidRPr="00226281" w:rsidRDefault="00050F84">
      <w:pPr>
        <w:pStyle w:val="10"/>
        <w:rPr>
          <w:color w:val="000000" w:themeColor="text1"/>
        </w:rPr>
      </w:pPr>
      <w:bookmarkStart w:id="254" w:name="_Toc212466097"/>
      <w:bookmarkStart w:id="255" w:name="_Toc466880004"/>
      <w:bookmarkStart w:id="256" w:name="_Toc488675668"/>
      <w:bookmarkStart w:id="257" w:name="_Toc491439814"/>
      <w:r w:rsidRPr="00226281">
        <w:rPr>
          <w:rFonts w:hint="eastAsia"/>
          <w:color w:val="000000" w:themeColor="text1"/>
        </w:rPr>
        <w:lastRenderedPageBreak/>
        <w:t>水処理設備における設計要件</w:t>
      </w:r>
      <w:bookmarkEnd w:id="254"/>
      <w:bookmarkEnd w:id="255"/>
      <w:bookmarkEnd w:id="256"/>
      <w:bookmarkEnd w:id="257"/>
    </w:p>
    <w:p w:rsidR="00050F84" w:rsidRPr="00226281" w:rsidRDefault="00050F84" w:rsidP="00050F84">
      <w:pPr>
        <w:rPr>
          <w:color w:val="000000" w:themeColor="text1"/>
          <w:sz w:val="28"/>
        </w:rPr>
      </w:pPr>
    </w:p>
    <w:p w:rsidR="00050F84" w:rsidRPr="00226281" w:rsidRDefault="00050F84" w:rsidP="00050F84">
      <w:pPr>
        <w:pStyle w:val="12"/>
        <w:rPr>
          <w:color w:val="000000" w:themeColor="text1"/>
        </w:rPr>
      </w:pPr>
      <w:r w:rsidRPr="00226281">
        <w:rPr>
          <w:rFonts w:hint="eastAsia"/>
          <w:color w:val="000000" w:themeColor="text1"/>
        </w:rPr>
        <w:t>本章以降の仕様は本組合が標準と考える形式、能力（</w:t>
      </w:r>
      <w:r w:rsidR="006724E3" w:rsidRPr="00226281">
        <w:rPr>
          <w:rFonts w:hint="eastAsia"/>
          <w:color w:val="000000" w:themeColor="text1"/>
        </w:rPr>
        <w:t>又は</w:t>
      </w:r>
      <w:r w:rsidRPr="00226281">
        <w:rPr>
          <w:rFonts w:hint="eastAsia"/>
          <w:color w:val="000000" w:themeColor="text1"/>
        </w:rPr>
        <w:t>容量）、数量、材質及び構造等である。</w:t>
      </w:r>
    </w:p>
    <w:p w:rsidR="00050F84" w:rsidRPr="00226281" w:rsidRDefault="00050F84" w:rsidP="00050F84">
      <w:pPr>
        <w:pStyle w:val="12"/>
        <w:rPr>
          <w:color w:val="000000" w:themeColor="text1"/>
        </w:rPr>
      </w:pPr>
      <w:r w:rsidRPr="00226281">
        <w:rPr>
          <w:rFonts w:hint="eastAsia"/>
          <w:color w:val="000000" w:themeColor="text1"/>
        </w:rPr>
        <w:t>なお、以降の仕様に記載のない設計要件であっても、本工事の目的達成のために必要な設備等、</w:t>
      </w:r>
      <w:r w:rsidR="006724E3" w:rsidRPr="00226281">
        <w:rPr>
          <w:rFonts w:hint="eastAsia"/>
          <w:color w:val="000000" w:themeColor="text1"/>
        </w:rPr>
        <w:t>又は</w:t>
      </w:r>
      <w:r w:rsidRPr="00226281">
        <w:rPr>
          <w:rFonts w:hint="eastAsia"/>
          <w:color w:val="000000" w:themeColor="text1"/>
        </w:rPr>
        <w:t>施工上当然必要なものについては、受注者の責任において全て設計・施工を行うこと。</w:t>
      </w:r>
    </w:p>
    <w:p w:rsidR="00050F84" w:rsidRPr="00226281" w:rsidRDefault="00050F84" w:rsidP="00050F84">
      <w:pPr>
        <w:rPr>
          <w:color w:val="000000" w:themeColor="text1"/>
        </w:rPr>
      </w:pPr>
    </w:p>
    <w:p w:rsidR="002F596B" w:rsidRPr="00226281" w:rsidRDefault="00050F84" w:rsidP="002E1BFC">
      <w:pPr>
        <w:pStyle w:val="20"/>
        <w:numPr>
          <w:ilvl w:val="1"/>
          <w:numId w:val="274"/>
        </w:numPr>
        <w:rPr>
          <w:color w:val="000000" w:themeColor="text1"/>
        </w:rPr>
      </w:pPr>
      <w:bookmarkStart w:id="258" w:name="_Toc212466098"/>
      <w:bookmarkStart w:id="259" w:name="_Toc466880005"/>
      <w:bookmarkStart w:id="260" w:name="_Toc488675669"/>
      <w:r w:rsidRPr="00226281">
        <w:rPr>
          <w:rFonts w:hint="eastAsia"/>
          <w:color w:val="000000" w:themeColor="text1"/>
        </w:rPr>
        <w:t>機械設備共通仕様（資源化設備系共通）</w:t>
      </w:r>
      <w:bookmarkEnd w:id="258"/>
      <w:bookmarkEnd w:id="259"/>
      <w:bookmarkEnd w:id="260"/>
    </w:p>
    <w:p w:rsidR="00050F84" w:rsidRPr="00226281" w:rsidRDefault="00050F84" w:rsidP="005A444A">
      <w:pPr>
        <w:pStyle w:val="30"/>
        <w:numPr>
          <w:ilvl w:val="2"/>
          <w:numId w:val="262"/>
        </w:numPr>
        <w:rPr>
          <w:color w:val="000000" w:themeColor="text1"/>
        </w:rPr>
      </w:pPr>
      <w:r w:rsidRPr="00226281">
        <w:rPr>
          <w:rFonts w:hint="eastAsia"/>
          <w:color w:val="000000" w:themeColor="text1"/>
        </w:rPr>
        <w:t>ポンプ類</w:t>
      </w:r>
    </w:p>
    <w:p w:rsidR="002F596B" w:rsidRPr="00226281" w:rsidRDefault="00050F84" w:rsidP="00CA6B59">
      <w:pPr>
        <w:pStyle w:val="6"/>
        <w:rPr>
          <w:color w:val="000000" w:themeColor="text1"/>
        </w:rPr>
      </w:pPr>
      <w:r w:rsidRPr="00226281">
        <w:rPr>
          <w:rFonts w:hint="eastAsia"/>
          <w:color w:val="000000" w:themeColor="text1"/>
        </w:rPr>
        <w:t>ポンプは床排水ポンプを除き槽外型</w:t>
      </w:r>
      <w:r w:rsidR="004E6F5D" w:rsidRPr="00226281">
        <w:rPr>
          <w:rFonts w:hint="eastAsia"/>
          <w:color w:val="000000" w:themeColor="text1"/>
        </w:rPr>
        <w:t>とし</w:t>
      </w:r>
      <w:r w:rsidRPr="00226281">
        <w:rPr>
          <w:rFonts w:hint="eastAsia"/>
          <w:color w:val="000000" w:themeColor="text1"/>
        </w:rPr>
        <w:t>、ポンプ室収納を基本とすること。</w:t>
      </w:r>
    </w:p>
    <w:p w:rsidR="002F596B" w:rsidRPr="00226281" w:rsidRDefault="00050F84" w:rsidP="00CA6B59">
      <w:pPr>
        <w:pStyle w:val="6"/>
        <w:rPr>
          <w:color w:val="000000" w:themeColor="text1"/>
        </w:rPr>
      </w:pPr>
      <w:r w:rsidRPr="00226281">
        <w:rPr>
          <w:rFonts w:hint="eastAsia"/>
          <w:color w:val="000000" w:themeColor="text1"/>
        </w:rPr>
        <w:t>軸封は無注水メカニカルシール方式同等以上のものとし、ポンプと配管の接続はフランジ方式を標準とすること。</w:t>
      </w:r>
    </w:p>
    <w:p w:rsidR="002F596B" w:rsidRPr="00226281" w:rsidRDefault="00050F84" w:rsidP="00CA6B59">
      <w:pPr>
        <w:pStyle w:val="6"/>
        <w:rPr>
          <w:color w:val="000000" w:themeColor="text1"/>
        </w:rPr>
      </w:pPr>
      <w:r w:rsidRPr="00226281">
        <w:rPr>
          <w:rFonts w:hint="eastAsia"/>
          <w:color w:val="000000" w:themeColor="text1"/>
        </w:rPr>
        <w:t>ポンプの吐出側・吸込側には防振継手を、振動の比較的大きい機種には防振架台を設け、振動絶縁効率80％以上を確保すること。</w:t>
      </w:r>
    </w:p>
    <w:p w:rsidR="002F596B" w:rsidRPr="00226281" w:rsidRDefault="00050F84" w:rsidP="00CA6B59">
      <w:pPr>
        <w:pStyle w:val="6"/>
        <w:rPr>
          <w:color w:val="000000" w:themeColor="text1"/>
        </w:rPr>
      </w:pPr>
      <w:r w:rsidRPr="00226281">
        <w:rPr>
          <w:rFonts w:hint="eastAsia"/>
          <w:color w:val="000000" w:themeColor="text1"/>
        </w:rPr>
        <w:t>軸ねじポンプの場合、吸込側にはフレキシブルジョイントを設け、吐出側にはステータ引抜きの容易性を考慮して、両フランジ式第</w:t>
      </w:r>
      <w:r w:rsidR="00D73191" w:rsidRPr="00226281">
        <w:rPr>
          <w:rFonts w:hint="eastAsia"/>
          <w:color w:val="000000" w:themeColor="text1"/>
        </w:rPr>
        <w:t>1</w:t>
      </w:r>
      <w:r w:rsidRPr="00226281">
        <w:rPr>
          <w:rFonts w:hint="eastAsia"/>
          <w:color w:val="000000" w:themeColor="text1"/>
        </w:rPr>
        <w:t>エルボを設けること。特に竪型を採用する場合は、機械基礎とのスペースの確保に留意し、排水が滞留しないようにすること。</w:t>
      </w:r>
    </w:p>
    <w:p w:rsidR="002F596B" w:rsidRPr="00226281" w:rsidRDefault="00050F84" w:rsidP="00CA6B59">
      <w:pPr>
        <w:pStyle w:val="6"/>
        <w:rPr>
          <w:color w:val="000000" w:themeColor="text1"/>
        </w:rPr>
      </w:pPr>
      <w:r w:rsidRPr="00226281">
        <w:rPr>
          <w:rFonts w:hint="eastAsia"/>
          <w:color w:val="000000" w:themeColor="text1"/>
        </w:rPr>
        <w:t>ポンプの吐出側には対象液の性状に最適な</w:t>
      </w:r>
      <w:r w:rsidR="00193BAD" w:rsidRPr="00226281">
        <w:rPr>
          <w:rFonts w:hint="eastAsia"/>
          <w:color w:val="000000" w:themeColor="text1"/>
        </w:rPr>
        <w:t>材質及び構造</w:t>
      </w:r>
      <w:r w:rsidRPr="00226281">
        <w:rPr>
          <w:rFonts w:hint="eastAsia"/>
          <w:color w:val="000000" w:themeColor="text1"/>
        </w:rPr>
        <w:t>の圧力計（コック</w:t>
      </w:r>
      <w:r w:rsidR="00BF71CB" w:rsidRPr="00226281">
        <w:rPr>
          <w:rFonts w:hint="eastAsia"/>
          <w:color w:val="000000" w:themeColor="text1"/>
        </w:rPr>
        <w:t>及び</w:t>
      </w:r>
      <w:r w:rsidRPr="00226281">
        <w:rPr>
          <w:rFonts w:hint="eastAsia"/>
          <w:color w:val="000000" w:themeColor="text1"/>
        </w:rPr>
        <w:t>ドレン用バルブ付）を</w:t>
      </w:r>
      <w:r w:rsidR="004E6F5D" w:rsidRPr="00226281">
        <w:rPr>
          <w:rFonts w:hint="eastAsia"/>
          <w:color w:val="000000" w:themeColor="text1"/>
        </w:rPr>
        <w:t>1</w:t>
      </w:r>
      <w:r w:rsidRPr="00226281">
        <w:rPr>
          <w:rFonts w:hint="eastAsia"/>
          <w:color w:val="000000" w:themeColor="text1"/>
        </w:rPr>
        <w:t>台につき</w:t>
      </w:r>
      <w:r w:rsidR="004E6F5D" w:rsidRPr="00226281">
        <w:rPr>
          <w:rFonts w:hint="eastAsia"/>
          <w:color w:val="000000" w:themeColor="text1"/>
        </w:rPr>
        <w:t>1</w:t>
      </w:r>
      <w:r w:rsidRPr="00226281">
        <w:rPr>
          <w:rFonts w:hint="eastAsia"/>
          <w:color w:val="000000" w:themeColor="text1"/>
        </w:rPr>
        <w:t>個設けることを標準とする。なお、し尿系（浄化槽汚泥含む</w:t>
      </w:r>
      <w:r w:rsidR="00703D4C" w:rsidRPr="00226281">
        <w:rPr>
          <w:rFonts w:hint="eastAsia"/>
          <w:color w:val="000000" w:themeColor="text1"/>
        </w:rPr>
        <w:t>。</w:t>
      </w:r>
      <w:r w:rsidRPr="00226281">
        <w:rPr>
          <w:rFonts w:hint="eastAsia"/>
          <w:color w:val="000000" w:themeColor="text1"/>
        </w:rPr>
        <w:t>）、汚泥系、汚水系等は隔膜式（SUS製）のものとし、針が振動</w:t>
      </w:r>
      <w:r w:rsidR="006D3ECC" w:rsidRPr="00226281">
        <w:rPr>
          <w:rFonts w:hint="eastAsia"/>
          <w:color w:val="000000" w:themeColor="text1"/>
        </w:rPr>
        <w:t>・</w:t>
      </w:r>
      <w:r w:rsidRPr="00226281">
        <w:rPr>
          <w:rFonts w:hint="eastAsia"/>
          <w:color w:val="000000" w:themeColor="text1"/>
        </w:rPr>
        <w:t>脈動するものはグリセリン封入式を採用すること。</w:t>
      </w:r>
    </w:p>
    <w:p w:rsidR="002F596B" w:rsidRPr="00226281" w:rsidRDefault="00050F84" w:rsidP="00CA6B59">
      <w:pPr>
        <w:pStyle w:val="6"/>
        <w:rPr>
          <w:color w:val="000000" w:themeColor="text1"/>
        </w:rPr>
      </w:pPr>
      <w:r w:rsidRPr="00226281">
        <w:rPr>
          <w:rFonts w:hint="eastAsia"/>
          <w:color w:val="000000" w:themeColor="text1"/>
        </w:rPr>
        <w:t>定量性を要するポンプは軸ねじポンプ（流量可変式：原則としてインバータによる）とし、接液部材質はロータ：〔</w:t>
      </w:r>
      <w:r w:rsidR="00024F1B" w:rsidRPr="00226281">
        <w:rPr>
          <w:rFonts w:hint="eastAsia"/>
          <w:color w:val="000000" w:themeColor="text1"/>
        </w:rPr>
        <w:t xml:space="preserve"> </w:t>
      </w:r>
      <w:r w:rsidRPr="00226281">
        <w:rPr>
          <w:rFonts w:hint="eastAsia"/>
          <w:color w:val="000000" w:themeColor="text1"/>
        </w:rPr>
        <w:t>SUS＋HiCrメッキ（Cr20％以上）</w:t>
      </w:r>
      <w:r w:rsidR="00024F1B" w:rsidRPr="00226281">
        <w:rPr>
          <w:rFonts w:hint="eastAsia"/>
          <w:color w:val="000000" w:themeColor="text1"/>
        </w:rPr>
        <w:t xml:space="preserve"> </w:t>
      </w:r>
      <w:r w:rsidRPr="00226281">
        <w:rPr>
          <w:rFonts w:hint="eastAsia"/>
          <w:color w:val="000000" w:themeColor="text1"/>
        </w:rPr>
        <w:t>〕、ステータ：〔</w:t>
      </w:r>
      <w:r w:rsidR="00024F1B" w:rsidRPr="00226281">
        <w:rPr>
          <w:rFonts w:hint="eastAsia"/>
          <w:color w:val="000000" w:themeColor="text1"/>
        </w:rPr>
        <w:t xml:space="preserve"> </w:t>
      </w:r>
      <w:r w:rsidRPr="00226281">
        <w:rPr>
          <w:rFonts w:hint="eastAsia"/>
          <w:color w:val="000000" w:themeColor="text1"/>
        </w:rPr>
        <w:t>NBR</w:t>
      </w:r>
      <w:r w:rsidR="00024F1B" w:rsidRPr="00226281">
        <w:rPr>
          <w:rFonts w:hint="eastAsia"/>
          <w:color w:val="000000" w:themeColor="text1"/>
        </w:rPr>
        <w:t xml:space="preserve"> </w:t>
      </w:r>
      <w:r w:rsidRPr="00226281">
        <w:rPr>
          <w:rFonts w:hint="eastAsia"/>
          <w:color w:val="000000" w:themeColor="text1"/>
        </w:rPr>
        <w:t>〕同等以上（薬注用</w:t>
      </w:r>
      <w:r w:rsidR="004E6F5D" w:rsidRPr="00226281">
        <w:rPr>
          <w:rFonts w:hint="eastAsia"/>
          <w:color w:val="000000" w:themeColor="text1"/>
        </w:rPr>
        <w:t>を</w:t>
      </w:r>
      <w:r w:rsidRPr="00226281">
        <w:rPr>
          <w:rFonts w:hint="eastAsia"/>
          <w:color w:val="000000" w:themeColor="text1"/>
        </w:rPr>
        <w:t>除く</w:t>
      </w:r>
      <w:r w:rsidR="004E6F5D" w:rsidRPr="00226281">
        <w:rPr>
          <w:rFonts w:hint="eastAsia"/>
          <w:color w:val="000000" w:themeColor="text1"/>
        </w:rPr>
        <w:t>。</w:t>
      </w:r>
      <w:r w:rsidRPr="00226281">
        <w:rPr>
          <w:rFonts w:hint="eastAsia"/>
          <w:color w:val="000000" w:themeColor="text1"/>
        </w:rPr>
        <w:t>）とし、型式は電動機直結横型を標準とすること。</w:t>
      </w:r>
    </w:p>
    <w:p w:rsidR="002F596B" w:rsidRPr="00226281" w:rsidRDefault="00336D5A" w:rsidP="00CA6B59">
      <w:pPr>
        <w:pStyle w:val="6"/>
        <w:rPr>
          <w:color w:val="000000" w:themeColor="text1"/>
        </w:rPr>
      </w:pPr>
      <w:r w:rsidRPr="00226281">
        <w:rPr>
          <w:rFonts w:hint="eastAsia"/>
          <w:color w:val="000000" w:themeColor="text1"/>
        </w:rPr>
        <w:t>薬注ポンプ（メタノールを除く</w:t>
      </w:r>
      <w:r w:rsidR="004E6F5D" w:rsidRPr="00226281">
        <w:rPr>
          <w:rFonts w:hint="eastAsia"/>
          <w:color w:val="000000" w:themeColor="text1"/>
        </w:rPr>
        <w:t>。</w:t>
      </w:r>
      <w:r w:rsidRPr="00226281">
        <w:rPr>
          <w:rFonts w:hint="eastAsia"/>
          <w:color w:val="000000" w:themeColor="text1"/>
        </w:rPr>
        <w:t>）はダイヤフラム式可変定量ポンプ</w:t>
      </w:r>
      <w:r w:rsidR="006724E3" w:rsidRPr="00226281">
        <w:rPr>
          <w:rFonts w:hint="eastAsia"/>
          <w:color w:val="000000" w:themeColor="text1"/>
        </w:rPr>
        <w:t>又は</w:t>
      </w:r>
      <w:r w:rsidRPr="00226281">
        <w:rPr>
          <w:rFonts w:hint="eastAsia"/>
          <w:color w:val="000000" w:themeColor="text1"/>
        </w:rPr>
        <w:t>軸ねじポンプ（流量可変式）を目的・薬液に見合ったものを選定し、材質等は耐薬品性に優れたものとし、個別仕様によること。また、耐薬品性のストレーナ、安全弁、流向計、流量計、圧力計、背圧弁</w:t>
      </w:r>
      <w:r w:rsidR="004E6F5D" w:rsidRPr="00226281">
        <w:rPr>
          <w:rFonts w:hint="eastAsia"/>
          <w:color w:val="000000" w:themeColor="text1"/>
        </w:rPr>
        <w:t>等</w:t>
      </w:r>
      <w:r w:rsidRPr="00226281">
        <w:rPr>
          <w:rFonts w:hint="eastAsia"/>
          <w:color w:val="000000" w:themeColor="text1"/>
        </w:rPr>
        <w:t>を設けること。</w:t>
      </w:r>
    </w:p>
    <w:p w:rsidR="002F596B" w:rsidRPr="00226281" w:rsidRDefault="00050F84" w:rsidP="00CA6B59">
      <w:pPr>
        <w:pStyle w:val="6"/>
        <w:rPr>
          <w:color w:val="000000" w:themeColor="text1"/>
        </w:rPr>
      </w:pPr>
      <w:r w:rsidRPr="00226281">
        <w:rPr>
          <w:rFonts w:hint="eastAsia"/>
          <w:color w:val="000000" w:themeColor="text1"/>
        </w:rPr>
        <w:t>ダイヤフラム式可変定量ポンプの場合は、計画注入量がポンプ最大能力の30～70％の範囲になるように、また軸ねじポンプ（流量可変式）の場合は、計画注入量がポンプ最大能力の60～70％の範囲になるように設定すること。</w:t>
      </w:r>
    </w:p>
    <w:p w:rsidR="002F596B" w:rsidRPr="00226281" w:rsidRDefault="00050F84" w:rsidP="00CA6B59">
      <w:pPr>
        <w:pStyle w:val="6"/>
        <w:rPr>
          <w:color w:val="000000" w:themeColor="text1"/>
        </w:rPr>
      </w:pPr>
      <w:r w:rsidRPr="00226281">
        <w:rPr>
          <w:rFonts w:hint="eastAsia"/>
          <w:color w:val="000000" w:themeColor="text1"/>
        </w:rPr>
        <w:t>薬注ポンプの吐出配管側</w:t>
      </w:r>
      <w:r w:rsidR="00A3383B" w:rsidRPr="00226281">
        <w:rPr>
          <w:rFonts w:hint="eastAsia"/>
          <w:color w:val="000000" w:themeColor="text1"/>
        </w:rPr>
        <w:t>（注入点）</w:t>
      </w:r>
      <w:r w:rsidRPr="00226281">
        <w:rPr>
          <w:rFonts w:hint="eastAsia"/>
          <w:color w:val="000000" w:themeColor="text1"/>
        </w:rPr>
        <w:t>には吐出量が計量できるものを設置し、周囲</w:t>
      </w:r>
      <w:r w:rsidRPr="00226281">
        <w:rPr>
          <w:rFonts w:hint="eastAsia"/>
          <w:color w:val="000000" w:themeColor="text1"/>
        </w:rPr>
        <w:lastRenderedPageBreak/>
        <w:t>に薬液が漏れないように、</w:t>
      </w:r>
      <w:r w:rsidR="004E6F5D" w:rsidRPr="00226281">
        <w:rPr>
          <w:rFonts w:hint="eastAsia"/>
          <w:color w:val="000000" w:themeColor="text1"/>
        </w:rPr>
        <w:t>また</w:t>
      </w:r>
      <w:r w:rsidRPr="00226281">
        <w:rPr>
          <w:rFonts w:hint="eastAsia"/>
          <w:color w:val="000000" w:themeColor="text1"/>
        </w:rPr>
        <w:t>万が一漏れても周辺に影響がでないように配慮すること。</w:t>
      </w:r>
    </w:p>
    <w:p w:rsidR="002F596B" w:rsidRPr="00226281" w:rsidRDefault="00050F84" w:rsidP="00CA6B59">
      <w:pPr>
        <w:pStyle w:val="6"/>
        <w:rPr>
          <w:color w:val="000000" w:themeColor="text1"/>
        </w:rPr>
      </w:pPr>
      <w:r w:rsidRPr="00226281">
        <w:rPr>
          <w:rFonts w:hint="eastAsia"/>
          <w:color w:val="000000" w:themeColor="text1"/>
        </w:rPr>
        <w:t>ダイヤフラム式薬注ポンプは、原則として防液堤壁天端固定のSUS製鋼材に設置し、ケーブルは防液堤壁外面に設けたSUS製トラフから引込むこと。</w:t>
      </w:r>
    </w:p>
    <w:p w:rsidR="002F596B" w:rsidRPr="00226281" w:rsidRDefault="00D73191" w:rsidP="00CA6B59">
      <w:pPr>
        <w:pStyle w:val="6"/>
        <w:rPr>
          <w:color w:val="000000" w:themeColor="text1"/>
        </w:rPr>
      </w:pPr>
      <w:r w:rsidRPr="00226281">
        <w:rPr>
          <w:rFonts w:hint="eastAsia"/>
          <w:color w:val="000000" w:themeColor="text1"/>
        </w:rPr>
        <w:t>処理対象物</w:t>
      </w:r>
      <w:r w:rsidR="00050F84" w:rsidRPr="00226281">
        <w:rPr>
          <w:rFonts w:hint="eastAsia"/>
          <w:color w:val="000000" w:themeColor="text1"/>
        </w:rPr>
        <w:t>、汚泥、雑排水等を対象とするポンプ類の吸込側配管には水洗浄できるようにドレンを含め配慮すること。また差圧式液面計用配管、電磁式流量計等も同様とする。</w:t>
      </w:r>
    </w:p>
    <w:p w:rsidR="00050F84" w:rsidRPr="00226281" w:rsidRDefault="00050F84" w:rsidP="00BC629F">
      <w:pPr>
        <w:pStyle w:val="30"/>
        <w:rPr>
          <w:color w:val="000000" w:themeColor="text1"/>
        </w:rPr>
      </w:pPr>
      <w:r w:rsidRPr="00226281">
        <w:rPr>
          <w:rFonts w:hint="eastAsia"/>
          <w:color w:val="000000" w:themeColor="text1"/>
        </w:rPr>
        <w:t>ブロワ類</w:t>
      </w:r>
    </w:p>
    <w:p w:rsidR="002F596B" w:rsidRPr="00226281" w:rsidRDefault="00050F84" w:rsidP="00CA6B59">
      <w:pPr>
        <w:pStyle w:val="6"/>
        <w:rPr>
          <w:color w:val="000000" w:themeColor="text1"/>
        </w:rPr>
      </w:pPr>
      <w:r w:rsidRPr="00226281">
        <w:rPr>
          <w:rFonts w:hint="eastAsia"/>
          <w:color w:val="000000" w:themeColor="text1"/>
        </w:rPr>
        <w:t>ブロワは低騒音型ルーツブロワを標準とし、ロータは原則として三葉式以上の仕様とすること。</w:t>
      </w:r>
    </w:p>
    <w:p w:rsidR="002F596B" w:rsidRPr="00226281" w:rsidRDefault="00050F84" w:rsidP="00CA6B59">
      <w:pPr>
        <w:pStyle w:val="6"/>
        <w:rPr>
          <w:color w:val="000000" w:themeColor="text1"/>
        </w:rPr>
      </w:pPr>
      <w:r w:rsidRPr="00226281">
        <w:rPr>
          <w:rFonts w:hint="eastAsia"/>
          <w:color w:val="000000" w:themeColor="text1"/>
        </w:rPr>
        <w:t>ガス循環用、高濃度臭気捕集用</w:t>
      </w:r>
      <w:r w:rsidR="00D73191" w:rsidRPr="00226281">
        <w:rPr>
          <w:rFonts w:hint="eastAsia"/>
          <w:color w:val="000000" w:themeColor="text1"/>
        </w:rPr>
        <w:t>及び</w:t>
      </w:r>
      <w:r w:rsidRPr="00226281">
        <w:rPr>
          <w:rFonts w:hint="eastAsia"/>
          <w:color w:val="000000" w:themeColor="text1"/>
        </w:rPr>
        <w:t>沈砂用は接ガス部全面防食メッキ加工同等以上とすること。</w:t>
      </w:r>
    </w:p>
    <w:p w:rsidR="002F596B" w:rsidRPr="00226281" w:rsidRDefault="00050F84" w:rsidP="00CA6B59">
      <w:pPr>
        <w:pStyle w:val="6"/>
        <w:rPr>
          <w:color w:val="000000" w:themeColor="text1"/>
        </w:rPr>
      </w:pPr>
      <w:r w:rsidRPr="00226281">
        <w:rPr>
          <w:rFonts w:hint="eastAsia"/>
          <w:color w:val="000000" w:themeColor="text1"/>
        </w:rPr>
        <w:t>ブロワには防振装置（ベース</w:t>
      </w:r>
      <w:r w:rsidR="00BC00CC" w:rsidRPr="00226281">
        <w:rPr>
          <w:rFonts w:hint="eastAsia"/>
          <w:color w:val="000000" w:themeColor="text1"/>
        </w:rPr>
        <w:t>、</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）、サイレンサ（吸込側はブロワより</w:t>
      </w:r>
      <w:r w:rsidR="003537CD" w:rsidRPr="00226281">
        <w:rPr>
          <w:rFonts w:hint="eastAsia"/>
          <w:color w:val="000000" w:themeColor="text1"/>
        </w:rPr>
        <w:t>1</w:t>
      </w:r>
      <w:r w:rsidRPr="00226281">
        <w:rPr>
          <w:rFonts w:hint="eastAsia"/>
          <w:color w:val="000000" w:themeColor="text1"/>
        </w:rPr>
        <w:t>ランク大きい口径のもの）、圧力計、安全弁、逆止弁等を設け、送風先別に風量計を設けること。</w:t>
      </w:r>
    </w:p>
    <w:p w:rsidR="002F596B" w:rsidRPr="00226281" w:rsidRDefault="00050F84" w:rsidP="00CA6B59">
      <w:pPr>
        <w:pStyle w:val="6"/>
        <w:rPr>
          <w:color w:val="000000" w:themeColor="text1"/>
        </w:rPr>
      </w:pPr>
      <w:r w:rsidRPr="00226281">
        <w:rPr>
          <w:rFonts w:hint="eastAsia"/>
          <w:color w:val="000000" w:themeColor="text1"/>
        </w:rPr>
        <w:t>コンプレッサにはエアトランスフォーマ、オートドレン、圧力計、圧力スイッチ、安全弁等を設け、計装用には除湿機器等を設けること。</w:t>
      </w:r>
    </w:p>
    <w:p w:rsidR="002F596B" w:rsidRPr="00226281" w:rsidRDefault="00050F84" w:rsidP="00CA6B59">
      <w:pPr>
        <w:pStyle w:val="6"/>
        <w:rPr>
          <w:color w:val="000000" w:themeColor="text1"/>
        </w:rPr>
      </w:pPr>
      <w:r w:rsidRPr="00226281">
        <w:rPr>
          <w:rFonts w:hint="eastAsia"/>
          <w:color w:val="000000" w:themeColor="text1"/>
        </w:rPr>
        <w:t>ブロワ類の床、配管、ダクト等への振動絶縁効率は80％以上を確保すること。（</w:t>
      </w:r>
      <w:r w:rsidR="00D73191" w:rsidRPr="00226281">
        <w:rPr>
          <w:rFonts w:hint="eastAsia"/>
          <w:color w:val="000000" w:themeColor="text1"/>
        </w:rPr>
        <w:t>ブロワ類</w:t>
      </w:r>
      <w:r w:rsidR="003537CD" w:rsidRPr="00226281">
        <w:rPr>
          <w:rFonts w:hint="eastAsia"/>
          <w:color w:val="000000" w:themeColor="text1"/>
        </w:rPr>
        <w:t>及び</w:t>
      </w:r>
      <w:r w:rsidRPr="00226281">
        <w:rPr>
          <w:rFonts w:hint="eastAsia"/>
          <w:color w:val="000000" w:themeColor="text1"/>
        </w:rPr>
        <w:t>ファン類共通事項）</w:t>
      </w:r>
    </w:p>
    <w:p w:rsidR="002F596B" w:rsidRPr="00226281" w:rsidRDefault="00050F84" w:rsidP="00CA6B59">
      <w:pPr>
        <w:pStyle w:val="6"/>
        <w:rPr>
          <w:color w:val="000000" w:themeColor="text1"/>
        </w:rPr>
      </w:pPr>
      <w:r w:rsidRPr="00226281">
        <w:rPr>
          <w:rFonts w:hint="eastAsia"/>
          <w:color w:val="000000" w:themeColor="text1"/>
        </w:rPr>
        <w:t>機種選定に</w:t>
      </w:r>
      <w:r w:rsidR="00E67370" w:rsidRPr="00226281">
        <w:rPr>
          <w:rFonts w:hint="eastAsia"/>
          <w:color w:val="000000" w:themeColor="text1"/>
        </w:rPr>
        <w:t>当たって</w:t>
      </w:r>
      <w:r w:rsidRPr="00226281">
        <w:rPr>
          <w:rFonts w:hint="eastAsia"/>
          <w:color w:val="000000" w:themeColor="text1"/>
        </w:rPr>
        <w:t>は、回転数のより低いものとする</w:t>
      </w:r>
      <w:r w:rsidR="00D73191" w:rsidRPr="00226281">
        <w:rPr>
          <w:rFonts w:hint="eastAsia"/>
          <w:color w:val="000000" w:themeColor="text1"/>
        </w:rPr>
        <w:t>等</w:t>
      </w:r>
      <w:r w:rsidRPr="00226281">
        <w:rPr>
          <w:rFonts w:hint="eastAsia"/>
          <w:color w:val="000000" w:themeColor="text1"/>
        </w:rPr>
        <w:t>低騒音・低振動に配慮すること。（</w:t>
      </w:r>
      <w:r w:rsidR="00D73191" w:rsidRPr="00226281">
        <w:rPr>
          <w:rFonts w:hint="eastAsia"/>
          <w:color w:val="000000" w:themeColor="text1"/>
        </w:rPr>
        <w:t>ブロワ類</w:t>
      </w:r>
      <w:r w:rsidR="003537CD" w:rsidRPr="00226281">
        <w:rPr>
          <w:rFonts w:hint="eastAsia"/>
          <w:color w:val="000000" w:themeColor="text1"/>
        </w:rPr>
        <w:t>及び</w:t>
      </w:r>
      <w:r w:rsidRPr="00226281">
        <w:rPr>
          <w:rFonts w:hint="eastAsia"/>
          <w:color w:val="000000" w:themeColor="text1"/>
        </w:rPr>
        <w:t>ファン類共通事項）</w:t>
      </w:r>
    </w:p>
    <w:p w:rsidR="002F596B" w:rsidRPr="00226281" w:rsidRDefault="00050F84" w:rsidP="00CA6B59">
      <w:pPr>
        <w:pStyle w:val="6"/>
        <w:rPr>
          <w:color w:val="000000" w:themeColor="text1"/>
        </w:rPr>
      </w:pPr>
      <w:r w:rsidRPr="00226281">
        <w:rPr>
          <w:rFonts w:hint="eastAsia"/>
          <w:color w:val="000000" w:themeColor="text1"/>
        </w:rPr>
        <w:t>原則として地下</w:t>
      </w:r>
      <w:r w:rsidR="003537CD" w:rsidRPr="00226281">
        <w:rPr>
          <w:rFonts w:hint="eastAsia"/>
          <w:color w:val="000000" w:themeColor="text1"/>
        </w:rPr>
        <w:t>1</w:t>
      </w:r>
      <w:r w:rsidRPr="00226281">
        <w:rPr>
          <w:rFonts w:hint="eastAsia"/>
          <w:color w:val="000000" w:themeColor="text1"/>
        </w:rPr>
        <w:t>階の防音室に設置すること。防音室は吸音材張り（密度32㎏／</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、厚さ50㎜のグラスウール額縁張り同等以上を原則とする</w:t>
      </w:r>
      <w:r w:rsidR="003537CD" w:rsidRPr="00226281">
        <w:rPr>
          <w:rFonts w:hint="eastAsia"/>
          <w:color w:val="000000" w:themeColor="text1"/>
        </w:rPr>
        <w:t>。</w:t>
      </w:r>
      <w:r w:rsidRPr="00226281">
        <w:rPr>
          <w:rFonts w:hint="eastAsia"/>
          <w:color w:val="000000" w:themeColor="text1"/>
        </w:rPr>
        <w:t>）とすること。また</w:t>
      </w:r>
      <w:r w:rsidR="003C6CD8" w:rsidRPr="00226281">
        <w:rPr>
          <w:rFonts w:hint="eastAsia"/>
          <w:color w:val="000000" w:themeColor="text1"/>
        </w:rPr>
        <w:t>、</w:t>
      </w:r>
      <w:r w:rsidRPr="00226281">
        <w:rPr>
          <w:rFonts w:hint="eastAsia"/>
          <w:color w:val="000000" w:themeColor="text1"/>
        </w:rPr>
        <w:t>防音室には余裕のある吸気口スペース</w:t>
      </w:r>
      <w:r w:rsidR="003C6CD8" w:rsidRPr="00226281">
        <w:rPr>
          <w:rFonts w:hint="eastAsia"/>
          <w:color w:val="000000" w:themeColor="text1"/>
        </w:rPr>
        <w:t>及び</w:t>
      </w:r>
      <w:r w:rsidRPr="00226281">
        <w:rPr>
          <w:rFonts w:hint="eastAsia"/>
          <w:color w:val="000000" w:themeColor="text1"/>
        </w:rPr>
        <w:t>排気口スペース（各々鉄筋コンクリート造で50㎜の吸音材張り同等以上）を設けること。（</w:t>
      </w:r>
      <w:r w:rsidR="00D73191" w:rsidRPr="00226281">
        <w:rPr>
          <w:rFonts w:hint="eastAsia"/>
          <w:color w:val="000000" w:themeColor="text1"/>
        </w:rPr>
        <w:t>ブロワ類</w:t>
      </w:r>
      <w:r w:rsidR="003537CD" w:rsidRPr="00226281">
        <w:rPr>
          <w:rFonts w:hint="eastAsia"/>
          <w:color w:val="000000" w:themeColor="text1"/>
        </w:rPr>
        <w:t>及びファン類</w:t>
      </w:r>
      <w:r w:rsidRPr="00226281">
        <w:rPr>
          <w:rFonts w:hint="eastAsia"/>
          <w:color w:val="000000" w:themeColor="text1"/>
        </w:rPr>
        <w:t>共通事項）</w:t>
      </w:r>
    </w:p>
    <w:p w:rsidR="00050F84" w:rsidRPr="00226281" w:rsidRDefault="00050F84" w:rsidP="00BC629F">
      <w:pPr>
        <w:pStyle w:val="30"/>
        <w:rPr>
          <w:color w:val="000000" w:themeColor="text1"/>
        </w:rPr>
      </w:pPr>
      <w:r w:rsidRPr="00226281">
        <w:rPr>
          <w:rFonts w:hint="eastAsia"/>
          <w:color w:val="000000" w:themeColor="text1"/>
        </w:rPr>
        <w:t>ファン類</w:t>
      </w:r>
    </w:p>
    <w:p w:rsidR="002F596B" w:rsidRPr="00226281" w:rsidRDefault="00050F84" w:rsidP="00CA6B59">
      <w:pPr>
        <w:pStyle w:val="6"/>
        <w:rPr>
          <w:color w:val="000000" w:themeColor="text1"/>
        </w:rPr>
      </w:pPr>
      <w:r w:rsidRPr="00226281">
        <w:rPr>
          <w:rFonts w:hint="eastAsia"/>
          <w:color w:val="000000" w:themeColor="text1"/>
        </w:rPr>
        <w:t>ファンの前後にキャンバス（補強材付）を設け、吸込側にボリュームダンパーを設けること。</w:t>
      </w:r>
    </w:p>
    <w:p w:rsidR="002F596B" w:rsidRPr="00226281" w:rsidRDefault="00050F84" w:rsidP="00CA6B59">
      <w:pPr>
        <w:pStyle w:val="6"/>
        <w:rPr>
          <w:color w:val="000000" w:themeColor="text1"/>
        </w:rPr>
      </w:pPr>
      <w:r w:rsidRPr="00226281">
        <w:rPr>
          <w:rFonts w:hint="eastAsia"/>
          <w:color w:val="000000" w:themeColor="text1"/>
        </w:rPr>
        <w:t>ドレンポット</w:t>
      </w:r>
      <w:r w:rsidR="00D73191" w:rsidRPr="00226281">
        <w:rPr>
          <w:rFonts w:hint="eastAsia"/>
          <w:color w:val="000000" w:themeColor="text1"/>
        </w:rPr>
        <w:t>又は</w:t>
      </w:r>
      <w:r w:rsidRPr="00226281">
        <w:rPr>
          <w:rFonts w:hint="eastAsia"/>
          <w:color w:val="000000" w:themeColor="text1"/>
        </w:rPr>
        <w:t>バルブ付のドレン口を設けること。なお、ドレンポットは容易に取外し・清掃が可能な構造とすること。</w:t>
      </w:r>
    </w:p>
    <w:p w:rsidR="002F596B" w:rsidRPr="00226281" w:rsidRDefault="00050F84" w:rsidP="00CA6B59">
      <w:pPr>
        <w:pStyle w:val="6"/>
        <w:rPr>
          <w:color w:val="000000" w:themeColor="text1"/>
        </w:rPr>
      </w:pPr>
      <w:r w:rsidRPr="00226281">
        <w:rPr>
          <w:rFonts w:hint="eastAsia"/>
          <w:color w:val="000000" w:themeColor="text1"/>
        </w:rPr>
        <w:t>風量測定口</w:t>
      </w:r>
      <w:r w:rsidR="00BC00CC" w:rsidRPr="00226281">
        <w:rPr>
          <w:rFonts w:hint="eastAsia"/>
          <w:color w:val="000000" w:themeColor="text1"/>
        </w:rPr>
        <w:t>及び</w:t>
      </w:r>
      <w:r w:rsidRPr="00226281">
        <w:rPr>
          <w:rFonts w:hint="eastAsia"/>
          <w:color w:val="000000" w:themeColor="text1"/>
        </w:rPr>
        <w:t>サンプリング口を設けること。</w:t>
      </w:r>
    </w:p>
    <w:p w:rsidR="002F596B" w:rsidRPr="00226281" w:rsidRDefault="00050F84" w:rsidP="00CA6B59">
      <w:pPr>
        <w:pStyle w:val="6"/>
        <w:rPr>
          <w:color w:val="000000" w:themeColor="text1"/>
        </w:rPr>
      </w:pPr>
      <w:r w:rsidRPr="00226281">
        <w:rPr>
          <w:rFonts w:hint="eastAsia"/>
          <w:color w:val="000000" w:themeColor="text1"/>
        </w:rPr>
        <w:t>風量計を設けること。</w:t>
      </w:r>
    </w:p>
    <w:p w:rsidR="002F596B" w:rsidRPr="00226281" w:rsidRDefault="00050F84" w:rsidP="00CA6B59">
      <w:pPr>
        <w:pStyle w:val="6"/>
        <w:rPr>
          <w:color w:val="000000" w:themeColor="text1"/>
        </w:rPr>
      </w:pPr>
      <w:r w:rsidRPr="00226281">
        <w:rPr>
          <w:rFonts w:hint="eastAsia"/>
          <w:color w:val="000000" w:themeColor="text1"/>
        </w:rPr>
        <w:t>必要に応じて吸込側に耐食性の気水分離装置を設けること。</w:t>
      </w:r>
    </w:p>
    <w:p w:rsidR="002F596B" w:rsidRPr="00226281" w:rsidRDefault="00050F84" w:rsidP="00CA6B59">
      <w:pPr>
        <w:pStyle w:val="6"/>
        <w:rPr>
          <w:color w:val="000000" w:themeColor="text1"/>
        </w:rPr>
      </w:pPr>
      <w:r w:rsidRPr="00226281">
        <w:rPr>
          <w:rFonts w:hint="eastAsia"/>
          <w:color w:val="000000" w:themeColor="text1"/>
        </w:rPr>
        <w:t>防振装置（ベース</w:t>
      </w:r>
      <w:r w:rsidR="00BC00CC" w:rsidRPr="00226281">
        <w:rPr>
          <w:rFonts w:hint="eastAsia"/>
          <w:color w:val="000000" w:themeColor="text1"/>
        </w:rPr>
        <w:t>、</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）を設け、振動絶縁効率80％以上とすること。</w:t>
      </w:r>
    </w:p>
    <w:p w:rsidR="00C15548" w:rsidRPr="00226281" w:rsidRDefault="00050F84" w:rsidP="00C15548">
      <w:pPr>
        <w:pStyle w:val="6"/>
        <w:rPr>
          <w:color w:val="000000" w:themeColor="text1"/>
        </w:rPr>
      </w:pPr>
      <w:r w:rsidRPr="00226281">
        <w:rPr>
          <w:rFonts w:hint="eastAsia"/>
          <w:color w:val="000000" w:themeColor="text1"/>
        </w:rPr>
        <w:t>原則として防音室設置とすること。なお、十分な</w:t>
      </w:r>
      <w:r w:rsidR="00473F34" w:rsidRPr="00226281">
        <w:rPr>
          <w:rFonts w:hint="eastAsia"/>
          <w:color w:val="000000" w:themeColor="text1"/>
        </w:rPr>
        <w:t>保守・点検、修理等</w:t>
      </w:r>
      <w:r w:rsidRPr="00226281">
        <w:rPr>
          <w:rFonts w:hint="eastAsia"/>
          <w:color w:val="000000" w:themeColor="text1"/>
        </w:rPr>
        <w:t>スペースと</w:t>
      </w:r>
      <w:r w:rsidRPr="00226281">
        <w:rPr>
          <w:rFonts w:hint="eastAsia"/>
          <w:color w:val="000000" w:themeColor="text1"/>
        </w:rPr>
        <w:lastRenderedPageBreak/>
        <w:t>騒音対策を考慮したと判断される場合に限り防音ボックス内設置も可とする。</w:t>
      </w:r>
    </w:p>
    <w:p w:rsidR="00321F35" w:rsidRPr="00226281" w:rsidRDefault="00050F84" w:rsidP="00BC629F">
      <w:pPr>
        <w:pStyle w:val="30"/>
        <w:rPr>
          <w:color w:val="000000" w:themeColor="text1"/>
        </w:rPr>
      </w:pPr>
      <w:r w:rsidRPr="00226281">
        <w:rPr>
          <w:rFonts w:hint="eastAsia"/>
          <w:color w:val="000000" w:themeColor="text1"/>
        </w:rPr>
        <w:t>ホッパ</w:t>
      </w:r>
      <w:r w:rsidR="00A7435F" w:rsidRPr="00226281">
        <w:rPr>
          <w:rFonts w:hint="eastAsia"/>
          <w:color w:val="000000" w:themeColor="text1"/>
          <w:lang w:eastAsia="ja-JP"/>
        </w:rPr>
        <w:t>類及び</w:t>
      </w:r>
      <w:r w:rsidRPr="00226281">
        <w:rPr>
          <w:rFonts w:hint="eastAsia"/>
          <w:color w:val="000000" w:themeColor="text1"/>
        </w:rPr>
        <w:t>コンベヤ類</w:t>
      </w:r>
    </w:p>
    <w:p w:rsidR="002F596B" w:rsidRPr="00226281" w:rsidRDefault="00050F84" w:rsidP="00CA6B59">
      <w:pPr>
        <w:pStyle w:val="6"/>
        <w:rPr>
          <w:color w:val="000000" w:themeColor="text1"/>
        </w:rPr>
      </w:pPr>
      <w:r w:rsidRPr="00226281">
        <w:rPr>
          <w:rFonts w:hint="eastAsia"/>
          <w:color w:val="000000" w:themeColor="text1"/>
        </w:rPr>
        <w:t>接物部、接ガス部の材質はSUS製とすること。</w:t>
      </w:r>
    </w:p>
    <w:p w:rsidR="002F596B" w:rsidRPr="00226281" w:rsidRDefault="00050F84" w:rsidP="00CA6B59">
      <w:pPr>
        <w:pStyle w:val="6"/>
        <w:rPr>
          <w:color w:val="000000" w:themeColor="text1"/>
        </w:rPr>
      </w:pPr>
      <w:r w:rsidRPr="00226281">
        <w:rPr>
          <w:rFonts w:hint="eastAsia"/>
          <w:color w:val="000000" w:themeColor="text1"/>
        </w:rPr>
        <w:t>ホッパの空容量は有効容量の15％増し以上とし、安息角等を十分考慮して設定すること。</w:t>
      </w:r>
    </w:p>
    <w:p w:rsidR="002F596B" w:rsidRPr="00226281" w:rsidRDefault="00050F84" w:rsidP="00CA6B59">
      <w:pPr>
        <w:pStyle w:val="6"/>
        <w:rPr>
          <w:color w:val="000000" w:themeColor="text1"/>
        </w:rPr>
      </w:pPr>
      <w:r w:rsidRPr="00226281">
        <w:rPr>
          <w:rFonts w:hint="eastAsia"/>
          <w:color w:val="000000" w:themeColor="text1"/>
        </w:rPr>
        <w:t>ホッパは架橋が生じない構造とし、点検口（上部</w:t>
      </w:r>
      <w:r w:rsidR="00BC00CC" w:rsidRPr="00226281">
        <w:rPr>
          <w:rFonts w:hint="eastAsia"/>
          <w:color w:val="000000" w:themeColor="text1"/>
        </w:rPr>
        <w:t>及び</w:t>
      </w:r>
      <w:r w:rsidRPr="00226281">
        <w:rPr>
          <w:rFonts w:hint="eastAsia"/>
          <w:color w:val="000000" w:themeColor="text1"/>
        </w:rPr>
        <w:t>側面）を設けること。</w:t>
      </w:r>
    </w:p>
    <w:p w:rsidR="002F596B" w:rsidRPr="00226281" w:rsidRDefault="00050F84" w:rsidP="00CA6B59">
      <w:pPr>
        <w:pStyle w:val="6"/>
        <w:rPr>
          <w:color w:val="000000" w:themeColor="text1"/>
        </w:rPr>
      </w:pPr>
      <w:r w:rsidRPr="00226281">
        <w:rPr>
          <w:rFonts w:hint="eastAsia"/>
          <w:color w:val="000000" w:themeColor="text1"/>
        </w:rPr>
        <w:t>ホッパにはレベル計</w:t>
      </w:r>
      <w:r w:rsidR="00BC00CC" w:rsidRPr="00226281">
        <w:rPr>
          <w:rFonts w:hint="eastAsia"/>
          <w:color w:val="000000" w:themeColor="text1"/>
        </w:rPr>
        <w:t>、</w:t>
      </w:r>
      <w:r w:rsidRPr="00226281">
        <w:rPr>
          <w:rFonts w:hint="eastAsia"/>
          <w:color w:val="000000" w:themeColor="text1"/>
        </w:rPr>
        <w:t>〔</w:t>
      </w:r>
      <w:r w:rsidR="003C6CD8" w:rsidRPr="00226281">
        <w:rPr>
          <w:rFonts w:hint="eastAsia"/>
          <w:color w:val="000000" w:themeColor="text1"/>
        </w:rPr>
        <w:t xml:space="preserve"> </w:t>
      </w:r>
      <w:r w:rsidRPr="00226281">
        <w:rPr>
          <w:rFonts w:hint="eastAsia"/>
          <w:color w:val="000000" w:themeColor="text1"/>
        </w:rPr>
        <w:t>重量計</w:t>
      </w:r>
      <w:r w:rsidR="003C6CD8" w:rsidRPr="00226281">
        <w:rPr>
          <w:rFonts w:hint="eastAsia"/>
          <w:color w:val="000000" w:themeColor="text1"/>
        </w:rPr>
        <w:t xml:space="preserve"> </w:t>
      </w:r>
      <w:r w:rsidRPr="00226281">
        <w:rPr>
          <w:rFonts w:hint="eastAsia"/>
          <w:color w:val="000000" w:themeColor="text1"/>
        </w:rPr>
        <w:t>〕</w:t>
      </w:r>
      <w:r w:rsidR="00BC00CC" w:rsidRPr="00226281">
        <w:rPr>
          <w:rFonts w:hint="eastAsia"/>
          <w:color w:val="000000" w:themeColor="text1"/>
        </w:rPr>
        <w:t>及び</w:t>
      </w:r>
      <w:r w:rsidRPr="00226281">
        <w:rPr>
          <w:rFonts w:hint="eastAsia"/>
          <w:color w:val="000000" w:themeColor="text1"/>
        </w:rPr>
        <w:t>同警報計</w:t>
      </w:r>
      <w:r w:rsidR="00BC00CC" w:rsidRPr="00226281">
        <w:rPr>
          <w:rFonts w:hint="eastAsia"/>
          <w:color w:val="000000" w:themeColor="text1"/>
        </w:rPr>
        <w:t>並びに</w:t>
      </w:r>
      <w:r w:rsidRPr="00226281">
        <w:rPr>
          <w:rFonts w:hint="eastAsia"/>
          <w:color w:val="000000" w:themeColor="text1"/>
        </w:rPr>
        <w:t>上部に内部照明を設けること。</w:t>
      </w:r>
    </w:p>
    <w:p w:rsidR="002F596B" w:rsidRPr="00226281" w:rsidRDefault="00050F84" w:rsidP="00CA6B59">
      <w:pPr>
        <w:pStyle w:val="6"/>
        <w:rPr>
          <w:color w:val="000000" w:themeColor="text1"/>
        </w:rPr>
      </w:pPr>
      <w:r w:rsidRPr="00226281">
        <w:rPr>
          <w:rFonts w:hint="eastAsia"/>
          <w:color w:val="000000" w:themeColor="text1"/>
        </w:rPr>
        <w:t>ホッパの上部点検用に歩廊</w:t>
      </w:r>
      <w:r w:rsidR="00BC00CC" w:rsidRPr="00226281">
        <w:rPr>
          <w:rFonts w:hint="eastAsia"/>
          <w:color w:val="000000" w:themeColor="text1"/>
        </w:rPr>
        <w:t>及び</w:t>
      </w:r>
      <w:r w:rsidRPr="00226281">
        <w:rPr>
          <w:rFonts w:hint="eastAsia"/>
          <w:color w:val="000000" w:themeColor="text1"/>
        </w:rPr>
        <w:t>階段（段差のある場合）を設けること。</w:t>
      </w:r>
    </w:p>
    <w:p w:rsidR="002F596B" w:rsidRPr="00226281" w:rsidRDefault="00050F84" w:rsidP="00CA6B59">
      <w:pPr>
        <w:pStyle w:val="6"/>
        <w:rPr>
          <w:color w:val="000000" w:themeColor="text1"/>
        </w:rPr>
      </w:pPr>
      <w:r w:rsidRPr="00226281">
        <w:rPr>
          <w:rFonts w:hint="eastAsia"/>
          <w:color w:val="000000" w:themeColor="text1"/>
        </w:rPr>
        <w:t>ホッパ上部を歩廊と兼用する場合は、点検口</w:t>
      </w:r>
      <w:r w:rsidR="00BC00CC" w:rsidRPr="00226281">
        <w:rPr>
          <w:rFonts w:hint="eastAsia"/>
          <w:color w:val="000000" w:themeColor="text1"/>
        </w:rPr>
        <w:t>等が</w:t>
      </w:r>
      <w:r w:rsidRPr="00226281">
        <w:rPr>
          <w:rFonts w:hint="eastAsia"/>
          <w:color w:val="000000" w:themeColor="text1"/>
        </w:rPr>
        <w:t>動線上支障にならないように配置すること。</w:t>
      </w:r>
    </w:p>
    <w:p w:rsidR="002F596B" w:rsidRPr="00226281" w:rsidRDefault="00050F84" w:rsidP="00CA6B59">
      <w:pPr>
        <w:pStyle w:val="6"/>
        <w:rPr>
          <w:color w:val="000000" w:themeColor="text1"/>
        </w:rPr>
      </w:pPr>
      <w:r w:rsidRPr="00226281">
        <w:rPr>
          <w:rFonts w:hint="eastAsia"/>
          <w:color w:val="000000" w:themeColor="text1"/>
        </w:rPr>
        <w:t>コンベヤには気密性のある点検口（取外し可能なSUS製金網付）を設けるとともに、</w:t>
      </w:r>
      <w:r w:rsidR="00930749" w:rsidRPr="00226281">
        <w:rPr>
          <w:rFonts w:hint="eastAsia"/>
          <w:color w:val="000000" w:themeColor="text1"/>
        </w:rPr>
        <w:t>保守</w:t>
      </w:r>
      <w:r w:rsidR="003C0661" w:rsidRPr="00226281">
        <w:rPr>
          <w:rFonts w:hint="eastAsia"/>
          <w:color w:val="000000" w:themeColor="text1"/>
        </w:rPr>
        <w:t>・</w:t>
      </w:r>
      <w:r w:rsidR="00930749" w:rsidRPr="00226281">
        <w:rPr>
          <w:rFonts w:hint="eastAsia"/>
          <w:color w:val="000000" w:themeColor="text1"/>
        </w:rPr>
        <w:t>点検、修理等</w:t>
      </w:r>
      <w:r w:rsidRPr="00226281">
        <w:rPr>
          <w:rFonts w:hint="eastAsia"/>
          <w:color w:val="000000" w:themeColor="text1"/>
        </w:rPr>
        <w:t>が容易な構造とし、適所に点検歩廊</w:t>
      </w:r>
      <w:r w:rsidR="00CD6F94" w:rsidRPr="00226281">
        <w:rPr>
          <w:rFonts w:hint="eastAsia"/>
          <w:color w:val="000000" w:themeColor="text1"/>
        </w:rPr>
        <w:t>、</w:t>
      </w:r>
      <w:r w:rsidRPr="00226281">
        <w:rPr>
          <w:rFonts w:hint="eastAsia"/>
          <w:color w:val="000000" w:themeColor="text1"/>
        </w:rPr>
        <w:t>手摺を計画すること。</w:t>
      </w:r>
    </w:p>
    <w:p w:rsidR="002F596B" w:rsidRPr="00226281" w:rsidRDefault="00050F84" w:rsidP="00CA6B59">
      <w:pPr>
        <w:pStyle w:val="6"/>
        <w:rPr>
          <w:color w:val="000000" w:themeColor="text1"/>
        </w:rPr>
      </w:pPr>
      <w:r w:rsidRPr="00226281">
        <w:rPr>
          <w:rFonts w:hint="eastAsia"/>
          <w:color w:val="000000" w:themeColor="text1"/>
        </w:rPr>
        <w:t>コンベヤの配置に当たっては、メンテナンス動線を遮断することのないようにレイアウトすること。</w:t>
      </w:r>
    </w:p>
    <w:p w:rsidR="002F596B" w:rsidRPr="00226281" w:rsidRDefault="00050F84" w:rsidP="00CA6B59">
      <w:pPr>
        <w:pStyle w:val="6"/>
        <w:rPr>
          <w:color w:val="000000" w:themeColor="text1"/>
        </w:rPr>
      </w:pPr>
      <w:r w:rsidRPr="00226281">
        <w:rPr>
          <w:rFonts w:hint="eastAsia"/>
          <w:color w:val="000000" w:themeColor="text1"/>
        </w:rPr>
        <w:t>コンベヤには原則としてドレンノズルを設けること。ドレン排水は適切に処理されるものであること。</w:t>
      </w:r>
    </w:p>
    <w:p w:rsidR="002F596B" w:rsidRPr="00226281" w:rsidRDefault="00050F84" w:rsidP="00CA6B59">
      <w:pPr>
        <w:pStyle w:val="6"/>
        <w:rPr>
          <w:color w:val="000000" w:themeColor="text1"/>
        </w:rPr>
      </w:pPr>
      <w:r w:rsidRPr="00226281">
        <w:rPr>
          <w:rFonts w:hint="eastAsia"/>
          <w:color w:val="000000" w:themeColor="text1"/>
        </w:rPr>
        <w:t>電動機点検</w:t>
      </w:r>
      <w:r w:rsidR="00BC00CC" w:rsidRPr="00226281">
        <w:rPr>
          <w:rFonts w:hint="eastAsia"/>
          <w:color w:val="000000" w:themeColor="text1"/>
        </w:rPr>
        <w:t>、</w:t>
      </w:r>
      <w:r w:rsidRPr="00226281">
        <w:rPr>
          <w:rFonts w:hint="eastAsia"/>
          <w:color w:val="000000" w:themeColor="text1"/>
        </w:rPr>
        <w:t>グリース注入</w:t>
      </w:r>
      <w:r w:rsidR="00D73191" w:rsidRPr="00226281">
        <w:rPr>
          <w:rFonts w:hint="eastAsia"/>
          <w:color w:val="000000" w:themeColor="text1"/>
        </w:rPr>
        <w:t>、</w:t>
      </w:r>
      <w:r w:rsidRPr="00226281">
        <w:rPr>
          <w:rFonts w:hint="eastAsia"/>
          <w:color w:val="000000" w:themeColor="text1"/>
        </w:rPr>
        <w:t>中間軸受けの交換等が容易にできるよう点検ステージを設けること。</w:t>
      </w:r>
    </w:p>
    <w:p w:rsidR="002F596B" w:rsidRPr="00226281" w:rsidRDefault="00050F84" w:rsidP="00CA6B59">
      <w:pPr>
        <w:pStyle w:val="6"/>
        <w:rPr>
          <w:color w:val="000000" w:themeColor="text1"/>
        </w:rPr>
      </w:pPr>
      <w:r w:rsidRPr="00226281">
        <w:rPr>
          <w:rFonts w:hint="eastAsia"/>
          <w:color w:val="000000" w:themeColor="text1"/>
        </w:rPr>
        <w:t>駆動装置には機械的過負荷保護装置（警報発信付）を設けること。</w:t>
      </w:r>
    </w:p>
    <w:p w:rsidR="002F596B" w:rsidRPr="00226281" w:rsidRDefault="00050F84" w:rsidP="00CA6B59">
      <w:pPr>
        <w:pStyle w:val="6"/>
        <w:rPr>
          <w:color w:val="000000" w:themeColor="text1"/>
        </w:rPr>
      </w:pPr>
      <w:r w:rsidRPr="00226281">
        <w:rPr>
          <w:rFonts w:hint="eastAsia"/>
          <w:color w:val="000000" w:themeColor="text1"/>
        </w:rPr>
        <w:t>臭気捕集口を設け脱臭すること。</w:t>
      </w:r>
    </w:p>
    <w:p w:rsidR="00050F84" w:rsidRPr="00226281" w:rsidRDefault="00050F84" w:rsidP="00BC629F">
      <w:pPr>
        <w:pStyle w:val="30"/>
        <w:rPr>
          <w:color w:val="000000" w:themeColor="text1"/>
        </w:rPr>
      </w:pPr>
      <w:r w:rsidRPr="00226281">
        <w:rPr>
          <w:rFonts w:hint="eastAsia"/>
          <w:color w:val="000000" w:themeColor="text1"/>
        </w:rPr>
        <w:t>点検用歩廊</w:t>
      </w:r>
      <w:r w:rsidR="00A7435F" w:rsidRPr="00226281">
        <w:rPr>
          <w:rFonts w:hint="eastAsia"/>
          <w:color w:val="000000" w:themeColor="text1"/>
          <w:lang w:eastAsia="ja-JP"/>
        </w:rPr>
        <w:t>及び</w:t>
      </w:r>
      <w:r w:rsidRPr="00226281">
        <w:rPr>
          <w:rFonts w:hint="eastAsia"/>
          <w:color w:val="000000" w:themeColor="text1"/>
        </w:rPr>
        <w:t>階段</w:t>
      </w:r>
    </w:p>
    <w:p w:rsidR="00050F84" w:rsidRPr="00226281" w:rsidRDefault="009C6FAD" w:rsidP="00050F84">
      <w:pPr>
        <w:pStyle w:val="14"/>
        <w:rPr>
          <w:color w:val="000000" w:themeColor="text1"/>
        </w:rPr>
      </w:pPr>
      <w:r w:rsidRPr="00226281">
        <w:rPr>
          <w:rFonts w:hint="eastAsia"/>
          <w:color w:val="000000" w:themeColor="text1"/>
        </w:rPr>
        <w:t>設備・装置及び機器類の</w:t>
      </w:r>
      <w:r w:rsidR="00050F84" w:rsidRPr="00226281">
        <w:rPr>
          <w:rFonts w:hint="eastAsia"/>
          <w:color w:val="000000" w:themeColor="text1"/>
        </w:rPr>
        <w:t>運転及び保全のため、その周囲に歩廊、階段等を設けること。</w:t>
      </w:r>
    </w:p>
    <w:p w:rsidR="002F596B" w:rsidRPr="00226281" w:rsidRDefault="00050F84" w:rsidP="00CA6B59">
      <w:pPr>
        <w:pStyle w:val="6"/>
        <w:rPr>
          <w:color w:val="000000" w:themeColor="text1"/>
        </w:rPr>
      </w:pPr>
      <w:r w:rsidRPr="00226281">
        <w:rPr>
          <w:rFonts w:hint="eastAsia"/>
          <w:color w:val="000000" w:themeColor="text1"/>
        </w:rPr>
        <w:t>有効幅は点検歩廊〔</w:t>
      </w:r>
      <w:r w:rsidR="00905C21" w:rsidRPr="00226281">
        <w:rPr>
          <w:rFonts w:hint="eastAsia"/>
          <w:color w:val="000000" w:themeColor="text1"/>
        </w:rPr>
        <w:t xml:space="preserve"> </w:t>
      </w:r>
      <w:r w:rsidRPr="00226281">
        <w:rPr>
          <w:rFonts w:hint="eastAsia"/>
          <w:color w:val="000000" w:themeColor="text1"/>
        </w:rPr>
        <w:t>1,000</w:t>
      </w:r>
      <w:r w:rsidR="00905C21" w:rsidRPr="00226281">
        <w:rPr>
          <w:rFonts w:hint="eastAsia"/>
          <w:color w:val="000000" w:themeColor="text1"/>
        </w:rPr>
        <w:t xml:space="preserve"> </w:t>
      </w:r>
      <w:r w:rsidRPr="00226281">
        <w:rPr>
          <w:rFonts w:hint="eastAsia"/>
          <w:color w:val="000000" w:themeColor="text1"/>
        </w:rPr>
        <w:t>〕㎜以上、階段〔</w:t>
      </w:r>
      <w:r w:rsidR="00905C21" w:rsidRPr="00226281">
        <w:rPr>
          <w:rFonts w:hint="eastAsia"/>
          <w:color w:val="000000" w:themeColor="text1"/>
        </w:rPr>
        <w:t xml:space="preserve"> </w:t>
      </w:r>
      <w:r w:rsidRPr="00226281">
        <w:rPr>
          <w:rFonts w:hint="eastAsia"/>
          <w:color w:val="000000" w:themeColor="text1"/>
        </w:rPr>
        <w:t>800</w:t>
      </w:r>
      <w:r w:rsidR="00905C21" w:rsidRPr="00226281">
        <w:rPr>
          <w:rFonts w:hint="eastAsia"/>
          <w:color w:val="000000" w:themeColor="text1"/>
        </w:rPr>
        <w:t xml:space="preserve"> </w:t>
      </w:r>
      <w:r w:rsidRPr="00226281">
        <w:rPr>
          <w:rFonts w:hint="eastAsia"/>
          <w:color w:val="000000" w:themeColor="text1"/>
        </w:rPr>
        <w:t>〕㎜以上を確保すること。</w:t>
      </w:r>
    </w:p>
    <w:p w:rsidR="002F596B" w:rsidRPr="00226281" w:rsidRDefault="00050F84" w:rsidP="00CA6B59">
      <w:pPr>
        <w:pStyle w:val="6"/>
        <w:rPr>
          <w:color w:val="000000" w:themeColor="text1"/>
        </w:rPr>
      </w:pPr>
      <w:r w:rsidRPr="00226281">
        <w:rPr>
          <w:rFonts w:hint="eastAsia"/>
          <w:color w:val="000000" w:themeColor="text1"/>
        </w:rPr>
        <w:t>階段の勾配は水平に対し40度以下を標準とし、蹴上げの寸法は200～230㎜、踏面250～300㎜で、蹴上げ</w:t>
      </w:r>
      <w:r w:rsidR="009C6FAD" w:rsidRPr="00226281">
        <w:rPr>
          <w:rFonts w:hint="eastAsia"/>
          <w:color w:val="000000" w:themeColor="text1"/>
        </w:rPr>
        <w:t>及び</w:t>
      </w:r>
      <w:r w:rsidRPr="00226281">
        <w:rPr>
          <w:rFonts w:hint="eastAsia"/>
          <w:color w:val="000000" w:themeColor="text1"/>
        </w:rPr>
        <w:t>踏面の寸法は統一すること。</w:t>
      </w:r>
    </w:p>
    <w:p w:rsidR="002F596B" w:rsidRPr="00226281" w:rsidRDefault="00050F84" w:rsidP="00CA6B59">
      <w:pPr>
        <w:pStyle w:val="6"/>
        <w:rPr>
          <w:color w:val="000000" w:themeColor="text1"/>
        </w:rPr>
      </w:pPr>
      <w:r w:rsidRPr="00226281">
        <w:rPr>
          <w:rFonts w:hint="eastAsia"/>
          <w:color w:val="000000" w:themeColor="text1"/>
        </w:rPr>
        <w:t>手摺は高さ1,100㎜以上とし、主柱SGP 32A、枝柱及び中間柱SGP 25A、底部FB（50×6）同等以上とすること。また</w:t>
      </w:r>
      <w:r w:rsidR="00CD6F94" w:rsidRPr="00226281">
        <w:rPr>
          <w:rFonts w:hint="eastAsia"/>
          <w:color w:val="000000" w:themeColor="text1"/>
        </w:rPr>
        <w:t>、</w:t>
      </w: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は脱着式とすること。</w:t>
      </w:r>
    </w:p>
    <w:p w:rsidR="002F596B" w:rsidRPr="00226281" w:rsidRDefault="00050F84" w:rsidP="00CA6B59">
      <w:pPr>
        <w:pStyle w:val="6"/>
        <w:rPr>
          <w:color w:val="000000" w:themeColor="text1"/>
        </w:rPr>
      </w:pPr>
      <w:r w:rsidRPr="00226281">
        <w:rPr>
          <w:rFonts w:hint="eastAsia"/>
          <w:color w:val="000000" w:themeColor="text1"/>
        </w:rPr>
        <w:t>歩廊、階段</w:t>
      </w:r>
      <w:r w:rsidR="009C6FAD" w:rsidRPr="00226281">
        <w:rPr>
          <w:rFonts w:hint="eastAsia"/>
          <w:color w:val="000000" w:themeColor="text1"/>
        </w:rPr>
        <w:t>等</w:t>
      </w:r>
      <w:r w:rsidRPr="00226281">
        <w:rPr>
          <w:rFonts w:hint="eastAsia"/>
          <w:color w:val="000000" w:themeColor="text1"/>
        </w:rPr>
        <w:t>の床材は撓みがなく原則としてグレーチング（亜鉛メッキ</w:t>
      </w:r>
      <w:r w:rsidR="006724E3" w:rsidRPr="00226281">
        <w:rPr>
          <w:rFonts w:hint="eastAsia"/>
          <w:color w:val="000000" w:themeColor="text1"/>
        </w:rPr>
        <w:t>又は</w:t>
      </w:r>
      <w:r w:rsidRPr="00226281">
        <w:rPr>
          <w:rFonts w:hint="eastAsia"/>
          <w:color w:val="000000" w:themeColor="text1"/>
        </w:rPr>
        <w:t>FRP製）とすること。また</w:t>
      </w:r>
      <w:r w:rsidR="009C6FAD" w:rsidRPr="00226281">
        <w:rPr>
          <w:rFonts w:hint="eastAsia"/>
          <w:color w:val="000000" w:themeColor="text1"/>
        </w:rPr>
        <w:t>、</w:t>
      </w:r>
      <w:r w:rsidRPr="00226281">
        <w:rPr>
          <w:rFonts w:hint="eastAsia"/>
          <w:color w:val="000000" w:themeColor="text1"/>
        </w:rPr>
        <w:t>機器・装置からの振動等が伝播しない独立構造とすること。</w:t>
      </w:r>
    </w:p>
    <w:p w:rsidR="002F596B" w:rsidRPr="00226281" w:rsidRDefault="00050F84" w:rsidP="00CA6B59">
      <w:pPr>
        <w:pStyle w:val="6"/>
        <w:rPr>
          <w:color w:val="000000" w:themeColor="text1"/>
        </w:rPr>
      </w:pPr>
      <w:r w:rsidRPr="00226281">
        <w:rPr>
          <w:rFonts w:hint="eastAsia"/>
          <w:color w:val="000000" w:themeColor="text1"/>
        </w:rPr>
        <w:t>歩廊、階段等の脚部は専用のコンクリート基礎上に固定すること。</w:t>
      </w:r>
    </w:p>
    <w:p w:rsidR="00171D8D" w:rsidRPr="00226281" w:rsidRDefault="00050F84" w:rsidP="00CA6B59">
      <w:pPr>
        <w:pStyle w:val="6"/>
        <w:rPr>
          <w:color w:val="000000" w:themeColor="text1"/>
        </w:rPr>
      </w:pPr>
      <w:r w:rsidRPr="00226281">
        <w:rPr>
          <w:rFonts w:hint="eastAsia"/>
          <w:color w:val="000000" w:themeColor="text1"/>
        </w:rPr>
        <w:t>コンクリートに直接設置する手摺の材質はSUS製とすること。</w:t>
      </w:r>
    </w:p>
    <w:p w:rsidR="00C15548" w:rsidRPr="00226281" w:rsidRDefault="00171D8D" w:rsidP="00C15548">
      <w:pPr>
        <w:pStyle w:val="15"/>
        <w:rPr>
          <w:color w:val="000000" w:themeColor="text1"/>
        </w:rPr>
      </w:pPr>
      <w:r w:rsidRPr="00226281">
        <w:rPr>
          <w:color w:val="000000" w:themeColor="text1"/>
        </w:rPr>
        <w:br w:type="page"/>
      </w:r>
    </w:p>
    <w:p w:rsidR="00050F84" w:rsidRPr="00226281" w:rsidRDefault="00050F84" w:rsidP="00BC629F">
      <w:pPr>
        <w:pStyle w:val="30"/>
        <w:rPr>
          <w:color w:val="000000" w:themeColor="text1"/>
        </w:rPr>
      </w:pPr>
      <w:r w:rsidRPr="00226281">
        <w:rPr>
          <w:rFonts w:hint="eastAsia"/>
          <w:color w:val="000000" w:themeColor="text1"/>
        </w:rPr>
        <w:lastRenderedPageBreak/>
        <w:t>薬品タンク類（ただし、小容量のものは</w:t>
      </w:r>
      <w:r w:rsidR="00D73191" w:rsidRPr="00226281">
        <w:rPr>
          <w:rFonts w:hint="eastAsia"/>
          <w:color w:val="000000" w:themeColor="text1"/>
        </w:rPr>
        <w:t>必要に応じて</w:t>
      </w:r>
      <w:r w:rsidRPr="00226281">
        <w:rPr>
          <w:rFonts w:hint="eastAsia"/>
          <w:color w:val="000000" w:themeColor="text1"/>
        </w:rPr>
        <w:t>適用する。）</w:t>
      </w:r>
    </w:p>
    <w:p w:rsidR="00050F84" w:rsidRPr="00226281" w:rsidRDefault="00050F84">
      <w:pPr>
        <w:pStyle w:val="4"/>
        <w:rPr>
          <w:color w:val="000000" w:themeColor="text1"/>
        </w:rPr>
      </w:pPr>
      <w:r w:rsidRPr="00226281">
        <w:rPr>
          <w:rFonts w:hint="eastAsia"/>
          <w:color w:val="000000" w:themeColor="text1"/>
        </w:rPr>
        <w:t>液状薬品用</w:t>
      </w:r>
    </w:p>
    <w:p w:rsidR="002F596B" w:rsidRPr="00226281" w:rsidRDefault="00050F84" w:rsidP="00CA6B59">
      <w:pPr>
        <w:pStyle w:val="6"/>
        <w:rPr>
          <w:color w:val="000000" w:themeColor="text1"/>
        </w:rPr>
      </w:pPr>
      <w:r w:rsidRPr="00226281">
        <w:rPr>
          <w:rFonts w:hint="eastAsia"/>
          <w:color w:val="000000" w:themeColor="text1"/>
        </w:rPr>
        <w:t>薬液貯槽の有効容量は、タンクローリーによる搬入を前提とし（消泡剤</w:t>
      </w:r>
      <w:r w:rsidR="00BB7426" w:rsidRPr="00226281">
        <w:rPr>
          <w:rFonts w:hint="eastAsia"/>
          <w:color w:val="000000" w:themeColor="text1"/>
        </w:rPr>
        <w:t>、</w:t>
      </w:r>
      <w:r w:rsidRPr="00226281">
        <w:rPr>
          <w:rFonts w:hint="eastAsia"/>
          <w:color w:val="000000" w:themeColor="text1"/>
        </w:rPr>
        <w:t>消臭剤</w:t>
      </w:r>
      <w:r w:rsidR="00BB7426" w:rsidRPr="00226281">
        <w:rPr>
          <w:rFonts w:hint="eastAsia"/>
          <w:color w:val="000000" w:themeColor="text1"/>
        </w:rPr>
        <w:t>及び</w:t>
      </w:r>
      <w:r w:rsidRPr="00226281">
        <w:rPr>
          <w:rFonts w:hint="eastAsia"/>
          <w:color w:val="000000" w:themeColor="text1"/>
        </w:rPr>
        <w:t>水用凝集助剤を除く</w:t>
      </w:r>
      <w:r w:rsidR="00BB7426" w:rsidRPr="00226281">
        <w:rPr>
          <w:rFonts w:hint="eastAsia"/>
          <w:color w:val="000000" w:themeColor="text1"/>
        </w:rPr>
        <w:t>。</w:t>
      </w:r>
      <w:r w:rsidRPr="00226281">
        <w:rPr>
          <w:rFonts w:hint="eastAsia"/>
          <w:color w:val="000000" w:themeColor="text1"/>
        </w:rPr>
        <w:t>）、貯留日数を最大注入量に対し</w:t>
      </w:r>
      <w:r w:rsidR="00F93949" w:rsidRPr="00226281">
        <w:rPr>
          <w:rFonts w:hint="eastAsia"/>
          <w:color w:val="000000" w:themeColor="text1"/>
        </w:rPr>
        <w:t>10</w:t>
      </w:r>
      <w:r w:rsidRPr="00226281">
        <w:rPr>
          <w:rFonts w:hint="eastAsia"/>
          <w:color w:val="000000" w:themeColor="text1"/>
        </w:rPr>
        <w:t>日間分以上でかつタンクローリーの最小搬入量＋余裕分（依頼から配送までの日数分）を考慮して設定すること。</w:t>
      </w:r>
    </w:p>
    <w:p w:rsidR="002F596B" w:rsidRPr="00226281" w:rsidRDefault="00050F84" w:rsidP="00CA6B59">
      <w:pPr>
        <w:pStyle w:val="6"/>
        <w:rPr>
          <w:color w:val="000000" w:themeColor="text1"/>
        </w:rPr>
      </w:pPr>
      <w:r w:rsidRPr="00226281">
        <w:rPr>
          <w:rFonts w:hint="eastAsia"/>
          <w:color w:val="000000" w:themeColor="text1"/>
        </w:rPr>
        <w:t>薬液貯槽の材質は、FRP（原則としてビニルエステル系）製とすること。FRP製の仕様は、板厚6㎜以上ガラス含有率25％以上、引張強度60MPa以上、曲げ強度130MPa以上、曲げ弾性率6000MPa以上とすること</w:t>
      </w:r>
      <w:r w:rsidR="00AD7D71" w:rsidRPr="00226281">
        <w:rPr>
          <w:rFonts w:hint="eastAsia"/>
          <w:color w:val="000000" w:themeColor="text1"/>
        </w:rPr>
        <w:t>。</w:t>
      </w:r>
      <w:r w:rsidRPr="00226281">
        <w:rPr>
          <w:rFonts w:hint="eastAsia"/>
          <w:color w:val="000000" w:themeColor="text1"/>
        </w:rPr>
        <w:t>（</w:t>
      </w:r>
      <w:r w:rsidR="00215C66" w:rsidRPr="00226281">
        <w:rPr>
          <w:rFonts w:hint="eastAsia"/>
          <w:color w:val="000000" w:themeColor="text1"/>
        </w:rPr>
        <w:t>薬品タンク類</w:t>
      </w:r>
      <w:r w:rsidRPr="00226281">
        <w:rPr>
          <w:rFonts w:hint="eastAsia"/>
          <w:color w:val="000000" w:themeColor="text1"/>
        </w:rPr>
        <w:t>共通事項）また、次亜塩素酸ソーダ用は、ビスフェノール系FRP製で内面が硬質塩化ビニル板（厚さ3㎜以上）同等以上のものとすること。なお、少量使用薬品の貯槽の材質は個別仕様によること。</w:t>
      </w:r>
    </w:p>
    <w:p w:rsidR="002F596B" w:rsidRPr="00226281" w:rsidRDefault="00ED41BD" w:rsidP="00CA6B59">
      <w:pPr>
        <w:pStyle w:val="6"/>
        <w:rPr>
          <w:color w:val="000000" w:themeColor="text1"/>
        </w:rPr>
      </w:pPr>
      <w:r w:rsidRPr="00226281">
        <w:rPr>
          <w:rFonts w:hint="eastAsia"/>
          <w:color w:val="000000" w:themeColor="text1"/>
        </w:rPr>
        <w:t>PE製の薬液塗装は耐薬品性、耐久性、ノズル等取付部の耐用年数等がFRPと同等以上であれば、協議対象とする。</w:t>
      </w:r>
    </w:p>
    <w:p w:rsidR="002F596B" w:rsidRPr="00226281" w:rsidRDefault="00ED41BD" w:rsidP="00CA6B59">
      <w:pPr>
        <w:pStyle w:val="6"/>
        <w:rPr>
          <w:color w:val="000000" w:themeColor="text1"/>
        </w:rPr>
      </w:pPr>
      <w:r w:rsidRPr="00226281">
        <w:rPr>
          <w:rFonts w:hint="eastAsia"/>
          <w:color w:val="000000" w:themeColor="text1"/>
        </w:rPr>
        <w:t>薬液貯槽の形式は、少量使用薬品用を除き円筒竪型定置式とすること。</w:t>
      </w:r>
    </w:p>
    <w:p w:rsidR="002F596B" w:rsidRPr="00226281" w:rsidRDefault="00050F84" w:rsidP="00CA6B59">
      <w:pPr>
        <w:pStyle w:val="6"/>
        <w:rPr>
          <w:color w:val="000000" w:themeColor="text1"/>
        </w:rPr>
      </w:pPr>
      <w:r w:rsidRPr="00226281">
        <w:rPr>
          <w:rFonts w:hint="eastAsia"/>
          <w:color w:val="000000" w:themeColor="text1"/>
        </w:rPr>
        <w:t>薬液貯槽には、溶液受入口、ドレン（バルブ、キャップ止</w:t>
      </w:r>
      <w:r w:rsidR="006724E3" w:rsidRPr="00226281">
        <w:rPr>
          <w:rFonts w:hint="eastAsia"/>
          <w:color w:val="000000" w:themeColor="text1"/>
        </w:rPr>
        <w:t>又は</w:t>
      </w:r>
      <w:r w:rsidRPr="00226281">
        <w:rPr>
          <w:rFonts w:hint="eastAsia"/>
          <w:color w:val="000000" w:themeColor="text1"/>
        </w:rPr>
        <w:t>フランジ蓋付）、流出口、空気抜口（耐薬品性防虫網付</w:t>
      </w:r>
      <w:r w:rsidR="006724E3" w:rsidRPr="00226281">
        <w:rPr>
          <w:rFonts w:hint="eastAsia"/>
          <w:color w:val="000000" w:themeColor="text1"/>
        </w:rPr>
        <w:t>又は</w:t>
      </w:r>
      <w:r w:rsidRPr="00226281">
        <w:rPr>
          <w:rFonts w:hint="eastAsia"/>
          <w:color w:val="000000" w:themeColor="text1"/>
        </w:rPr>
        <w:t>脱臭すること</w:t>
      </w:r>
      <w:r w:rsidR="002B3AC9" w:rsidRPr="00226281">
        <w:rPr>
          <w:rFonts w:hint="eastAsia"/>
          <w:color w:val="000000" w:themeColor="text1"/>
        </w:rPr>
        <w:t>。</w:t>
      </w:r>
      <w:r w:rsidRPr="00226281">
        <w:rPr>
          <w:rFonts w:hint="eastAsia"/>
          <w:color w:val="000000" w:themeColor="text1"/>
        </w:rPr>
        <w:t>）、マンホール（ハッチ式）、外部梯子（亜鉛メッキ耐食塗装</w:t>
      </w:r>
      <w:r w:rsidR="006724E3" w:rsidRPr="00226281">
        <w:rPr>
          <w:rFonts w:hint="eastAsia"/>
          <w:color w:val="000000" w:themeColor="text1"/>
        </w:rPr>
        <w:t>又は</w:t>
      </w:r>
      <w:r w:rsidRPr="00226281">
        <w:rPr>
          <w:rFonts w:hint="eastAsia"/>
          <w:color w:val="000000" w:themeColor="text1"/>
        </w:rPr>
        <w:t>FRP製）、直視液面計、電子式液位伝送器等を具備すること。</w:t>
      </w:r>
    </w:p>
    <w:p w:rsidR="002F596B" w:rsidRPr="00226281" w:rsidRDefault="00050F84" w:rsidP="00CA6B59">
      <w:pPr>
        <w:pStyle w:val="6"/>
        <w:rPr>
          <w:color w:val="000000" w:themeColor="text1"/>
        </w:rPr>
      </w:pPr>
      <w:r w:rsidRPr="00226281">
        <w:rPr>
          <w:rFonts w:hint="eastAsia"/>
          <w:color w:val="000000" w:themeColor="text1"/>
        </w:rPr>
        <w:t>直視液面計は､保護管付硬質透明PVC製で</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表示の目盛・浮子付きとし、上下部には管破壊による漏洩防止用の耐薬品用ボール内蔵形チェッキ弁を設けること。</w:t>
      </w:r>
    </w:p>
    <w:p w:rsidR="002F596B" w:rsidRPr="00226281" w:rsidRDefault="00050F84" w:rsidP="00CA6B59">
      <w:pPr>
        <w:pStyle w:val="6"/>
        <w:rPr>
          <w:color w:val="000000" w:themeColor="text1"/>
        </w:rPr>
      </w:pPr>
      <w:r w:rsidRPr="00226281">
        <w:rPr>
          <w:rFonts w:hint="eastAsia"/>
          <w:color w:val="000000" w:themeColor="text1"/>
        </w:rPr>
        <w:t>薬液貯槽は、防液堤（貯槽容量の110％以上、内面耐薬品塗装）内に設置し、ドレン口は原則として貯槽内液を空にできる位置</w:t>
      </w:r>
      <w:r w:rsidR="00BF71CB" w:rsidRPr="00226281">
        <w:rPr>
          <w:rFonts w:hint="eastAsia"/>
          <w:color w:val="000000" w:themeColor="text1"/>
        </w:rPr>
        <w:t>及び</w:t>
      </w:r>
      <w:r w:rsidRPr="00226281">
        <w:rPr>
          <w:rFonts w:hint="eastAsia"/>
          <w:color w:val="000000" w:themeColor="text1"/>
        </w:rPr>
        <w:t>構造とすること。</w:t>
      </w:r>
    </w:p>
    <w:p w:rsidR="002F596B" w:rsidRPr="00226281" w:rsidRDefault="00050F84" w:rsidP="00CA6B59">
      <w:pPr>
        <w:pStyle w:val="6"/>
        <w:rPr>
          <w:color w:val="000000" w:themeColor="text1"/>
        </w:rPr>
      </w:pPr>
      <w:r w:rsidRPr="00226281">
        <w:rPr>
          <w:rFonts w:hint="eastAsia"/>
          <w:color w:val="000000" w:themeColor="text1"/>
        </w:rPr>
        <w:t>薬品貯槽は全面点検可能なスペースを確保すること。</w:t>
      </w:r>
    </w:p>
    <w:p w:rsidR="002F596B" w:rsidRPr="00226281" w:rsidRDefault="00050F84" w:rsidP="00CA6B59">
      <w:pPr>
        <w:pStyle w:val="6"/>
        <w:rPr>
          <w:color w:val="000000" w:themeColor="text1"/>
        </w:rPr>
      </w:pPr>
      <w:r w:rsidRPr="00226281">
        <w:rPr>
          <w:rFonts w:hint="eastAsia"/>
          <w:color w:val="000000" w:themeColor="text1"/>
        </w:rPr>
        <w:t>外面に</w:t>
      </w:r>
      <w:r w:rsidR="007E6E43" w:rsidRPr="00226281">
        <w:rPr>
          <w:rFonts w:hint="eastAsia"/>
          <w:color w:val="000000" w:themeColor="text1"/>
        </w:rPr>
        <w:t>景観</w:t>
      </w:r>
      <w:r w:rsidRPr="00226281">
        <w:rPr>
          <w:rFonts w:hint="eastAsia"/>
          <w:color w:val="000000" w:themeColor="text1"/>
        </w:rPr>
        <w:t>、耐食性を考慮した扉を設け、その内部に耐薬品性のタンクローリー受口（液漏れ防止</w:t>
      </w:r>
      <w:r w:rsidR="002B3AC9" w:rsidRPr="00226281">
        <w:rPr>
          <w:rFonts w:hint="eastAsia"/>
          <w:color w:val="000000" w:themeColor="text1"/>
        </w:rPr>
        <w:t>及び</w:t>
      </w:r>
      <w:r w:rsidRPr="00226281">
        <w:rPr>
          <w:rFonts w:hint="eastAsia"/>
          <w:color w:val="000000" w:themeColor="text1"/>
        </w:rPr>
        <w:t>ドレン対策のこと</w:t>
      </w:r>
      <w:r w:rsidR="002B3AC9" w:rsidRPr="00226281">
        <w:rPr>
          <w:rFonts w:hint="eastAsia"/>
          <w:color w:val="000000" w:themeColor="text1"/>
        </w:rPr>
        <w:t>。</w:t>
      </w:r>
      <w:r w:rsidRPr="00226281">
        <w:rPr>
          <w:rFonts w:hint="eastAsia"/>
          <w:color w:val="000000" w:themeColor="text1"/>
        </w:rPr>
        <w:t>）を設けてそれぞれの薬液が冬期でも支障なく投入できるようにすること。また、近傍に液上限警報盤</w:t>
      </w:r>
      <w:r w:rsidR="00D73191" w:rsidRPr="00226281">
        <w:rPr>
          <w:rFonts w:hint="eastAsia"/>
          <w:color w:val="000000" w:themeColor="text1"/>
        </w:rPr>
        <w:t>及び</w:t>
      </w:r>
      <w:r w:rsidRPr="00226281">
        <w:rPr>
          <w:rFonts w:hint="eastAsia"/>
          <w:color w:val="000000" w:themeColor="text1"/>
        </w:rPr>
        <w:t>水洗浄装置を設けること。</w:t>
      </w:r>
    </w:p>
    <w:p w:rsidR="002F596B" w:rsidRPr="00226281" w:rsidRDefault="00050F84" w:rsidP="00CA6B59">
      <w:pPr>
        <w:pStyle w:val="6"/>
        <w:rPr>
          <w:color w:val="000000" w:themeColor="text1"/>
        </w:rPr>
      </w:pPr>
      <w:r w:rsidRPr="00226281">
        <w:rPr>
          <w:rFonts w:hint="eastAsia"/>
          <w:color w:val="000000" w:themeColor="text1"/>
        </w:rPr>
        <w:t>電子式液位伝送器の仕様は耐薬品性のものとし、形式は薬品に合わせて適切なものを選定すること。なお、液位は容量に変換して監視できるものとすること。</w:t>
      </w:r>
    </w:p>
    <w:p w:rsidR="002F596B" w:rsidRPr="00226281" w:rsidRDefault="00050F84" w:rsidP="00CA6B59">
      <w:pPr>
        <w:pStyle w:val="6"/>
        <w:rPr>
          <w:color w:val="000000" w:themeColor="text1"/>
        </w:rPr>
      </w:pPr>
      <w:r w:rsidRPr="00226281">
        <w:rPr>
          <w:rFonts w:hint="eastAsia"/>
          <w:color w:val="000000" w:themeColor="text1"/>
        </w:rPr>
        <w:t>各部に使用するパッキン材質は、配管、ポンプ類共通で耐薬品性のものとし、特に次亜塩素酸ソーダ用は、次亜塩用ブチルゴム</w:t>
      </w:r>
      <w:r w:rsidR="00D73191" w:rsidRPr="00226281">
        <w:rPr>
          <w:rFonts w:hint="eastAsia"/>
          <w:color w:val="000000" w:themeColor="text1"/>
        </w:rPr>
        <w:t>及び</w:t>
      </w:r>
      <w:r w:rsidRPr="00226281">
        <w:rPr>
          <w:rFonts w:hint="eastAsia"/>
          <w:color w:val="000000" w:themeColor="text1"/>
        </w:rPr>
        <w:t>塩素化ポリエチレン同等以上とすること。</w:t>
      </w:r>
    </w:p>
    <w:p w:rsidR="002F596B" w:rsidRPr="00226281" w:rsidRDefault="00050F84" w:rsidP="00CA6B59">
      <w:pPr>
        <w:pStyle w:val="6"/>
        <w:rPr>
          <w:color w:val="000000" w:themeColor="text1"/>
        </w:rPr>
      </w:pPr>
      <w:r w:rsidRPr="00226281">
        <w:rPr>
          <w:rFonts w:hint="eastAsia"/>
          <w:color w:val="000000" w:themeColor="text1"/>
        </w:rPr>
        <w:t>少量使用薬品貯槽用として、耐薬品性のハンディーポンプを具備すること。</w:t>
      </w:r>
    </w:p>
    <w:p w:rsidR="00050F84" w:rsidRPr="00226281" w:rsidRDefault="00050F84">
      <w:pPr>
        <w:pStyle w:val="4"/>
        <w:rPr>
          <w:color w:val="000000" w:themeColor="text1"/>
        </w:rPr>
      </w:pPr>
      <w:r w:rsidRPr="00226281">
        <w:rPr>
          <w:rFonts w:hint="eastAsia"/>
          <w:color w:val="000000" w:themeColor="text1"/>
        </w:rPr>
        <w:t>粉体薬品用</w:t>
      </w:r>
    </w:p>
    <w:p w:rsidR="002F596B" w:rsidRPr="00226281" w:rsidRDefault="00050F84" w:rsidP="00CA6B59">
      <w:pPr>
        <w:pStyle w:val="6"/>
        <w:rPr>
          <w:color w:val="000000" w:themeColor="text1"/>
        </w:rPr>
      </w:pPr>
      <w:r w:rsidRPr="00226281">
        <w:rPr>
          <w:rFonts w:hint="eastAsia"/>
          <w:color w:val="000000" w:themeColor="text1"/>
        </w:rPr>
        <w:lastRenderedPageBreak/>
        <w:t>溶解貯槽の有効容量は、貯留日数を最大注入量に対し〔</w:t>
      </w:r>
      <w:r w:rsidR="008864CB" w:rsidRPr="00226281">
        <w:rPr>
          <w:rFonts w:hint="eastAsia"/>
          <w:color w:val="000000" w:themeColor="text1"/>
        </w:rPr>
        <w:t xml:space="preserve"> </w:t>
      </w:r>
      <w:r w:rsidR="002B3AC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〕時間分以上として設定すること。</w:t>
      </w:r>
    </w:p>
    <w:p w:rsidR="002F596B" w:rsidRPr="00226281" w:rsidRDefault="00050F84" w:rsidP="00CA6B59">
      <w:pPr>
        <w:pStyle w:val="6"/>
        <w:rPr>
          <w:color w:val="000000" w:themeColor="text1"/>
        </w:rPr>
      </w:pPr>
      <w:r w:rsidRPr="00226281">
        <w:rPr>
          <w:rFonts w:hint="eastAsia"/>
          <w:color w:val="000000" w:themeColor="text1"/>
        </w:rPr>
        <w:t>溶解貯槽の材質は、FRP（原則としてビニルエステル系）製</w:t>
      </w:r>
      <w:r w:rsidR="006724E3" w:rsidRPr="00226281">
        <w:rPr>
          <w:rFonts w:hint="eastAsia"/>
          <w:color w:val="000000" w:themeColor="text1"/>
        </w:rPr>
        <w:t>又は</w:t>
      </w:r>
      <w:r w:rsidRPr="00226281">
        <w:rPr>
          <w:rFonts w:hint="eastAsia"/>
          <w:color w:val="000000" w:themeColor="text1"/>
        </w:rPr>
        <w:t>SS（内面FRPライニング）製とすること。</w:t>
      </w:r>
    </w:p>
    <w:p w:rsidR="002F596B" w:rsidRPr="00226281" w:rsidRDefault="00050F84" w:rsidP="00CA6B59">
      <w:pPr>
        <w:pStyle w:val="6"/>
        <w:rPr>
          <w:color w:val="000000" w:themeColor="text1"/>
        </w:rPr>
      </w:pPr>
      <w:r w:rsidRPr="00226281">
        <w:rPr>
          <w:rFonts w:hint="eastAsia"/>
          <w:color w:val="000000" w:themeColor="text1"/>
        </w:rPr>
        <w:t>溶解貯槽の形式は、竪型タンクとすること。</w:t>
      </w:r>
    </w:p>
    <w:p w:rsidR="002F596B" w:rsidRPr="00226281" w:rsidRDefault="00050F84" w:rsidP="00CA6B59">
      <w:pPr>
        <w:pStyle w:val="6"/>
        <w:rPr>
          <w:color w:val="000000" w:themeColor="text1"/>
        </w:rPr>
      </w:pPr>
      <w:r w:rsidRPr="00226281">
        <w:rPr>
          <w:rFonts w:hint="eastAsia"/>
          <w:color w:val="000000" w:themeColor="text1"/>
        </w:rPr>
        <w:t>溶解貯槽には、</w:t>
      </w:r>
      <w:r w:rsidR="00E325EE" w:rsidRPr="00226281">
        <w:rPr>
          <w:rFonts w:hint="eastAsia"/>
          <w:color w:val="000000" w:themeColor="text1"/>
        </w:rPr>
        <w:t>撹拌</w:t>
      </w:r>
      <w:r w:rsidRPr="00226281">
        <w:rPr>
          <w:rFonts w:hint="eastAsia"/>
          <w:color w:val="000000" w:themeColor="text1"/>
        </w:rPr>
        <w:t>機、</w:t>
      </w:r>
      <w:r w:rsidR="00E325EE" w:rsidRPr="00226281">
        <w:rPr>
          <w:rFonts w:hint="eastAsia"/>
          <w:color w:val="000000" w:themeColor="text1"/>
        </w:rPr>
        <w:t>撹拌</w:t>
      </w:r>
      <w:r w:rsidRPr="00226281">
        <w:rPr>
          <w:rFonts w:hint="eastAsia"/>
          <w:color w:val="000000" w:themeColor="text1"/>
        </w:rPr>
        <w:t>機架台、供給機、供給機架台、ドレン（バルブ、キャップ止</w:t>
      </w:r>
      <w:r w:rsidR="006724E3" w:rsidRPr="00226281">
        <w:rPr>
          <w:rFonts w:hint="eastAsia"/>
          <w:color w:val="000000" w:themeColor="text1"/>
        </w:rPr>
        <w:t>又は</w:t>
      </w:r>
      <w:r w:rsidRPr="00226281">
        <w:rPr>
          <w:rFonts w:hint="eastAsia"/>
          <w:color w:val="000000" w:themeColor="text1"/>
        </w:rPr>
        <w:t>フランジ蓋付）、流出口、空気抜口（耐薬品性防虫網付）、マンホール、点検口、階段・点検架台、直視液面計、〔</w:t>
      </w:r>
      <w:r w:rsidR="00905C21" w:rsidRPr="00226281">
        <w:rPr>
          <w:rFonts w:hint="eastAsia"/>
          <w:color w:val="000000" w:themeColor="text1"/>
        </w:rPr>
        <w:t xml:space="preserve"> </w:t>
      </w:r>
      <w:r w:rsidRPr="00226281">
        <w:rPr>
          <w:rFonts w:hint="eastAsia"/>
          <w:color w:val="000000" w:themeColor="text1"/>
        </w:rPr>
        <w:t>電子式液位伝送器</w:t>
      </w:r>
      <w:r w:rsidR="00905C21" w:rsidRPr="00226281">
        <w:rPr>
          <w:rFonts w:hint="eastAsia"/>
          <w:color w:val="000000" w:themeColor="text1"/>
        </w:rPr>
        <w:t xml:space="preserve"> </w:t>
      </w:r>
      <w:r w:rsidRPr="00226281">
        <w:rPr>
          <w:rFonts w:hint="eastAsia"/>
          <w:color w:val="000000" w:themeColor="text1"/>
        </w:rPr>
        <w:t>〕等を具備すること。</w:t>
      </w:r>
    </w:p>
    <w:p w:rsidR="002F596B" w:rsidRPr="00226281" w:rsidRDefault="00050F84" w:rsidP="00CA6B59">
      <w:pPr>
        <w:pStyle w:val="6"/>
        <w:rPr>
          <w:color w:val="000000" w:themeColor="text1"/>
        </w:rPr>
      </w:pPr>
      <w:r w:rsidRPr="00226281">
        <w:rPr>
          <w:rFonts w:hint="eastAsia"/>
          <w:color w:val="000000" w:themeColor="text1"/>
        </w:rPr>
        <w:t>直視液面計は、保護管付硬質透明PVC製で</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表示の目盛・浮子付きとし､上下部には管破壊による漏洩防止用の耐薬品用ボール内蔵形チェッキ弁を設けること。</w:t>
      </w:r>
    </w:p>
    <w:p w:rsidR="002F596B" w:rsidRPr="00226281" w:rsidRDefault="00050F84" w:rsidP="00CA6B59">
      <w:pPr>
        <w:pStyle w:val="6"/>
        <w:rPr>
          <w:color w:val="000000" w:themeColor="text1"/>
        </w:rPr>
      </w:pPr>
      <w:r w:rsidRPr="00226281">
        <w:rPr>
          <w:rFonts w:hint="eastAsia"/>
          <w:color w:val="000000" w:themeColor="text1"/>
        </w:rPr>
        <w:t>耐薬品塗装の防液堤内に設置すること。</w:t>
      </w:r>
      <w:r w:rsidR="002B3AC9" w:rsidRPr="00226281">
        <w:rPr>
          <w:rFonts w:hint="eastAsia"/>
          <w:color w:val="000000" w:themeColor="text1"/>
        </w:rPr>
        <w:t>また、</w:t>
      </w:r>
      <w:r w:rsidRPr="00226281">
        <w:rPr>
          <w:rFonts w:hint="eastAsia"/>
          <w:color w:val="000000" w:themeColor="text1"/>
        </w:rPr>
        <w:t>周辺に点検可能なスペースを確保すること。</w:t>
      </w:r>
    </w:p>
    <w:p w:rsidR="002F596B" w:rsidRPr="00226281" w:rsidRDefault="00050F84" w:rsidP="00CA6B59">
      <w:pPr>
        <w:pStyle w:val="6"/>
        <w:rPr>
          <w:color w:val="000000" w:themeColor="text1"/>
        </w:rPr>
      </w:pPr>
      <w:r w:rsidRPr="00226281">
        <w:rPr>
          <w:rFonts w:hint="eastAsia"/>
          <w:color w:val="000000" w:themeColor="text1"/>
        </w:rPr>
        <w:t>供給機は助剤粉体と水の自動供給装置、</w:t>
      </w:r>
      <w:r w:rsidR="00E325EE" w:rsidRPr="00226281">
        <w:rPr>
          <w:rFonts w:hint="eastAsia"/>
          <w:color w:val="000000" w:themeColor="text1"/>
        </w:rPr>
        <w:t>撹拌</w:t>
      </w:r>
      <w:r w:rsidRPr="00226281">
        <w:rPr>
          <w:rFonts w:hint="eastAsia"/>
          <w:color w:val="000000" w:themeColor="text1"/>
        </w:rPr>
        <w:t>機は助剤粉体自動溶解装置として設置すること。</w:t>
      </w:r>
    </w:p>
    <w:p w:rsidR="002F596B" w:rsidRPr="00226281" w:rsidRDefault="00050F84" w:rsidP="00CA6B59">
      <w:pPr>
        <w:pStyle w:val="6"/>
        <w:rPr>
          <w:color w:val="000000" w:themeColor="text1"/>
        </w:rPr>
      </w:pPr>
      <w:r w:rsidRPr="00226281">
        <w:rPr>
          <w:rFonts w:hint="eastAsia"/>
          <w:color w:val="000000" w:themeColor="text1"/>
        </w:rPr>
        <w:t>供給機の能力は供給量の可変調整が可能なもので、ホッパの粉体圧に変動があっても供給精度が確保できるものとすること。</w:t>
      </w:r>
    </w:p>
    <w:p w:rsidR="002F596B" w:rsidRPr="00226281" w:rsidRDefault="00050F84" w:rsidP="00CA6B59">
      <w:pPr>
        <w:pStyle w:val="6"/>
        <w:rPr>
          <w:color w:val="000000" w:themeColor="text1"/>
        </w:rPr>
      </w:pPr>
      <w:r w:rsidRPr="00226281">
        <w:rPr>
          <w:rFonts w:hint="eastAsia"/>
          <w:color w:val="000000" w:themeColor="text1"/>
        </w:rPr>
        <w:t>ホッパ（粉面計付）有効容量は3日分以上、空容量は有効容量の15％増以上とすること。</w:t>
      </w:r>
    </w:p>
    <w:p w:rsidR="002F596B" w:rsidRPr="00226281" w:rsidRDefault="00050F84" w:rsidP="00CA6B59">
      <w:pPr>
        <w:pStyle w:val="6"/>
        <w:rPr>
          <w:color w:val="000000" w:themeColor="text1"/>
        </w:rPr>
      </w:pPr>
      <w:r w:rsidRPr="00226281">
        <w:rPr>
          <w:rFonts w:hint="eastAsia"/>
          <w:color w:val="000000" w:themeColor="text1"/>
        </w:rPr>
        <w:t>供給機は湿気遮断に有効な構造とし、かつ原則としてドライエアの供給を行うこと。また、投入部は団塊が生じ</w:t>
      </w:r>
      <w:r w:rsidR="00386929" w:rsidRPr="00226281">
        <w:rPr>
          <w:rFonts w:hint="eastAsia"/>
          <w:color w:val="000000" w:themeColor="text1"/>
        </w:rPr>
        <w:t>ない</w:t>
      </w:r>
      <w:r w:rsidRPr="00226281">
        <w:rPr>
          <w:rFonts w:hint="eastAsia"/>
          <w:color w:val="000000" w:themeColor="text1"/>
        </w:rPr>
        <w:t>構造とすること。</w:t>
      </w:r>
    </w:p>
    <w:p w:rsidR="002F596B" w:rsidRPr="00226281" w:rsidRDefault="00050F84" w:rsidP="00CA6B59">
      <w:pPr>
        <w:pStyle w:val="6"/>
        <w:rPr>
          <w:color w:val="000000" w:themeColor="text1"/>
        </w:rPr>
      </w:pPr>
      <w:r w:rsidRPr="00226281">
        <w:rPr>
          <w:rFonts w:hint="eastAsia"/>
          <w:color w:val="000000" w:themeColor="text1"/>
        </w:rPr>
        <w:t>水の供給は薬液濃度が0.1～0.3％の範囲で一定濃度となるよう自動で行われるものとし、給水電動ボール弁、流量計、流量調整弁等を具備すること。また、結露防止対策を講ずること。</w:t>
      </w:r>
    </w:p>
    <w:p w:rsidR="002F596B" w:rsidRPr="00226281" w:rsidRDefault="00E325EE" w:rsidP="00CA6B59">
      <w:pPr>
        <w:pStyle w:val="6"/>
        <w:rPr>
          <w:color w:val="000000" w:themeColor="text1"/>
        </w:rPr>
      </w:pPr>
      <w:r w:rsidRPr="00226281">
        <w:rPr>
          <w:rFonts w:hint="eastAsia"/>
          <w:color w:val="000000" w:themeColor="text1"/>
        </w:rPr>
        <w:t>撹拌</w:t>
      </w:r>
      <w:r w:rsidR="00050F84" w:rsidRPr="00226281">
        <w:rPr>
          <w:rFonts w:hint="eastAsia"/>
          <w:color w:val="000000" w:themeColor="text1"/>
        </w:rPr>
        <w:t>機は原則として2段プロペラ形ベルト減速式と</w:t>
      </w:r>
      <w:r w:rsidR="002B3AC9" w:rsidRPr="00226281">
        <w:rPr>
          <w:rFonts w:hint="eastAsia"/>
          <w:color w:val="000000" w:themeColor="text1"/>
        </w:rPr>
        <w:t>とする。また、</w:t>
      </w:r>
      <w:r w:rsidR="00050F84" w:rsidRPr="00226281">
        <w:rPr>
          <w:rFonts w:hint="eastAsia"/>
          <w:color w:val="000000" w:themeColor="text1"/>
        </w:rPr>
        <w:t>シャフト</w:t>
      </w:r>
      <w:r w:rsidR="00701B65" w:rsidRPr="00226281">
        <w:rPr>
          <w:rFonts w:hint="eastAsia"/>
          <w:color w:val="000000" w:themeColor="text1"/>
        </w:rPr>
        <w:t>及び</w:t>
      </w:r>
      <w:r w:rsidR="00050F84" w:rsidRPr="00226281">
        <w:rPr>
          <w:rFonts w:hint="eastAsia"/>
          <w:color w:val="000000" w:themeColor="text1"/>
        </w:rPr>
        <w:t>プロペラの材質はSUS</w:t>
      </w:r>
      <w:r w:rsidR="006724E3" w:rsidRPr="00226281">
        <w:rPr>
          <w:rFonts w:hint="eastAsia"/>
          <w:color w:val="000000" w:themeColor="text1"/>
        </w:rPr>
        <w:t>又は</w:t>
      </w:r>
      <w:r w:rsidR="00050F84" w:rsidRPr="00226281">
        <w:rPr>
          <w:rFonts w:hint="eastAsia"/>
          <w:color w:val="000000" w:themeColor="text1"/>
        </w:rPr>
        <w:t>SS（＋ゴムライニング）製とし、耐薬品性から選定すること。</w:t>
      </w:r>
    </w:p>
    <w:p w:rsidR="002F596B" w:rsidRPr="00226281" w:rsidRDefault="00E325EE" w:rsidP="00CA6B59">
      <w:pPr>
        <w:pStyle w:val="6"/>
        <w:rPr>
          <w:color w:val="000000" w:themeColor="text1"/>
        </w:rPr>
      </w:pPr>
      <w:r w:rsidRPr="00226281">
        <w:rPr>
          <w:rFonts w:hint="eastAsia"/>
          <w:color w:val="000000" w:themeColor="text1"/>
        </w:rPr>
        <w:t>撹拌</w:t>
      </w:r>
      <w:r w:rsidR="00050F84" w:rsidRPr="00226281">
        <w:rPr>
          <w:rFonts w:hint="eastAsia"/>
          <w:color w:val="000000" w:themeColor="text1"/>
        </w:rPr>
        <w:t>機は助剤粉体を十分溶解できる機能を有し、シャフト偏心しないものとし、シャフト長さ</w:t>
      </w:r>
      <w:r w:rsidR="002B3AC9" w:rsidRPr="00226281">
        <w:rPr>
          <w:rFonts w:hint="eastAsia"/>
          <w:color w:val="000000" w:themeColor="text1"/>
        </w:rPr>
        <w:t>及び</w:t>
      </w:r>
      <w:r w:rsidR="00050F84" w:rsidRPr="00226281">
        <w:rPr>
          <w:rFonts w:hint="eastAsia"/>
          <w:color w:val="000000" w:themeColor="text1"/>
        </w:rPr>
        <w:t>プロペラ位置は十分考慮して設定すること。</w:t>
      </w:r>
    </w:p>
    <w:p w:rsidR="002F596B" w:rsidRPr="00226281" w:rsidRDefault="00050F84" w:rsidP="00CA6B59">
      <w:pPr>
        <w:pStyle w:val="6"/>
        <w:rPr>
          <w:color w:val="000000" w:themeColor="text1"/>
        </w:rPr>
      </w:pPr>
      <w:r w:rsidRPr="00226281">
        <w:rPr>
          <w:rFonts w:hint="eastAsia"/>
          <w:color w:val="000000" w:themeColor="text1"/>
        </w:rPr>
        <w:t>粉体を容易にホッパに投入できる設備を設けること。その仕様は各社提案すること。</w:t>
      </w:r>
    </w:p>
    <w:p w:rsidR="009D6DBA" w:rsidRPr="00226281" w:rsidRDefault="009D6DBA" w:rsidP="00BC629F">
      <w:pPr>
        <w:pStyle w:val="30"/>
        <w:rPr>
          <w:color w:val="000000" w:themeColor="text1"/>
        </w:rPr>
      </w:pPr>
      <w:r w:rsidRPr="00226281">
        <w:rPr>
          <w:rFonts w:hint="eastAsia"/>
          <w:color w:val="000000" w:themeColor="text1"/>
        </w:rPr>
        <w:t xml:space="preserve">機器類の塗装 </w:t>
      </w:r>
    </w:p>
    <w:p w:rsidR="00050F84" w:rsidRPr="00226281" w:rsidRDefault="00050F84" w:rsidP="00050F84">
      <w:pPr>
        <w:pStyle w:val="14"/>
        <w:rPr>
          <w:color w:val="000000" w:themeColor="text1"/>
        </w:rPr>
      </w:pPr>
      <w:r w:rsidRPr="00226281">
        <w:rPr>
          <w:rFonts w:hint="eastAsia"/>
          <w:color w:val="000000" w:themeColor="text1"/>
        </w:rPr>
        <w:t>機器類の塗装仕様については、原則として日本下水道事業団編著</w:t>
      </w:r>
      <w:r w:rsidR="00503211" w:rsidRPr="00226281">
        <w:rPr>
          <w:rFonts w:hint="eastAsia"/>
          <w:color w:val="000000" w:themeColor="text1"/>
        </w:rPr>
        <w:t>「</w:t>
      </w:r>
      <w:r w:rsidRPr="00226281">
        <w:rPr>
          <w:rFonts w:hint="eastAsia"/>
          <w:color w:val="000000" w:themeColor="text1"/>
        </w:rPr>
        <w:t>機械設備工事一般仕様書</w:t>
      </w:r>
      <w:r w:rsidR="00503211" w:rsidRPr="00226281">
        <w:rPr>
          <w:rFonts w:hint="eastAsia"/>
          <w:color w:val="000000" w:themeColor="text1"/>
        </w:rPr>
        <w:t>」</w:t>
      </w:r>
      <w:r w:rsidRPr="00226281">
        <w:rPr>
          <w:rFonts w:hint="eastAsia"/>
          <w:color w:val="000000" w:themeColor="text1"/>
        </w:rPr>
        <w:t>に準拠すること。</w:t>
      </w:r>
    </w:p>
    <w:p w:rsidR="00050F84" w:rsidRPr="00226281" w:rsidRDefault="00050F84" w:rsidP="00050F84">
      <w:pPr>
        <w:pStyle w:val="14"/>
        <w:rPr>
          <w:color w:val="000000" w:themeColor="text1"/>
        </w:rPr>
      </w:pPr>
      <w:r w:rsidRPr="00226281">
        <w:rPr>
          <w:rFonts w:hint="eastAsia"/>
          <w:color w:val="000000" w:themeColor="text1"/>
        </w:rPr>
        <w:t>なお、受入貯留設備関連水槽</w:t>
      </w:r>
      <w:r w:rsidR="00BF71CB" w:rsidRPr="00226281">
        <w:rPr>
          <w:rFonts w:hint="eastAsia"/>
          <w:color w:val="000000" w:themeColor="text1"/>
        </w:rPr>
        <w:t>及び</w:t>
      </w:r>
      <w:r w:rsidRPr="00226281">
        <w:rPr>
          <w:rFonts w:hint="eastAsia"/>
          <w:color w:val="000000" w:themeColor="text1"/>
        </w:rPr>
        <w:t>汚泥貯留槽の槽内機器</w:t>
      </w:r>
      <w:r w:rsidR="00BF71CB" w:rsidRPr="00226281">
        <w:rPr>
          <w:rFonts w:hint="eastAsia"/>
          <w:color w:val="000000" w:themeColor="text1"/>
        </w:rPr>
        <w:t>及び</w:t>
      </w:r>
      <w:r w:rsidRPr="00226281">
        <w:rPr>
          <w:rFonts w:hint="eastAsia"/>
          <w:color w:val="000000" w:themeColor="text1"/>
        </w:rPr>
        <w:t>槽内配管は、樹脂製のものを除き、SUS製のものを含め、エポキシ樹脂等による耐食塗装を行うものとする。</w:t>
      </w:r>
    </w:p>
    <w:p w:rsidR="004473A4" w:rsidRPr="00226281" w:rsidRDefault="004473A4" w:rsidP="00BC629F">
      <w:pPr>
        <w:pStyle w:val="30"/>
        <w:rPr>
          <w:color w:val="000000" w:themeColor="text1"/>
        </w:rPr>
      </w:pPr>
      <w:r w:rsidRPr="00226281">
        <w:rPr>
          <w:rFonts w:hint="eastAsia"/>
          <w:color w:val="000000" w:themeColor="text1"/>
        </w:rPr>
        <w:lastRenderedPageBreak/>
        <w:t xml:space="preserve">機器類の耐震性 </w:t>
      </w:r>
    </w:p>
    <w:p w:rsidR="004473A4" w:rsidRPr="00226281" w:rsidRDefault="004473A4" w:rsidP="00A906AF">
      <w:pPr>
        <w:pStyle w:val="14"/>
        <w:rPr>
          <w:color w:val="000000" w:themeColor="text1"/>
        </w:rPr>
      </w:pPr>
      <w:r w:rsidRPr="00226281">
        <w:rPr>
          <w:rFonts w:hint="eastAsia"/>
          <w:color w:val="000000" w:themeColor="text1"/>
        </w:rPr>
        <w:t>主要機器等は、特に地震力</w:t>
      </w:r>
      <w:r w:rsidR="002B3AC9" w:rsidRPr="00226281">
        <w:rPr>
          <w:rFonts w:hint="eastAsia"/>
          <w:color w:val="000000" w:themeColor="text1"/>
        </w:rPr>
        <w:t>及び</w:t>
      </w:r>
      <w:r w:rsidRPr="00226281">
        <w:rPr>
          <w:rFonts w:hint="eastAsia"/>
          <w:color w:val="000000" w:themeColor="text1"/>
        </w:rPr>
        <w:t>動荷重に対して、転倒、横滑り、脱落、破損</w:t>
      </w:r>
      <w:r w:rsidR="002B3AC9" w:rsidRPr="00226281">
        <w:rPr>
          <w:rFonts w:hint="eastAsia"/>
          <w:color w:val="000000" w:themeColor="text1"/>
        </w:rPr>
        <w:t>等</w:t>
      </w:r>
      <w:r w:rsidRPr="00226281">
        <w:rPr>
          <w:rFonts w:hint="eastAsia"/>
          <w:color w:val="000000" w:themeColor="text1"/>
        </w:rPr>
        <w:t xml:space="preserve">を起こさないように十分な強度を有する基礎ボルトで強固に固定しなければならない。 </w:t>
      </w:r>
    </w:p>
    <w:p w:rsidR="004473A4" w:rsidRPr="00226281" w:rsidRDefault="004473A4" w:rsidP="009056F4">
      <w:pPr>
        <w:pStyle w:val="14"/>
        <w:rPr>
          <w:color w:val="000000" w:themeColor="text1"/>
        </w:rPr>
      </w:pPr>
      <w:r w:rsidRPr="00226281">
        <w:rPr>
          <w:rFonts w:hint="eastAsia"/>
          <w:color w:val="000000" w:themeColor="text1"/>
        </w:rPr>
        <w:t>なお、地震力算定には、「官庁施設の総合耐震計画基準及び同解説</w:t>
      </w:r>
      <w:r w:rsidR="00701B65" w:rsidRPr="00226281">
        <w:rPr>
          <w:rFonts w:hint="eastAsia"/>
          <w:color w:val="000000" w:themeColor="text1"/>
        </w:rPr>
        <w:t>」</w:t>
      </w:r>
      <w:r w:rsidRPr="00226281">
        <w:rPr>
          <w:rFonts w:hint="eastAsia"/>
          <w:color w:val="000000" w:themeColor="text1"/>
        </w:rPr>
        <w:t>（最新版）</w:t>
      </w:r>
      <w:r w:rsidR="00CC4C9E" w:rsidRPr="00226281">
        <w:rPr>
          <w:rFonts w:hint="eastAsia"/>
          <w:color w:val="000000" w:themeColor="text1"/>
        </w:rPr>
        <w:t>及び</w:t>
      </w:r>
      <w:r w:rsidRPr="00226281">
        <w:rPr>
          <w:rFonts w:hint="eastAsia"/>
          <w:color w:val="000000" w:themeColor="text1"/>
        </w:rPr>
        <w:t>「建築設備耐震設計・施工指針</w:t>
      </w:r>
      <w:r w:rsidR="00701B65" w:rsidRPr="00226281">
        <w:rPr>
          <w:rFonts w:hint="eastAsia"/>
          <w:color w:val="000000" w:themeColor="text1"/>
        </w:rPr>
        <w:t>」</w:t>
      </w:r>
      <w:r w:rsidRPr="00226281">
        <w:rPr>
          <w:rFonts w:hint="eastAsia"/>
          <w:color w:val="000000" w:themeColor="text1"/>
        </w:rPr>
        <w:t>（最新版）に</w:t>
      </w:r>
      <w:r w:rsidR="00905C21" w:rsidRPr="00226281">
        <w:rPr>
          <w:rFonts w:hint="eastAsia"/>
          <w:color w:val="000000" w:themeColor="text1"/>
        </w:rPr>
        <w:t>準ずる</w:t>
      </w:r>
      <w:r w:rsidRPr="00226281">
        <w:rPr>
          <w:rFonts w:hint="eastAsia"/>
          <w:color w:val="000000" w:themeColor="text1"/>
        </w:rPr>
        <w:t>こととし、設備機器の設計用標準水平震度（Ks）については、</w:t>
      </w:r>
      <w:r w:rsidR="00503211" w:rsidRPr="00226281">
        <w:rPr>
          <w:rFonts w:hint="eastAsia"/>
          <w:color w:val="000000" w:themeColor="text1"/>
        </w:rPr>
        <w:t>日本下水道事業団編著</w:t>
      </w:r>
      <w:r w:rsidRPr="00226281">
        <w:rPr>
          <w:rFonts w:hint="eastAsia"/>
          <w:color w:val="000000" w:themeColor="text1"/>
        </w:rPr>
        <w:t>「機械設備工事必携</w:t>
      </w:r>
      <w:r w:rsidR="00701B65" w:rsidRPr="00226281">
        <w:rPr>
          <w:rFonts w:hint="eastAsia"/>
          <w:color w:val="000000" w:themeColor="text1"/>
        </w:rPr>
        <w:t>」</w:t>
      </w:r>
      <w:r w:rsidRPr="00226281">
        <w:rPr>
          <w:rFonts w:hint="eastAsia"/>
          <w:color w:val="000000" w:themeColor="text1"/>
        </w:rPr>
        <w:t xml:space="preserve">（最新版）の付則17の「設備機器の設計用標準水平震度（Ks）」に従うものとする。 </w:t>
      </w:r>
    </w:p>
    <w:p w:rsidR="00050F84" w:rsidRPr="00226281" w:rsidRDefault="00050F84" w:rsidP="00BC629F">
      <w:pPr>
        <w:pStyle w:val="30"/>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処理棟処理部には地階機器等の搬入搬出用にマシンハッチ等を適所に設け、また</w:t>
      </w:r>
      <w:r w:rsidR="00F72681" w:rsidRPr="00226281">
        <w:rPr>
          <w:rFonts w:hint="eastAsia"/>
          <w:color w:val="000000" w:themeColor="text1"/>
        </w:rPr>
        <w:t>2</w:t>
      </w:r>
      <w:r w:rsidRPr="00226281">
        <w:rPr>
          <w:rFonts w:hint="eastAsia"/>
          <w:color w:val="000000" w:themeColor="text1"/>
        </w:rPr>
        <w:t>階機器等の搬入搬出用にバルコニー</w:t>
      </w:r>
      <w:r w:rsidR="006724E3" w:rsidRPr="00226281">
        <w:rPr>
          <w:rFonts w:hint="eastAsia"/>
          <w:color w:val="000000" w:themeColor="text1"/>
        </w:rPr>
        <w:t>又は</w:t>
      </w:r>
      <w:r w:rsidRPr="00226281">
        <w:rPr>
          <w:rFonts w:hint="eastAsia"/>
          <w:color w:val="000000" w:themeColor="text1"/>
        </w:rPr>
        <w:t>マシンハッチを適所に設け、併せて</w:t>
      </w:r>
      <w:r w:rsidR="00F72681" w:rsidRPr="00226281">
        <w:rPr>
          <w:rFonts w:hint="eastAsia"/>
          <w:color w:val="000000" w:themeColor="text1"/>
        </w:rPr>
        <w:t>1</w:t>
      </w:r>
      <w:r w:rsidRPr="00226281">
        <w:rPr>
          <w:rFonts w:hint="eastAsia"/>
          <w:color w:val="000000" w:themeColor="text1"/>
        </w:rPr>
        <w:t>階機器等の搬入搬出用を含めホイストレール、リモコン式電動チェーンブロック（荷鎖は強靱性</w:t>
      </w:r>
      <w:r w:rsidR="00F72681" w:rsidRPr="00226281">
        <w:rPr>
          <w:rFonts w:hint="eastAsia"/>
          <w:color w:val="000000" w:themeColor="text1"/>
        </w:rPr>
        <w:t>、</w:t>
      </w:r>
      <w:r w:rsidRPr="00226281">
        <w:rPr>
          <w:rFonts w:hint="eastAsia"/>
          <w:color w:val="000000" w:themeColor="text1"/>
        </w:rPr>
        <w:t>耐久性</w:t>
      </w:r>
      <w:r w:rsidR="00F72681" w:rsidRPr="00226281">
        <w:rPr>
          <w:rFonts w:hint="eastAsia"/>
          <w:color w:val="000000" w:themeColor="text1"/>
        </w:rPr>
        <w:t>、</w:t>
      </w:r>
      <w:r w:rsidRPr="00226281">
        <w:rPr>
          <w:rFonts w:hint="eastAsia"/>
          <w:color w:val="000000" w:themeColor="text1"/>
        </w:rPr>
        <w:t>防錆性等に優れているもの）等を計画すること。</w:t>
      </w:r>
    </w:p>
    <w:p w:rsidR="002F596B" w:rsidRPr="00226281" w:rsidRDefault="00050F84" w:rsidP="00CA6B59">
      <w:pPr>
        <w:pStyle w:val="6"/>
        <w:rPr>
          <w:color w:val="000000" w:themeColor="text1"/>
        </w:rPr>
      </w:pPr>
      <w:r w:rsidRPr="00226281">
        <w:rPr>
          <w:rFonts w:hint="eastAsia"/>
          <w:color w:val="000000" w:themeColor="text1"/>
        </w:rPr>
        <w:t>ポンプ等各機器の</w:t>
      </w:r>
      <w:r w:rsidR="00473F34" w:rsidRPr="00226281">
        <w:rPr>
          <w:rFonts w:hint="eastAsia"/>
          <w:color w:val="000000" w:themeColor="text1"/>
        </w:rPr>
        <w:t>保守・点検、修理等</w:t>
      </w:r>
      <w:r w:rsidRPr="00226281">
        <w:rPr>
          <w:rFonts w:hint="eastAsia"/>
          <w:color w:val="000000" w:themeColor="text1"/>
        </w:rPr>
        <w:t>のために、吊上用フック（必要箇所）、移動式機器吊上装置（必要数）を計画すること。</w:t>
      </w:r>
    </w:p>
    <w:p w:rsidR="002F596B" w:rsidRPr="00226281" w:rsidRDefault="00050F84" w:rsidP="00CA6B59">
      <w:pPr>
        <w:pStyle w:val="6"/>
        <w:rPr>
          <w:color w:val="000000" w:themeColor="text1"/>
        </w:rPr>
      </w:pPr>
      <w:r w:rsidRPr="00226281">
        <w:rPr>
          <w:rFonts w:hint="eastAsia"/>
          <w:color w:val="000000" w:themeColor="text1"/>
        </w:rPr>
        <w:t>地下ポンプ室など地階から2階まで機器等の点検用主要通路は、整然としたものとして計画するとともに有効幅1.2ｍ以上を確保すること。その他の通路等は有効幅1.0ｍ以上を確保すること。</w:t>
      </w:r>
    </w:p>
    <w:p w:rsidR="002F596B" w:rsidRPr="00226281" w:rsidRDefault="00EF5D55" w:rsidP="00CA6B59">
      <w:pPr>
        <w:pStyle w:val="6"/>
        <w:rPr>
          <w:color w:val="000000" w:themeColor="text1"/>
        </w:rPr>
      </w:pPr>
      <w:r w:rsidRPr="00226281">
        <w:rPr>
          <w:rFonts w:hint="eastAsia"/>
          <w:color w:val="000000" w:themeColor="text1"/>
        </w:rPr>
        <w:t>本件施設</w:t>
      </w:r>
      <w:r w:rsidR="00050F84" w:rsidRPr="00226281">
        <w:rPr>
          <w:rFonts w:hint="eastAsia"/>
          <w:color w:val="000000" w:themeColor="text1"/>
        </w:rPr>
        <w:t>の工事に用いるアンカーボルト類、槽内のボルト・ナット類ほか金物類は</w:t>
      </w:r>
      <w:r w:rsidR="00E67370" w:rsidRPr="00226281">
        <w:rPr>
          <w:rFonts w:hint="eastAsia"/>
          <w:color w:val="000000" w:themeColor="text1"/>
        </w:rPr>
        <w:t>全て</w:t>
      </w:r>
      <w:r w:rsidR="00050F84" w:rsidRPr="00226281">
        <w:rPr>
          <w:rFonts w:hint="eastAsia"/>
          <w:color w:val="000000" w:themeColor="text1"/>
        </w:rPr>
        <w:t>SUS製とすること。なお</w:t>
      </w:r>
      <w:r w:rsidR="00CD6F94" w:rsidRPr="00226281">
        <w:rPr>
          <w:rFonts w:hint="eastAsia"/>
          <w:color w:val="000000" w:themeColor="text1"/>
        </w:rPr>
        <w:t>、</w:t>
      </w:r>
      <w:r w:rsidR="00050F84" w:rsidRPr="00226281">
        <w:rPr>
          <w:rFonts w:hint="eastAsia"/>
          <w:color w:val="000000" w:themeColor="text1"/>
        </w:rPr>
        <w:t>特に強度を要しない場合は樹脂製も可とする。</w:t>
      </w:r>
    </w:p>
    <w:p w:rsidR="002F596B" w:rsidRPr="00226281" w:rsidRDefault="00050F84" w:rsidP="00CA6B59">
      <w:pPr>
        <w:pStyle w:val="6"/>
        <w:rPr>
          <w:color w:val="000000" w:themeColor="text1"/>
        </w:rPr>
      </w:pPr>
      <w:r w:rsidRPr="00226281">
        <w:rPr>
          <w:rFonts w:hint="eastAsia"/>
          <w:color w:val="000000" w:themeColor="text1"/>
        </w:rPr>
        <w:t>ボルト・ナット類において、ボルトのネジ山はナットから3山以上でるように施工すること。</w:t>
      </w:r>
    </w:p>
    <w:p w:rsidR="002F596B" w:rsidRPr="00226281" w:rsidRDefault="00050F84" w:rsidP="00CA6B59">
      <w:pPr>
        <w:pStyle w:val="6"/>
        <w:rPr>
          <w:color w:val="000000" w:themeColor="text1"/>
        </w:rPr>
      </w:pPr>
      <w:r w:rsidRPr="00226281">
        <w:rPr>
          <w:rFonts w:hint="eastAsia"/>
          <w:color w:val="000000" w:themeColor="text1"/>
        </w:rPr>
        <w:t>ダイヤフラム型ポンプを除きポンプ、ブロワ等の機械基礎は</w:t>
      </w:r>
      <w:r w:rsidR="00701B65" w:rsidRPr="00226281">
        <w:rPr>
          <w:rFonts w:hint="eastAsia"/>
          <w:color w:val="000000" w:themeColor="text1"/>
        </w:rPr>
        <w:t>、</w:t>
      </w:r>
      <w:r w:rsidRPr="00226281">
        <w:rPr>
          <w:rFonts w:hint="eastAsia"/>
          <w:color w:val="000000" w:themeColor="text1"/>
        </w:rPr>
        <w:t>原則として</w:t>
      </w:r>
      <w:r w:rsidR="00F72681" w:rsidRPr="00226281">
        <w:rPr>
          <w:rFonts w:hint="eastAsia"/>
          <w:color w:val="000000" w:themeColor="text1"/>
        </w:rPr>
        <w:t>1</w:t>
      </w:r>
      <w:r w:rsidRPr="00226281">
        <w:rPr>
          <w:rFonts w:hint="eastAsia"/>
          <w:color w:val="000000" w:themeColor="text1"/>
        </w:rPr>
        <w:t>台</w:t>
      </w:r>
      <w:r w:rsidR="00701B65" w:rsidRPr="00226281">
        <w:rPr>
          <w:rFonts w:hint="eastAsia"/>
          <w:color w:val="000000" w:themeColor="text1"/>
        </w:rPr>
        <w:t>ごと</w:t>
      </w:r>
      <w:r w:rsidRPr="00226281">
        <w:rPr>
          <w:rFonts w:hint="eastAsia"/>
          <w:color w:val="000000" w:themeColor="text1"/>
        </w:rPr>
        <w:t>に独立して設け、維持管理スペースを十分確保すること。</w:t>
      </w:r>
    </w:p>
    <w:p w:rsidR="002F596B" w:rsidRPr="00226281" w:rsidRDefault="00050F84" w:rsidP="00CA6B59">
      <w:pPr>
        <w:pStyle w:val="6"/>
        <w:rPr>
          <w:color w:val="000000" w:themeColor="text1"/>
        </w:rPr>
      </w:pPr>
      <w:r w:rsidRPr="00226281">
        <w:rPr>
          <w:rFonts w:hint="eastAsia"/>
          <w:color w:val="000000" w:themeColor="text1"/>
        </w:rPr>
        <w:t>機械基礎の鉄筋は機器の種別、運転状態等により適切なものとし、原則として床スラブ差筋に溶接すること。また</w:t>
      </w:r>
      <w:r w:rsidR="00CD6F94" w:rsidRPr="00226281">
        <w:rPr>
          <w:rFonts w:hint="eastAsia"/>
          <w:color w:val="000000" w:themeColor="text1"/>
        </w:rPr>
        <w:t>、</w:t>
      </w:r>
      <w:r w:rsidRPr="00226281">
        <w:rPr>
          <w:rFonts w:hint="eastAsia"/>
          <w:color w:val="000000" w:themeColor="text1"/>
        </w:rPr>
        <w:t>主要機器の基礎ボルトは原則として機械基礎の鉄筋に強固に緊結すること。なお、対象によっては接着系の穿孔アンカーによる施工を認めることがある</w:t>
      </w:r>
      <w:r w:rsidR="00A3383B" w:rsidRPr="00226281">
        <w:rPr>
          <w:rFonts w:hint="eastAsia"/>
          <w:color w:val="000000" w:themeColor="text1"/>
        </w:rPr>
        <w:t>が、その場合は「機械設備工事必携　工事管理記録（本編）」「機械設備工事必携（施工編）」（いずれも日本下水道事業団　編著）に準拠した施工計画書を提出し、本組合の承諾を得ること。</w:t>
      </w:r>
    </w:p>
    <w:p w:rsidR="002F596B" w:rsidRPr="00226281" w:rsidRDefault="00050F84" w:rsidP="00CA6B59">
      <w:pPr>
        <w:pStyle w:val="6"/>
        <w:rPr>
          <w:color w:val="000000" w:themeColor="text1"/>
        </w:rPr>
      </w:pPr>
      <w:r w:rsidRPr="00226281">
        <w:rPr>
          <w:rFonts w:hint="eastAsia"/>
          <w:color w:val="000000" w:themeColor="text1"/>
        </w:rPr>
        <w:t>RC造の水槽内気相部で腐食性ガスに触れる部分の躯体貫通ノズルの材質はHIVP、HTVP等とする。</w:t>
      </w:r>
    </w:p>
    <w:p w:rsidR="002F596B" w:rsidRPr="00226281" w:rsidRDefault="00050F84" w:rsidP="00CA6B59">
      <w:pPr>
        <w:pStyle w:val="6"/>
        <w:rPr>
          <w:color w:val="000000" w:themeColor="text1"/>
        </w:rPr>
      </w:pPr>
      <w:r w:rsidRPr="00226281">
        <w:rPr>
          <w:rFonts w:hint="eastAsia"/>
          <w:color w:val="000000" w:themeColor="text1"/>
        </w:rPr>
        <w:t>機械設備のうち、給脂が必要な機器類については、原則として自動給脂機を設けること。</w:t>
      </w:r>
    </w:p>
    <w:p w:rsidR="002F596B" w:rsidRPr="00226281" w:rsidRDefault="00050F84" w:rsidP="00CA6B59">
      <w:pPr>
        <w:pStyle w:val="6"/>
        <w:rPr>
          <w:color w:val="000000" w:themeColor="text1"/>
        </w:rPr>
      </w:pPr>
      <w:r w:rsidRPr="00226281">
        <w:rPr>
          <w:rFonts w:hint="eastAsia"/>
          <w:color w:val="000000" w:themeColor="text1"/>
        </w:rPr>
        <w:t>駆動装置のオイルドレン部はオイル交換を考慮して、短管＋バルブ＋プラグ止めとすること。</w:t>
      </w:r>
    </w:p>
    <w:p w:rsidR="002F596B" w:rsidRPr="00226281" w:rsidRDefault="00050F84" w:rsidP="00CA6B59">
      <w:pPr>
        <w:pStyle w:val="6"/>
        <w:rPr>
          <w:color w:val="000000" w:themeColor="text1"/>
        </w:rPr>
      </w:pPr>
      <w:r w:rsidRPr="00226281">
        <w:rPr>
          <w:rFonts w:hint="eastAsia"/>
          <w:color w:val="000000" w:themeColor="text1"/>
        </w:rPr>
        <w:lastRenderedPageBreak/>
        <w:t>薬品類（ローリー車</w:t>
      </w:r>
      <w:r w:rsidR="00F8400A" w:rsidRPr="00226281">
        <w:rPr>
          <w:rFonts w:hint="eastAsia"/>
          <w:color w:val="000000" w:themeColor="text1"/>
        </w:rPr>
        <w:t>を</w:t>
      </w:r>
      <w:r w:rsidRPr="00226281">
        <w:rPr>
          <w:rFonts w:hint="eastAsia"/>
          <w:color w:val="000000" w:themeColor="text1"/>
        </w:rPr>
        <w:t>除く</w:t>
      </w:r>
      <w:r w:rsidR="00A7435F" w:rsidRPr="00226281">
        <w:rPr>
          <w:rFonts w:hint="eastAsia"/>
          <w:color w:val="000000" w:themeColor="text1"/>
        </w:rPr>
        <w:t>。</w:t>
      </w:r>
      <w:r w:rsidRPr="00226281">
        <w:rPr>
          <w:rFonts w:hint="eastAsia"/>
          <w:color w:val="000000" w:themeColor="text1"/>
        </w:rPr>
        <w:t>）の搬入・荷下ろし作業については、風雨（濡れずに作業できる等）に影響されないものとし、施設配置等に反映すること。</w:t>
      </w:r>
    </w:p>
    <w:p w:rsidR="002F596B" w:rsidRPr="00226281" w:rsidRDefault="00050F84" w:rsidP="00CA6B59">
      <w:pPr>
        <w:pStyle w:val="6"/>
        <w:rPr>
          <w:color w:val="000000" w:themeColor="text1"/>
        </w:rPr>
      </w:pPr>
      <w:r w:rsidRPr="00226281">
        <w:rPr>
          <w:rFonts w:hint="eastAsia"/>
          <w:color w:val="000000" w:themeColor="text1"/>
        </w:rPr>
        <w:t>水槽の有効容量は、低水位(LWL)から高水位(HWL)までの容量とすること。</w:t>
      </w:r>
    </w:p>
    <w:p w:rsidR="002F596B" w:rsidRPr="00226281" w:rsidRDefault="00050F84" w:rsidP="00CA6B59">
      <w:pPr>
        <w:pStyle w:val="6"/>
        <w:rPr>
          <w:color w:val="000000" w:themeColor="text1"/>
        </w:rPr>
      </w:pPr>
      <w:r w:rsidRPr="00226281">
        <w:rPr>
          <w:rFonts w:hint="eastAsia"/>
          <w:color w:val="000000" w:themeColor="text1"/>
        </w:rPr>
        <w:t>水槽底部の勾配は、受入貯留関連</w:t>
      </w:r>
      <w:r w:rsidR="00BF71CB" w:rsidRPr="00226281">
        <w:rPr>
          <w:rFonts w:hint="eastAsia"/>
          <w:color w:val="000000" w:themeColor="text1"/>
        </w:rPr>
        <w:t>及び</w:t>
      </w:r>
      <w:r w:rsidRPr="00226281">
        <w:rPr>
          <w:rFonts w:hint="eastAsia"/>
          <w:color w:val="000000" w:themeColor="text1"/>
        </w:rPr>
        <w:t>汚泥処理関連の水槽で〔</w:t>
      </w:r>
      <w:r w:rsidR="008864CB" w:rsidRPr="00226281">
        <w:rPr>
          <w:rFonts w:hint="eastAsia"/>
          <w:color w:val="000000" w:themeColor="text1"/>
        </w:rPr>
        <w:t xml:space="preserve"> </w:t>
      </w:r>
      <w:r w:rsidRPr="00226281">
        <w:rPr>
          <w:rFonts w:hint="eastAsia"/>
          <w:color w:val="000000" w:themeColor="text1"/>
        </w:rPr>
        <w:t>5</w:t>
      </w:r>
      <w:r w:rsidR="008864CB" w:rsidRPr="00226281">
        <w:rPr>
          <w:rFonts w:hint="eastAsia"/>
          <w:color w:val="000000" w:themeColor="text1"/>
        </w:rPr>
        <w:t xml:space="preserve"> </w:t>
      </w:r>
      <w:r w:rsidRPr="00226281">
        <w:rPr>
          <w:rFonts w:hint="eastAsia"/>
          <w:color w:val="000000" w:themeColor="text1"/>
        </w:rPr>
        <w:t>〕％以上、それ以外の水槽については〔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〕％以上確保すること。</w:t>
      </w:r>
    </w:p>
    <w:p w:rsidR="002F596B" w:rsidRPr="00226281" w:rsidRDefault="00050F84" w:rsidP="00CA6B59">
      <w:pPr>
        <w:pStyle w:val="6"/>
        <w:rPr>
          <w:color w:val="000000" w:themeColor="text1"/>
        </w:rPr>
      </w:pPr>
      <w:r w:rsidRPr="00226281">
        <w:rPr>
          <w:rFonts w:hint="eastAsia"/>
          <w:color w:val="000000" w:themeColor="text1"/>
        </w:rPr>
        <w:t>作業員等が槽内で清掃作業を行う可能性のある水槽上部には原則としてマンホールを</w:t>
      </w:r>
      <w:r w:rsidR="00F72681" w:rsidRPr="00226281">
        <w:rPr>
          <w:rFonts w:hint="eastAsia"/>
          <w:color w:val="000000" w:themeColor="text1"/>
        </w:rPr>
        <w:t>2</w:t>
      </w:r>
      <w:r w:rsidRPr="00226281">
        <w:rPr>
          <w:rFonts w:hint="eastAsia"/>
          <w:color w:val="000000" w:themeColor="text1"/>
        </w:rPr>
        <w:t>箇所（750φ，600φ、FRP製同等以上）設けること。</w:t>
      </w:r>
    </w:p>
    <w:p w:rsidR="002F596B" w:rsidRPr="00226281" w:rsidRDefault="00050F84" w:rsidP="00CA6B59">
      <w:pPr>
        <w:pStyle w:val="6"/>
        <w:rPr>
          <w:color w:val="000000" w:themeColor="text1"/>
        </w:rPr>
      </w:pPr>
      <w:r w:rsidRPr="00226281">
        <w:rPr>
          <w:rFonts w:hint="eastAsia"/>
          <w:color w:val="000000" w:themeColor="text1"/>
        </w:rPr>
        <w:t>受入室、沈砂除去室、ホッパ室等の雰囲気の悪い部屋に設置する機器類の架台については、SUS製</w:t>
      </w:r>
      <w:r w:rsidR="006724E3" w:rsidRPr="00226281">
        <w:rPr>
          <w:rFonts w:hint="eastAsia"/>
          <w:color w:val="000000" w:themeColor="text1"/>
        </w:rPr>
        <w:t>又は</w:t>
      </w:r>
      <w:r w:rsidRPr="00226281">
        <w:rPr>
          <w:rFonts w:hint="eastAsia"/>
          <w:color w:val="000000" w:themeColor="text1"/>
        </w:rPr>
        <w:t>溶融亜鉛メッキ塗装品とすること。</w:t>
      </w:r>
    </w:p>
    <w:p w:rsidR="002F596B" w:rsidRPr="00226281" w:rsidRDefault="00050F84" w:rsidP="00CA6B59">
      <w:pPr>
        <w:pStyle w:val="6"/>
        <w:rPr>
          <w:color w:val="000000" w:themeColor="text1"/>
        </w:rPr>
      </w:pPr>
      <w:r w:rsidRPr="00226281">
        <w:rPr>
          <w:rFonts w:hint="eastAsia"/>
          <w:color w:val="000000" w:themeColor="text1"/>
        </w:rPr>
        <w:t>機器の配置は壁・柱との離れ〔</w:t>
      </w:r>
      <w:r w:rsidR="00905C21" w:rsidRPr="00226281">
        <w:rPr>
          <w:rFonts w:hint="eastAsia"/>
          <w:color w:val="000000" w:themeColor="text1"/>
        </w:rPr>
        <w:t xml:space="preserve"> </w:t>
      </w:r>
      <w:r w:rsidRPr="00226281">
        <w:rPr>
          <w:rFonts w:hint="eastAsia"/>
          <w:color w:val="000000" w:themeColor="text1"/>
        </w:rPr>
        <w:t>1.0</w:t>
      </w:r>
      <w:r w:rsidR="00905C21" w:rsidRPr="00226281">
        <w:rPr>
          <w:rFonts w:hint="eastAsia"/>
          <w:color w:val="000000" w:themeColor="text1"/>
        </w:rPr>
        <w:t xml:space="preserve"> </w:t>
      </w:r>
      <w:r w:rsidRPr="00226281">
        <w:rPr>
          <w:rFonts w:hint="eastAsia"/>
          <w:color w:val="000000" w:themeColor="text1"/>
        </w:rPr>
        <w:t>〕ｍ、機械基礎間では最小〔</w:t>
      </w:r>
      <w:r w:rsidR="00905C21" w:rsidRPr="00226281">
        <w:rPr>
          <w:rFonts w:hint="eastAsia"/>
          <w:color w:val="000000" w:themeColor="text1"/>
        </w:rPr>
        <w:t xml:space="preserve"> </w:t>
      </w:r>
      <w:r w:rsidRPr="00226281">
        <w:rPr>
          <w:rFonts w:hint="eastAsia"/>
          <w:color w:val="000000" w:themeColor="text1"/>
        </w:rPr>
        <w:t>0.6</w:t>
      </w:r>
      <w:r w:rsidR="00905C21" w:rsidRPr="00226281">
        <w:rPr>
          <w:rFonts w:hint="eastAsia"/>
          <w:color w:val="000000" w:themeColor="text1"/>
        </w:rPr>
        <w:t xml:space="preserve"> </w:t>
      </w:r>
      <w:r w:rsidRPr="00226281">
        <w:rPr>
          <w:rFonts w:hint="eastAsia"/>
          <w:color w:val="000000" w:themeColor="text1"/>
        </w:rPr>
        <w:t>〕ｍかつ機械基礎幅員以上を確保すること。</w:t>
      </w:r>
    </w:p>
    <w:p w:rsidR="002F596B" w:rsidRPr="00226281" w:rsidRDefault="00050F84" w:rsidP="00CA6B59">
      <w:pPr>
        <w:pStyle w:val="6"/>
        <w:rPr>
          <w:color w:val="000000" w:themeColor="text1"/>
        </w:rPr>
      </w:pPr>
      <w:r w:rsidRPr="00226281">
        <w:rPr>
          <w:rFonts w:hint="eastAsia"/>
          <w:color w:val="000000" w:themeColor="text1"/>
        </w:rPr>
        <w:t>主要な処理に係るポンプ、ブロワ類等の設置台数については、原則としてメンテナンス及び故障等の非常時を考慮して交互利用機を設けるものとする。なお、型式</w:t>
      </w:r>
      <w:r w:rsidR="00F72681" w:rsidRPr="00226281">
        <w:rPr>
          <w:rFonts w:hint="eastAsia"/>
          <w:color w:val="000000" w:themeColor="text1"/>
        </w:rPr>
        <w:t>、</w:t>
      </w:r>
      <w:r w:rsidRPr="00226281">
        <w:rPr>
          <w:rFonts w:hint="eastAsia"/>
          <w:color w:val="000000" w:themeColor="text1"/>
        </w:rPr>
        <w:t>能力等が類似している交互利用機については、運転管理に支障が生じないことを前提に、維持補修費低減を目的として共通化を図ることも可とする。</w:t>
      </w:r>
    </w:p>
    <w:p w:rsidR="00100FFA" w:rsidRPr="00226281" w:rsidRDefault="00100FFA" w:rsidP="00FA3AB0">
      <w:pPr>
        <w:pStyle w:val="15"/>
        <w:rPr>
          <w:color w:val="000000" w:themeColor="text1"/>
        </w:rPr>
      </w:pPr>
    </w:p>
    <w:p w:rsidR="00100FFA" w:rsidRPr="00226281" w:rsidRDefault="007A7851">
      <w:pPr>
        <w:pStyle w:val="10"/>
        <w:rPr>
          <w:color w:val="000000" w:themeColor="text1"/>
        </w:rPr>
      </w:pPr>
      <w:bookmarkStart w:id="261" w:name="_Ref469994916"/>
      <w:bookmarkStart w:id="262" w:name="_Toc488675670"/>
      <w:bookmarkStart w:id="263" w:name="_Toc491439815"/>
      <w:r w:rsidRPr="00226281">
        <w:rPr>
          <w:rFonts w:hint="eastAsia"/>
          <w:color w:val="000000" w:themeColor="text1"/>
        </w:rPr>
        <w:lastRenderedPageBreak/>
        <w:t>水処理</w:t>
      </w:r>
      <w:r w:rsidR="00EC37EC" w:rsidRPr="00226281">
        <w:rPr>
          <w:rFonts w:hint="eastAsia"/>
          <w:color w:val="000000" w:themeColor="text1"/>
        </w:rPr>
        <w:t>・</w:t>
      </w:r>
      <w:r w:rsidRPr="00226281">
        <w:rPr>
          <w:rFonts w:hint="eastAsia"/>
          <w:color w:val="000000" w:themeColor="text1"/>
        </w:rPr>
        <w:t>資源化設備（ケース</w:t>
      </w:r>
      <w:r w:rsidRPr="00226281">
        <w:rPr>
          <w:rFonts w:hint="eastAsia"/>
          <w:color w:val="000000" w:themeColor="text1"/>
        </w:rPr>
        <w:t>1</w:t>
      </w:r>
      <w:r w:rsidRPr="00226281">
        <w:rPr>
          <w:rFonts w:hint="eastAsia"/>
          <w:color w:val="000000" w:themeColor="text1"/>
        </w:rPr>
        <w:t>：</w:t>
      </w:r>
      <w:r w:rsidR="00E17E92" w:rsidRPr="00226281">
        <w:rPr>
          <w:rFonts w:hint="eastAsia"/>
          <w:color w:val="000000" w:themeColor="text1"/>
        </w:rPr>
        <w:t>高負荷膜</w:t>
      </w:r>
      <w:r w:rsidRPr="00226281">
        <w:rPr>
          <w:rFonts w:hint="eastAsia"/>
          <w:color w:val="000000" w:themeColor="text1"/>
        </w:rPr>
        <w:t>）</w:t>
      </w:r>
      <w:bookmarkEnd w:id="261"/>
      <w:bookmarkEnd w:id="262"/>
      <w:bookmarkEnd w:id="263"/>
    </w:p>
    <w:p w:rsidR="005139B8" w:rsidRPr="00226281" w:rsidRDefault="005139B8" w:rsidP="00234758">
      <w:pPr>
        <w:ind w:firstLineChars="100" w:firstLine="210"/>
        <w:rPr>
          <w:color w:val="000000" w:themeColor="text1"/>
        </w:rPr>
      </w:pPr>
    </w:p>
    <w:p w:rsidR="00100FFA" w:rsidRPr="00226281" w:rsidRDefault="009D1922" w:rsidP="00234758">
      <w:pPr>
        <w:ind w:firstLineChars="100" w:firstLine="210"/>
        <w:rPr>
          <w:color w:val="000000" w:themeColor="text1"/>
        </w:rPr>
      </w:pPr>
      <w:r w:rsidRPr="00226281">
        <w:rPr>
          <w:rFonts w:hint="eastAsia"/>
          <w:color w:val="000000" w:themeColor="text1"/>
        </w:rPr>
        <w:t>「</w:t>
      </w:r>
      <w:r w:rsidR="00E63238" w:rsidRPr="00226281">
        <w:rPr>
          <w:rFonts w:hint="eastAsia"/>
          <w:color w:val="000000" w:themeColor="text1"/>
        </w:rPr>
        <w:t>第４章</w:t>
      </w:r>
      <w:r w:rsidRPr="00226281">
        <w:rPr>
          <w:rFonts w:hint="eastAsia"/>
          <w:color w:val="000000" w:themeColor="text1"/>
        </w:rPr>
        <w:t>」</w:t>
      </w:r>
      <w:r w:rsidR="006724E3" w:rsidRPr="00226281">
        <w:rPr>
          <w:rFonts w:hint="eastAsia"/>
          <w:color w:val="000000" w:themeColor="text1"/>
        </w:rPr>
        <w:t>又は</w:t>
      </w:r>
      <w:r w:rsidRPr="00226281">
        <w:rPr>
          <w:rFonts w:hint="eastAsia"/>
          <w:color w:val="000000" w:themeColor="text1"/>
        </w:rPr>
        <w:t>「</w:t>
      </w:r>
      <w:r w:rsidR="00E63238" w:rsidRPr="00226281">
        <w:rPr>
          <w:rFonts w:hint="eastAsia"/>
          <w:color w:val="000000" w:themeColor="text1"/>
        </w:rPr>
        <w:t>第５章</w:t>
      </w:r>
      <w:r w:rsidRPr="00226281">
        <w:rPr>
          <w:rFonts w:hint="eastAsia"/>
          <w:color w:val="000000" w:themeColor="text1"/>
        </w:rPr>
        <w:t>」のいずれかを選択すること。</w:t>
      </w:r>
    </w:p>
    <w:p w:rsidR="009D1922" w:rsidRPr="00226281" w:rsidRDefault="009D1922" w:rsidP="00234758">
      <w:pPr>
        <w:ind w:firstLineChars="100" w:firstLine="210"/>
        <w:rPr>
          <w:color w:val="000000" w:themeColor="text1"/>
        </w:rPr>
      </w:pPr>
      <w:r w:rsidRPr="00226281">
        <w:rPr>
          <w:rFonts w:hint="eastAsia"/>
          <w:color w:val="000000" w:themeColor="text1"/>
        </w:rPr>
        <w:t>選択の視点は「</w:t>
      </w:r>
      <w:r w:rsidR="009B7533" w:rsidRPr="00226281">
        <w:rPr>
          <w:rFonts w:hint="eastAsia"/>
          <w:color w:val="000000" w:themeColor="text1"/>
        </w:rPr>
        <w:t>第1章　第２節　1．全体計画</w:t>
      </w:r>
      <w:r w:rsidRPr="00226281">
        <w:rPr>
          <w:rFonts w:hint="eastAsia"/>
          <w:color w:val="000000" w:themeColor="text1"/>
        </w:rPr>
        <w:t>」によるもの</w:t>
      </w:r>
      <w:r w:rsidR="008F0999" w:rsidRPr="00226281">
        <w:rPr>
          <w:rFonts w:hint="eastAsia"/>
          <w:color w:val="000000" w:themeColor="text1"/>
        </w:rPr>
        <w:t>とし</w:t>
      </w:r>
      <w:r w:rsidRPr="00226281">
        <w:rPr>
          <w:rFonts w:hint="eastAsia"/>
          <w:color w:val="000000" w:themeColor="text1"/>
        </w:rPr>
        <w:t>、根拠資料を提示すること。</w:t>
      </w:r>
    </w:p>
    <w:p w:rsidR="00E63238" w:rsidRPr="00226281" w:rsidRDefault="00E63238" w:rsidP="00E63238">
      <w:pPr>
        <w:ind w:firstLineChars="100" w:firstLine="210"/>
        <w:rPr>
          <w:color w:val="000000" w:themeColor="text1"/>
        </w:rPr>
      </w:pPr>
      <w:r w:rsidRPr="00226281">
        <w:rPr>
          <w:rFonts w:hint="eastAsia"/>
          <w:color w:val="000000" w:themeColor="text1"/>
        </w:rPr>
        <w:t>また、「第４章」から「第７章」に示す設備構成は、本組合が考える案であり、「汚泥再生処理センター性能指針」の性能確認条件</w:t>
      </w:r>
      <w:r w:rsidR="007237FF" w:rsidRPr="00226281">
        <w:rPr>
          <w:rFonts w:hint="eastAsia"/>
          <w:color w:val="000000" w:themeColor="text1"/>
        </w:rPr>
        <w:t>及び「</w:t>
      </w:r>
      <w:r w:rsidR="009B7533" w:rsidRPr="00226281">
        <w:rPr>
          <w:rFonts w:hint="eastAsia"/>
          <w:color w:val="000000" w:themeColor="text1"/>
        </w:rPr>
        <w:t>第1章　第２節　1．全体計画</w:t>
      </w:r>
      <w:r w:rsidR="007237FF" w:rsidRPr="00226281">
        <w:rPr>
          <w:rFonts w:hint="eastAsia"/>
          <w:color w:val="000000" w:themeColor="text1"/>
        </w:rPr>
        <w:t>」</w:t>
      </w:r>
      <w:r w:rsidRPr="00226281">
        <w:rPr>
          <w:rFonts w:hint="eastAsia"/>
          <w:color w:val="000000" w:themeColor="text1"/>
        </w:rPr>
        <w:t>を充足する設備構成及び仕様とし</w:t>
      </w:r>
      <w:r w:rsidR="002E1966" w:rsidRPr="00226281">
        <w:rPr>
          <w:rFonts w:hint="eastAsia"/>
          <w:color w:val="000000" w:themeColor="text1"/>
        </w:rPr>
        <w:t>たうえで</w:t>
      </w:r>
      <w:r w:rsidRPr="00226281">
        <w:rPr>
          <w:rFonts w:hint="eastAsia"/>
          <w:color w:val="000000" w:themeColor="text1"/>
        </w:rPr>
        <w:t>、設備構成は必要なものを選択</w:t>
      </w:r>
      <w:r w:rsidR="002E1966" w:rsidRPr="00226281">
        <w:rPr>
          <w:rFonts w:hint="eastAsia"/>
          <w:color w:val="000000" w:themeColor="text1"/>
        </w:rPr>
        <w:t>し</w:t>
      </w:r>
      <w:r w:rsidRPr="00226281">
        <w:rPr>
          <w:rFonts w:hint="eastAsia"/>
          <w:color w:val="000000" w:themeColor="text1"/>
        </w:rPr>
        <w:t>、組み合わせて計画すること</w:t>
      </w:r>
      <w:r w:rsidR="002E1966" w:rsidRPr="00226281">
        <w:rPr>
          <w:rFonts w:hint="eastAsia"/>
          <w:color w:val="000000" w:themeColor="text1"/>
        </w:rPr>
        <w:t>も</w:t>
      </w:r>
      <w:r w:rsidRPr="00226281">
        <w:rPr>
          <w:rFonts w:hint="eastAsia"/>
          <w:color w:val="000000" w:themeColor="text1"/>
        </w:rPr>
        <w:t>可とする。また、本要求水準書に記載のない設備の仕様は、本要求水準書に記載されている類似設備の仕様に準じて記載すること。</w:t>
      </w:r>
    </w:p>
    <w:p w:rsidR="009D1922" w:rsidRPr="00226281" w:rsidRDefault="009D1922" w:rsidP="00234758">
      <w:pPr>
        <w:ind w:firstLineChars="100" w:firstLine="210"/>
        <w:rPr>
          <w:color w:val="000000" w:themeColor="text1"/>
        </w:rPr>
      </w:pPr>
    </w:p>
    <w:p w:rsidR="002F596B" w:rsidRPr="00226281" w:rsidRDefault="009C25EF" w:rsidP="005A444A">
      <w:pPr>
        <w:pStyle w:val="20"/>
        <w:numPr>
          <w:ilvl w:val="1"/>
          <w:numId w:val="243"/>
        </w:numPr>
        <w:rPr>
          <w:color w:val="000000" w:themeColor="text1"/>
        </w:rPr>
      </w:pPr>
      <w:bookmarkStart w:id="264" w:name="_Toc365167496"/>
      <w:bookmarkStart w:id="265" w:name="_Toc365167497"/>
      <w:bookmarkStart w:id="266" w:name="_Toc365167498"/>
      <w:bookmarkStart w:id="267" w:name="_Toc365167499"/>
      <w:bookmarkStart w:id="268" w:name="_Toc365167500"/>
      <w:bookmarkStart w:id="269" w:name="_Toc365167501"/>
      <w:bookmarkStart w:id="270" w:name="_Toc365167502"/>
      <w:bookmarkStart w:id="271" w:name="_Toc365167503"/>
      <w:bookmarkStart w:id="272" w:name="_Toc345890190"/>
      <w:bookmarkStart w:id="273" w:name="_Toc345945901"/>
      <w:bookmarkStart w:id="274" w:name="_Toc345963757"/>
      <w:bookmarkStart w:id="275" w:name="_Toc345890191"/>
      <w:bookmarkStart w:id="276" w:name="_Toc345945902"/>
      <w:bookmarkStart w:id="277" w:name="_Toc345963758"/>
      <w:bookmarkStart w:id="278" w:name="_Toc345890192"/>
      <w:bookmarkStart w:id="279" w:name="_Toc345945903"/>
      <w:bookmarkStart w:id="280" w:name="_Toc345963759"/>
      <w:bookmarkStart w:id="281" w:name="_Toc345890193"/>
      <w:bookmarkStart w:id="282" w:name="_Toc345945904"/>
      <w:bookmarkStart w:id="283" w:name="_Toc345963760"/>
      <w:bookmarkStart w:id="284" w:name="_Toc345890194"/>
      <w:bookmarkStart w:id="285" w:name="_Toc345945905"/>
      <w:bookmarkStart w:id="286" w:name="_Toc345963761"/>
      <w:bookmarkStart w:id="287" w:name="_Toc345890195"/>
      <w:bookmarkStart w:id="288" w:name="_Toc345945906"/>
      <w:bookmarkStart w:id="289" w:name="_Toc345963762"/>
      <w:bookmarkStart w:id="290" w:name="_Toc345890196"/>
      <w:bookmarkStart w:id="291" w:name="_Toc345945907"/>
      <w:bookmarkStart w:id="292" w:name="_Toc345963763"/>
      <w:bookmarkStart w:id="293" w:name="_Toc345890197"/>
      <w:bookmarkStart w:id="294" w:name="_Toc345945908"/>
      <w:bookmarkStart w:id="295" w:name="_Toc345963764"/>
      <w:bookmarkStart w:id="296" w:name="_Toc345890198"/>
      <w:bookmarkStart w:id="297" w:name="_Toc345945909"/>
      <w:bookmarkStart w:id="298" w:name="_Toc345963765"/>
      <w:bookmarkStart w:id="299" w:name="_Toc365167504"/>
      <w:bookmarkStart w:id="300" w:name="_Toc365167505"/>
      <w:bookmarkStart w:id="301" w:name="_Toc365167506"/>
      <w:bookmarkStart w:id="302" w:name="_Toc365167521"/>
      <w:bookmarkStart w:id="303" w:name="_Toc365167524"/>
      <w:bookmarkStart w:id="304" w:name="_Toc365167554"/>
      <w:bookmarkStart w:id="305" w:name="_Toc365167557"/>
      <w:bookmarkStart w:id="306" w:name="_Toc365167578"/>
      <w:bookmarkStart w:id="307" w:name="_Toc365167581"/>
      <w:bookmarkStart w:id="308" w:name="_Toc365167601"/>
      <w:bookmarkStart w:id="309" w:name="_Toc365167604"/>
      <w:bookmarkStart w:id="310" w:name="_Toc365167626"/>
      <w:bookmarkStart w:id="311" w:name="_Toc365167629"/>
      <w:bookmarkStart w:id="312" w:name="_Toc365167644"/>
      <w:bookmarkStart w:id="313" w:name="_Toc365167647"/>
      <w:bookmarkStart w:id="314" w:name="_Toc365167668"/>
      <w:bookmarkStart w:id="315" w:name="_Toc365167671"/>
      <w:bookmarkStart w:id="316" w:name="_Toc365167696"/>
      <w:bookmarkStart w:id="317" w:name="_Toc365167699"/>
      <w:bookmarkStart w:id="318" w:name="_Toc365167726"/>
      <w:bookmarkStart w:id="319" w:name="_Toc365167729"/>
      <w:bookmarkStart w:id="320" w:name="_Toc365167730"/>
      <w:bookmarkStart w:id="321" w:name="_Toc365167731"/>
      <w:bookmarkStart w:id="322" w:name="_Toc365167767"/>
      <w:bookmarkStart w:id="323" w:name="_Toc365167770"/>
      <w:bookmarkStart w:id="324" w:name="_Toc365167801"/>
      <w:bookmarkStart w:id="325" w:name="_Toc365167804"/>
      <w:bookmarkStart w:id="326" w:name="_Toc365167805"/>
      <w:bookmarkStart w:id="327" w:name="_Toc365167806"/>
      <w:bookmarkStart w:id="328" w:name="_Toc345945941"/>
      <w:bookmarkStart w:id="329" w:name="_Toc345963797"/>
      <w:bookmarkStart w:id="330" w:name="_Toc345890200"/>
      <w:bookmarkStart w:id="331" w:name="_Toc345945944"/>
      <w:bookmarkStart w:id="332" w:name="_Toc345963800"/>
      <w:bookmarkStart w:id="333" w:name="_Toc345890201"/>
      <w:bookmarkStart w:id="334" w:name="_Toc345945945"/>
      <w:bookmarkStart w:id="335" w:name="_Toc345963801"/>
      <w:bookmarkStart w:id="336" w:name="_Toc345890202"/>
      <w:bookmarkStart w:id="337" w:name="_Toc345945946"/>
      <w:bookmarkStart w:id="338" w:name="_Toc345963802"/>
      <w:bookmarkStart w:id="339" w:name="_Toc345890227"/>
      <w:bookmarkStart w:id="340" w:name="_Toc345945971"/>
      <w:bookmarkStart w:id="341" w:name="_Toc345963827"/>
      <w:bookmarkStart w:id="342" w:name="_Toc345890230"/>
      <w:bookmarkStart w:id="343" w:name="_Toc345945974"/>
      <w:bookmarkStart w:id="344" w:name="_Toc345963830"/>
      <w:bookmarkStart w:id="345" w:name="_Toc345890257"/>
      <w:bookmarkStart w:id="346" w:name="_Toc345946001"/>
      <w:bookmarkStart w:id="347" w:name="_Toc345963857"/>
      <w:bookmarkStart w:id="348" w:name="_Toc345890263"/>
      <w:bookmarkStart w:id="349" w:name="_Toc345946007"/>
      <w:bookmarkStart w:id="350" w:name="_Toc345963863"/>
      <w:bookmarkStart w:id="351" w:name="_Toc345890287"/>
      <w:bookmarkStart w:id="352" w:name="_Toc345946031"/>
      <w:bookmarkStart w:id="353" w:name="_Toc345963887"/>
      <w:bookmarkStart w:id="354" w:name="_Toc345890290"/>
      <w:bookmarkStart w:id="355" w:name="_Toc345946034"/>
      <w:bookmarkStart w:id="356" w:name="_Toc345963890"/>
      <w:bookmarkStart w:id="357" w:name="_Toc345890291"/>
      <w:bookmarkStart w:id="358" w:name="_Toc345946035"/>
      <w:bookmarkStart w:id="359" w:name="_Toc345963891"/>
      <w:bookmarkStart w:id="360" w:name="_Toc345890292"/>
      <w:bookmarkStart w:id="361" w:name="_Toc345946036"/>
      <w:bookmarkStart w:id="362" w:name="_Toc345963892"/>
      <w:bookmarkStart w:id="363" w:name="_Toc345890317"/>
      <w:bookmarkStart w:id="364" w:name="_Toc345946061"/>
      <w:bookmarkStart w:id="365" w:name="_Toc345963917"/>
      <w:bookmarkStart w:id="366" w:name="_Toc345890320"/>
      <w:bookmarkStart w:id="367" w:name="_Toc345946064"/>
      <w:bookmarkStart w:id="368" w:name="_Toc345963920"/>
      <w:bookmarkStart w:id="369" w:name="_Toc345890347"/>
      <w:bookmarkStart w:id="370" w:name="_Toc345946091"/>
      <w:bookmarkStart w:id="371" w:name="_Toc345963947"/>
      <w:bookmarkStart w:id="372" w:name="_Toc345890350"/>
      <w:bookmarkStart w:id="373" w:name="_Toc345946094"/>
      <w:bookmarkStart w:id="374" w:name="_Toc345963950"/>
      <w:bookmarkStart w:id="375" w:name="_Toc345890378"/>
      <w:bookmarkStart w:id="376" w:name="_Toc345946122"/>
      <w:bookmarkStart w:id="377" w:name="_Toc345963978"/>
      <w:bookmarkStart w:id="378" w:name="_Toc365167807"/>
      <w:bookmarkStart w:id="379" w:name="_Toc365167808"/>
      <w:bookmarkStart w:id="380" w:name="_Toc365167809"/>
      <w:bookmarkStart w:id="381" w:name="_Toc365167832"/>
      <w:bookmarkStart w:id="382" w:name="_Toc365167835"/>
      <w:bookmarkStart w:id="383" w:name="_Toc365167836"/>
      <w:bookmarkStart w:id="384" w:name="_Toc365167837"/>
      <w:bookmarkStart w:id="385" w:name="_Toc365167863"/>
      <w:bookmarkStart w:id="386" w:name="_Toc365167866"/>
      <w:bookmarkStart w:id="387" w:name="_Toc365167897"/>
      <w:bookmarkStart w:id="388" w:name="_Toc365167900"/>
      <w:bookmarkStart w:id="389" w:name="_Toc365167928"/>
      <w:bookmarkStart w:id="390" w:name="_Toc365167931"/>
      <w:bookmarkStart w:id="391" w:name="_Toc365167958"/>
      <w:bookmarkStart w:id="392" w:name="_Toc365167961"/>
      <w:bookmarkStart w:id="393" w:name="_Toc365167988"/>
      <w:bookmarkStart w:id="394" w:name="_Toc365167991"/>
      <w:bookmarkStart w:id="395" w:name="_Toc365167992"/>
      <w:bookmarkStart w:id="396" w:name="_Toc365168021"/>
      <w:bookmarkStart w:id="397" w:name="_Toc365168024"/>
      <w:bookmarkStart w:id="398" w:name="_Toc365168048"/>
      <w:bookmarkStart w:id="399" w:name="_Toc365168051"/>
      <w:bookmarkStart w:id="400" w:name="_Toc365168077"/>
      <w:bookmarkStart w:id="401" w:name="_Toc365168080"/>
      <w:bookmarkStart w:id="402" w:name="_Toc365168107"/>
      <w:bookmarkStart w:id="403" w:name="_Toc365168110"/>
      <w:bookmarkStart w:id="404" w:name="_Toc365168111"/>
      <w:bookmarkStart w:id="405" w:name="_Toc365168112"/>
      <w:bookmarkStart w:id="406" w:name="_Toc365168113"/>
      <w:bookmarkStart w:id="407" w:name="_Toc365168114"/>
      <w:bookmarkStart w:id="408" w:name="_Toc365168138"/>
      <w:bookmarkStart w:id="409" w:name="_Toc365168141"/>
      <w:bookmarkStart w:id="410" w:name="_Toc365168142"/>
      <w:bookmarkStart w:id="411" w:name="_Toc365168143"/>
      <w:bookmarkStart w:id="412" w:name="_Toc365168169"/>
      <w:bookmarkStart w:id="413" w:name="_Toc365168172"/>
      <w:bookmarkStart w:id="414" w:name="_Toc365168203"/>
      <w:bookmarkStart w:id="415" w:name="_Toc365168206"/>
      <w:bookmarkStart w:id="416" w:name="_Toc365168233"/>
      <w:bookmarkStart w:id="417" w:name="_Toc365168236"/>
      <w:bookmarkStart w:id="418" w:name="_Toc365168237"/>
      <w:bookmarkStart w:id="419" w:name="_Toc365168238"/>
      <w:bookmarkStart w:id="420" w:name="_Toc365168239"/>
      <w:bookmarkStart w:id="421" w:name="_Toc365168240"/>
      <w:bookmarkStart w:id="422" w:name="_Toc365168267"/>
      <w:bookmarkStart w:id="423" w:name="_Toc365168270"/>
      <w:bookmarkStart w:id="424" w:name="_Toc365168271"/>
      <w:bookmarkStart w:id="425" w:name="_Toc365168272"/>
      <w:bookmarkStart w:id="426" w:name="_Toc365168296"/>
      <w:bookmarkStart w:id="427" w:name="_Toc365168299"/>
      <w:bookmarkStart w:id="428" w:name="_Toc365168300"/>
      <w:bookmarkStart w:id="429" w:name="_Toc365168327"/>
      <w:bookmarkStart w:id="430" w:name="_Toc365168330"/>
      <w:bookmarkStart w:id="431" w:name="_Toc365168348"/>
      <w:bookmarkStart w:id="432" w:name="_Toc365168351"/>
      <w:bookmarkStart w:id="433" w:name="_Toc365168374"/>
      <w:bookmarkStart w:id="434" w:name="_Toc365168377"/>
      <w:bookmarkStart w:id="435" w:name="_Toc365168378"/>
      <w:bookmarkStart w:id="436" w:name="_Toc365168379"/>
      <w:bookmarkStart w:id="437" w:name="_Toc365168380"/>
      <w:bookmarkStart w:id="438" w:name="_Toc365168407"/>
      <w:bookmarkStart w:id="439" w:name="_Toc365168410"/>
      <w:bookmarkStart w:id="440" w:name="_Toc365168428"/>
      <w:bookmarkStart w:id="441" w:name="_Toc365168431"/>
      <w:bookmarkStart w:id="442" w:name="_Toc365168432"/>
      <w:bookmarkStart w:id="443" w:name="_Toc365168456"/>
      <w:bookmarkStart w:id="444" w:name="_Toc365168459"/>
      <w:bookmarkStart w:id="445" w:name="_Toc365168460"/>
      <w:bookmarkStart w:id="446" w:name="_Toc365168487"/>
      <w:bookmarkStart w:id="447" w:name="_Toc365168490"/>
      <w:bookmarkStart w:id="448" w:name="_Toc365168491"/>
      <w:bookmarkStart w:id="449" w:name="_Toc365168492"/>
      <w:bookmarkStart w:id="450" w:name="_Toc365168519"/>
      <w:bookmarkStart w:id="451" w:name="_Toc365168522"/>
      <w:bookmarkStart w:id="452" w:name="_Toc365168523"/>
      <w:bookmarkStart w:id="453" w:name="_Toc365168524"/>
      <w:bookmarkStart w:id="454" w:name="_Toc365168525"/>
      <w:bookmarkStart w:id="455" w:name="_Toc365168548"/>
      <w:bookmarkStart w:id="456" w:name="_Toc365168551"/>
      <w:bookmarkStart w:id="457" w:name="_Toc365168574"/>
      <w:bookmarkStart w:id="458" w:name="_Toc365168598"/>
      <w:bookmarkStart w:id="459" w:name="_Toc365168601"/>
      <w:bookmarkStart w:id="460" w:name="_Toc365168625"/>
      <w:bookmarkStart w:id="461" w:name="_Toc365168628"/>
      <w:bookmarkStart w:id="462" w:name="_Toc365168629"/>
      <w:bookmarkStart w:id="463" w:name="_Toc365168630"/>
      <w:bookmarkStart w:id="464" w:name="_Toc365168631"/>
      <w:bookmarkStart w:id="465" w:name="_Toc365168632"/>
      <w:bookmarkStart w:id="466" w:name="_Toc365168633"/>
      <w:bookmarkStart w:id="467" w:name="_Toc365168656"/>
      <w:bookmarkStart w:id="468" w:name="_Toc365168659"/>
      <w:bookmarkStart w:id="469" w:name="_Toc365168682"/>
      <w:bookmarkStart w:id="470" w:name="_Toc365168685"/>
      <w:bookmarkStart w:id="471" w:name="_Toc365168705"/>
      <w:bookmarkStart w:id="472" w:name="_Toc365168708"/>
      <w:bookmarkStart w:id="473" w:name="_Toc365168709"/>
      <w:bookmarkStart w:id="474" w:name="_Toc365168710"/>
      <w:bookmarkStart w:id="475" w:name="_Toc365168711"/>
      <w:bookmarkStart w:id="476" w:name="_Toc365168738"/>
      <w:bookmarkStart w:id="477" w:name="_Toc365168741"/>
      <w:bookmarkStart w:id="478" w:name="_Toc365168759"/>
      <w:bookmarkStart w:id="479" w:name="_Toc365168762"/>
      <w:bookmarkStart w:id="480" w:name="_Toc365168789"/>
      <w:bookmarkStart w:id="481" w:name="_Toc365168792"/>
      <w:bookmarkStart w:id="482" w:name="_Toc365168819"/>
      <w:bookmarkStart w:id="483" w:name="_Toc365168822"/>
      <w:bookmarkStart w:id="484" w:name="_Toc365168844"/>
      <w:bookmarkStart w:id="485" w:name="_Toc365168847"/>
      <w:bookmarkStart w:id="486" w:name="_Toc365168874"/>
      <w:bookmarkStart w:id="487" w:name="_Toc345835009"/>
      <w:bookmarkStart w:id="488" w:name="_Toc345890384"/>
      <w:bookmarkStart w:id="489" w:name="_Toc345946128"/>
      <w:bookmarkStart w:id="490" w:name="_Toc345963984"/>
      <w:bookmarkStart w:id="491" w:name="_Toc345835010"/>
      <w:bookmarkStart w:id="492" w:name="_Toc345890385"/>
      <w:bookmarkStart w:id="493" w:name="_Toc345946129"/>
      <w:bookmarkStart w:id="494" w:name="_Toc345963985"/>
      <w:bookmarkStart w:id="495" w:name="_Toc345656977"/>
      <w:bookmarkStart w:id="496" w:name="_Toc345786260"/>
      <w:bookmarkStart w:id="497" w:name="_Toc345656978"/>
      <w:bookmarkStart w:id="498" w:name="_Toc345786261"/>
      <w:bookmarkStart w:id="499" w:name="_Toc345656979"/>
      <w:bookmarkStart w:id="500" w:name="_Toc345786262"/>
      <w:bookmarkStart w:id="501" w:name="_Toc345656980"/>
      <w:bookmarkStart w:id="502" w:name="_Toc345786263"/>
      <w:bookmarkStart w:id="503" w:name="_Toc345656981"/>
      <w:bookmarkStart w:id="504" w:name="_Toc345786264"/>
      <w:bookmarkStart w:id="505" w:name="_Toc345656982"/>
      <w:bookmarkStart w:id="506" w:name="_Toc345786265"/>
      <w:bookmarkStart w:id="507" w:name="_Toc345656983"/>
      <w:bookmarkStart w:id="508" w:name="_Toc345786266"/>
      <w:bookmarkStart w:id="509" w:name="_Toc345656984"/>
      <w:bookmarkStart w:id="510" w:name="_Toc345786267"/>
      <w:bookmarkStart w:id="511" w:name="_Toc345656985"/>
      <w:bookmarkStart w:id="512" w:name="_Toc345786268"/>
      <w:bookmarkStart w:id="513" w:name="_Toc345656986"/>
      <w:bookmarkStart w:id="514" w:name="_Toc345786269"/>
      <w:bookmarkStart w:id="515" w:name="_Toc345656987"/>
      <w:bookmarkStart w:id="516" w:name="_Toc345786270"/>
      <w:bookmarkStart w:id="517" w:name="_Toc345656988"/>
      <w:bookmarkStart w:id="518" w:name="_Toc345786271"/>
      <w:bookmarkStart w:id="519" w:name="_Toc345656989"/>
      <w:bookmarkStart w:id="520" w:name="_Toc345786272"/>
      <w:bookmarkStart w:id="521" w:name="_Toc345656990"/>
      <w:bookmarkStart w:id="522" w:name="_Toc345786273"/>
      <w:bookmarkStart w:id="523" w:name="_Toc345656991"/>
      <w:bookmarkStart w:id="524" w:name="_Toc345786274"/>
      <w:bookmarkStart w:id="525" w:name="_Toc345656992"/>
      <w:bookmarkStart w:id="526" w:name="_Toc345786275"/>
      <w:bookmarkStart w:id="527" w:name="_Toc345656993"/>
      <w:bookmarkStart w:id="528" w:name="_Toc345786276"/>
      <w:bookmarkStart w:id="529" w:name="_Toc345656994"/>
      <w:bookmarkStart w:id="530" w:name="_Toc345786277"/>
      <w:bookmarkStart w:id="531" w:name="_Toc345656995"/>
      <w:bookmarkStart w:id="532" w:name="_Toc345786278"/>
      <w:bookmarkStart w:id="533" w:name="_Toc345656996"/>
      <w:bookmarkStart w:id="534" w:name="_Toc345786279"/>
      <w:bookmarkStart w:id="535" w:name="_Toc345656997"/>
      <w:bookmarkStart w:id="536" w:name="_Toc345786280"/>
      <w:bookmarkStart w:id="537" w:name="_Toc345656998"/>
      <w:bookmarkStart w:id="538" w:name="_Toc345786281"/>
      <w:bookmarkStart w:id="539" w:name="_Toc345656999"/>
      <w:bookmarkStart w:id="540" w:name="_Toc345786282"/>
      <w:bookmarkStart w:id="541" w:name="_Toc345657000"/>
      <w:bookmarkStart w:id="542" w:name="_Toc345786283"/>
      <w:bookmarkStart w:id="543" w:name="_Toc345657001"/>
      <w:bookmarkStart w:id="544" w:name="_Toc345786284"/>
      <w:bookmarkStart w:id="545" w:name="_Toc345657002"/>
      <w:bookmarkStart w:id="546" w:name="_Toc345786285"/>
      <w:bookmarkStart w:id="547" w:name="_Toc345657003"/>
      <w:bookmarkStart w:id="548" w:name="_Toc345786286"/>
      <w:bookmarkStart w:id="549" w:name="_Toc345657004"/>
      <w:bookmarkStart w:id="550" w:name="_Toc345786287"/>
      <w:bookmarkStart w:id="551" w:name="_Toc345657005"/>
      <w:bookmarkStart w:id="552" w:name="_Toc345786288"/>
      <w:bookmarkStart w:id="553" w:name="_Toc345657006"/>
      <w:bookmarkStart w:id="554" w:name="_Toc345786289"/>
      <w:bookmarkStart w:id="555" w:name="_Toc345657007"/>
      <w:bookmarkStart w:id="556" w:name="_Toc345786290"/>
      <w:bookmarkStart w:id="557" w:name="_Toc345657008"/>
      <w:bookmarkStart w:id="558" w:name="_Toc345786291"/>
      <w:bookmarkStart w:id="559" w:name="_Toc345657033"/>
      <w:bookmarkStart w:id="560" w:name="_Toc345786316"/>
      <w:bookmarkStart w:id="561" w:name="_Toc345657036"/>
      <w:bookmarkStart w:id="562" w:name="_Toc345786319"/>
      <w:bookmarkStart w:id="563" w:name="_Toc345657063"/>
      <w:bookmarkStart w:id="564" w:name="_Toc345786346"/>
      <w:bookmarkStart w:id="565" w:name="_Toc345657066"/>
      <w:bookmarkStart w:id="566" w:name="_Toc345786349"/>
      <w:bookmarkStart w:id="567" w:name="_Toc345657070"/>
      <w:bookmarkStart w:id="568" w:name="_Toc345786353"/>
      <w:bookmarkStart w:id="569" w:name="_Toc345657094"/>
      <w:bookmarkStart w:id="570" w:name="_Toc345786377"/>
      <w:bookmarkStart w:id="571" w:name="_Toc345657097"/>
      <w:bookmarkStart w:id="572" w:name="_Toc345786380"/>
      <w:bookmarkStart w:id="573" w:name="_Toc345657098"/>
      <w:bookmarkStart w:id="574" w:name="_Toc345786381"/>
      <w:bookmarkStart w:id="575" w:name="_Toc345657099"/>
      <w:bookmarkStart w:id="576" w:name="_Toc345786382"/>
      <w:bookmarkStart w:id="577" w:name="_Toc345657124"/>
      <w:bookmarkStart w:id="578" w:name="_Toc345786407"/>
      <w:bookmarkStart w:id="579" w:name="_Toc345657127"/>
      <w:bookmarkStart w:id="580" w:name="_Toc345786410"/>
      <w:bookmarkStart w:id="581" w:name="_Toc345657154"/>
      <w:bookmarkStart w:id="582" w:name="_Toc345786437"/>
      <w:bookmarkStart w:id="583" w:name="_Toc345657157"/>
      <w:bookmarkStart w:id="584" w:name="_Toc345786440"/>
      <w:bookmarkStart w:id="585" w:name="_Toc345657185"/>
      <w:bookmarkStart w:id="586" w:name="_Toc345786468"/>
      <w:bookmarkStart w:id="587" w:name="_Toc345657188"/>
      <w:bookmarkStart w:id="588" w:name="_Toc345786471"/>
      <w:bookmarkStart w:id="589" w:name="_Toc345657189"/>
      <w:bookmarkStart w:id="590" w:name="_Toc345786472"/>
      <w:bookmarkStart w:id="591" w:name="_Toc345657190"/>
      <w:bookmarkStart w:id="592" w:name="_Toc345786473"/>
      <w:bookmarkStart w:id="593" w:name="_Toc345657216"/>
      <w:bookmarkStart w:id="594" w:name="_Toc345786499"/>
      <w:bookmarkStart w:id="595" w:name="_Toc345657219"/>
      <w:bookmarkStart w:id="596" w:name="_Toc345786502"/>
      <w:bookmarkStart w:id="597" w:name="_Toc345657220"/>
      <w:bookmarkStart w:id="598" w:name="_Toc345786503"/>
      <w:bookmarkStart w:id="599" w:name="_Toc345657247"/>
      <w:bookmarkStart w:id="600" w:name="_Toc345786530"/>
      <w:bookmarkStart w:id="601" w:name="_Toc345657275"/>
      <w:bookmarkStart w:id="602" w:name="_Toc345786558"/>
      <w:bookmarkStart w:id="603" w:name="_Toc345657278"/>
      <w:bookmarkStart w:id="604" w:name="_Toc345786561"/>
      <w:bookmarkStart w:id="605" w:name="_Toc345657304"/>
      <w:bookmarkStart w:id="606" w:name="_Toc345786587"/>
      <w:bookmarkStart w:id="607" w:name="_Toc345657305"/>
      <w:bookmarkStart w:id="608" w:name="_Toc345786588"/>
      <w:bookmarkStart w:id="609" w:name="_Toc345657332"/>
      <w:bookmarkStart w:id="610" w:name="_Toc345786615"/>
      <w:bookmarkStart w:id="611" w:name="_Toc345657361"/>
      <w:bookmarkStart w:id="612" w:name="_Toc345786644"/>
      <w:bookmarkStart w:id="613" w:name="_Toc345657364"/>
      <w:bookmarkStart w:id="614" w:name="_Toc345786647"/>
      <w:bookmarkStart w:id="615" w:name="_Toc345657365"/>
      <w:bookmarkStart w:id="616" w:name="_Toc345786648"/>
      <w:bookmarkStart w:id="617" w:name="_Toc345657366"/>
      <w:bookmarkStart w:id="618" w:name="_Toc345786649"/>
      <w:bookmarkStart w:id="619" w:name="_Toc345657395"/>
      <w:bookmarkStart w:id="620" w:name="_Toc345786678"/>
      <w:bookmarkStart w:id="621" w:name="_Toc345657398"/>
      <w:bookmarkStart w:id="622" w:name="_Toc345786681"/>
      <w:bookmarkStart w:id="623" w:name="_Toc345657399"/>
      <w:bookmarkStart w:id="624" w:name="_Toc345786682"/>
      <w:bookmarkStart w:id="625" w:name="_Toc345657400"/>
      <w:bookmarkStart w:id="626" w:name="_Toc345786683"/>
      <w:bookmarkStart w:id="627" w:name="_Toc345657424"/>
      <w:bookmarkStart w:id="628" w:name="_Toc345786707"/>
      <w:bookmarkStart w:id="629" w:name="_Toc345657427"/>
      <w:bookmarkStart w:id="630" w:name="_Toc345786710"/>
      <w:bookmarkStart w:id="631" w:name="_Toc345657428"/>
      <w:bookmarkStart w:id="632" w:name="_Toc345786711"/>
      <w:bookmarkStart w:id="633" w:name="_Toc345657455"/>
      <w:bookmarkStart w:id="634" w:name="_Toc345786738"/>
      <w:bookmarkStart w:id="635" w:name="_Toc345657458"/>
      <w:bookmarkStart w:id="636" w:name="_Toc345786741"/>
      <w:bookmarkStart w:id="637" w:name="_Toc345657476"/>
      <w:bookmarkStart w:id="638" w:name="_Toc345786759"/>
      <w:bookmarkStart w:id="639" w:name="_Toc345657479"/>
      <w:bookmarkStart w:id="640" w:name="_Toc345786762"/>
      <w:bookmarkStart w:id="641" w:name="_Toc345657505"/>
      <w:bookmarkStart w:id="642" w:name="_Toc345786788"/>
      <w:bookmarkStart w:id="643" w:name="_Toc345657508"/>
      <w:bookmarkStart w:id="644" w:name="_Toc345786791"/>
      <w:bookmarkStart w:id="645" w:name="_Toc345657509"/>
      <w:bookmarkStart w:id="646" w:name="_Toc345786792"/>
      <w:bookmarkStart w:id="647" w:name="_Toc345657510"/>
      <w:bookmarkStart w:id="648" w:name="_Toc345786793"/>
      <w:bookmarkStart w:id="649" w:name="_Toc345657511"/>
      <w:bookmarkStart w:id="650" w:name="_Toc345786794"/>
      <w:bookmarkStart w:id="651" w:name="_Toc345657538"/>
      <w:bookmarkStart w:id="652" w:name="_Toc345786821"/>
      <w:bookmarkStart w:id="653" w:name="_Toc345657541"/>
      <w:bookmarkStart w:id="654" w:name="_Toc345786824"/>
      <w:bookmarkStart w:id="655" w:name="_Toc345657559"/>
      <w:bookmarkStart w:id="656" w:name="_Toc345786842"/>
      <w:bookmarkStart w:id="657" w:name="_Toc345657562"/>
      <w:bookmarkStart w:id="658" w:name="_Toc345786845"/>
      <w:bookmarkStart w:id="659" w:name="_Toc345657563"/>
      <w:bookmarkStart w:id="660" w:name="_Toc345786846"/>
      <w:bookmarkStart w:id="661" w:name="_Toc345657587"/>
      <w:bookmarkStart w:id="662" w:name="_Toc345786870"/>
      <w:bookmarkStart w:id="663" w:name="_Toc345657590"/>
      <w:bookmarkStart w:id="664" w:name="_Toc345786873"/>
      <w:bookmarkStart w:id="665" w:name="_Toc345657591"/>
      <w:bookmarkStart w:id="666" w:name="_Toc345786874"/>
      <w:bookmarkStart w:id="667" w:name="_Toc345657619"/>
      <w:bookmarkStart w:id="668" w:name="_Toc345786902"/>
      <w:bookmarkStart w:id="669" w:name="_Toc345657622"/>
      <w:bookmarkStart w:id="670" w:name="_Toc345786905"/>
      <w:bookmarkStart w:id="671" w:name="_Toc345657623"/>
      <w:bookmarkStart w:id="672" w:name="_Toc345786906"/>
      <w:bookmarkStart w:id="673" w:name="_Toc345657624"/>
      <w:bookmarkStart w:id="674" w:name="_Toc345786907"/>
      <w:bookmarkStart w:id="675" w:name="_Toc345657652"/>
      <w:bookmarkStart w:id="676" w:name="_Toc345786935"/>
      <w:bookmarkStart w:id="677" w:name="_Toc345657655"/>
      <w:bookmarkStart w:id="678" w:name="_Toc345786938"/>
      <w:bookmarkStart w:id="679" w:name="_Toc345657656"/>
      <w:bookmarkStart w:id="680" w:name="_Toc345786939"/>
      <w:bookmarkStart w:id="681" w:name="_Toc345657657"/>
      <w:bookmarkStart w:id="682" w:name="_Toc345786940"/>
      <w:bookmarkStart w:id="683" w:name="_Toc345657658"/>
      <w:bookmarkStart w:id="684" w:name="_Toc345786941"/>
      <w:bookmarkStart w:id="685" w:name="_Toc345657681"/>
      <w:bookmarkStart w:id="686" w:name="_Toc345786964"/>
      <w:bookmarkStart w:id="687" w:name="_Toc345657684"/>
      <w:bookmarkStart w:id="688" w:name="_Toc345786967"/>
      <w:bookmarkStart w:id="689" w:name="_Toc345657707"/>
      <w:bookmarkStart w:id="690" w:name="_Toc345786990"/>
      <w:bookmarkStart w:id="691" w:name="_Toc345657731"/>
      <w:bookmarkStart w:id="692" w:name="_Toc345787014"/>
      <w:bookmarkStart w:id="693" w:name="_Toc345657734"/>
      <w:bookmarkStart w:id="694" w:name="_Toc345787017"/>
      <w:bookmarkStart w:id="695" w:name="_Toc345657760"/>
      <w:bookmarkStart w:id="696" w:name="_Toc345787043"/>
      <w:bookmarkStart w:id="697" w:name="_Toc345657763"/>
      <w:bookmarkStart w:id="698" w:name="_Toc345787046"/>
      <w:bookmarkStart w:id="699" w:name="_Toc345657764"/>
      <w:bookmarkStart w:id="700" w:name="_Toc345787047"/>
      <w:bookmarkStart w:id="701" w:name="_Toc345657765"/>
      <w:bookmarkStart w:id="702" w:name="_Toc345787048"/>
      <w:bookmarkStart w:id="703" w:name="_Toc345657766"/>
      <w:bookmarkStart w:id="704" w:name="_Toc345787049"/>
      <w:bookmarkStart w:id="705" w:name="_Toc345657767"/>
      <w:bookmarkStart w:id="706" w:name="_Toc345787050"/>
      <w:bookmarkStart w:id="707" w:name="_Toc345657768"/>
      <w:bookmarkStart w:id="708" w:name="_Toc345787051"/>
      <w:bookmarkStart w:id="709" w:name="_Toc345657793"/>
      <w:bookmarkStart w:id="710" w:name="_Toc345787076"/>
      <w:bookmarkStart w:id="711" w:name="_Toc345657796"/>
      <w:bookmarkStart w:id="712" w:name="_Toc345787079"/>
      <w:bookmarkStart w:id="713" w:name="_Toc345657819"/>
      <w:bookmarkStart w:id="714" w:name="_Toc345787102"/>
      <w:bookmarkStart w:id="715" w:name="_Toc345657822"/>
      <w:bookmarkStart w:id="716" w:name="_Toc345787105"/>
      <w:bookmarkStart w:id="717" w:name="_Toc345657842"/>
      <w:bookmarkStart w:id="718" w:name="_Toc345787125"/>
      <w:bookmarkStart w:id="719" w:name="_Toc345657845"/>
      <w:bookmarkStart w:id="720" w:name="_Toc345787128"/>
      <w:bookmarkStart w:id="721" w:name="_Toc345657846"/>
      <w:bookmarkStart w:id="722" w:name="_Toc345787129"/>
      <w:bookmarkStart w:id="723" w:name="_Toc345657847"/>
      <w:bookmarkStart w:id="724" w:name="_Toc345787130"/>
      <w:bookmarkStart w:id="725" w:name="_Toc345657848"/>
      <w:bookmarkStart w:id="726" w:name="_Toc345787131"/>
      <w:bookmarkStart w:id="727" w:name="_Toc345657875"/>
      <w:bookmarkStart w:id="728" w:name="_Toc345787158"/>
      <w:bookmarkStart w:id="729" w:name="_Toc345657878"/>
      <w:bookmarkStart w:id="730" w:name="_Toc345787161"/>
      <w:bookmarkStart w:id="731" w:name="_Toc345657896"/>
      <w:bookmarkStart w:id="732" w:name="_Toc345787179"/>
      <w:bookmarkStart w:id="733" w:name="_Toc345657899"/>
      <w:bookmarkStart w:id="734" w:name="_Toc345787182"/>
      <w:bookmarkStart w:id="735" w:name="_Toc345657927"/>
      <w:bookmarkStart w:id="736" w:name="_Toc345787210"/>
      <w:bookmarkStart w:id="737" w:name="_Toc345657930"/>
      <w:bookmarkStart w:id="738" w:name="_Toc345787213"/>
      <w:bookmarkStart w:id="739" w:name="_Toc345657958"/>
      <w:bookmarkStart w:id="740" w:name="_Toc345787241"/>
      <w:bookmarkStart w:id="741" w:name="_Toc345657961"/>
      <w:bookmarkStart w:id="742" w:name="_Toc345787244"/>
      <w:bookmarkStart w:id="743" w:name="_Toc345657983"/>
      <w:bookmarkStart w:id="744" w:name="_Toc345787266"/>
      <w:bookmarkStart w:id="745" w:name="_Toc345657986"/>
      <w:bookmarkStart w:id="746" w:name="_Toc345787269"/>
      <w:bookmarkStart w:id="747" w:name="_Toc345658014"/>
      <w:bookmarkStart w:id="748" w:name="_Toc345787297"/>
      <w:bookmarkStart w:id="749" w:name="_Toc345658017"/>
      <w:bookmarkStart w:id="750" w:name="_Toc365168877"/>
      <w:bookmarkStart w:id="751" w:name="_Toc365168878"/>
      <w:bookmarkStart w:id="752" w:name="_Toc365168879"/>
      <w:bookmarkStart w:id="753" w:name="_Toc365168880"/>
      <w:bookmarkStart w:id="754" w:name="_Toc365168881"/>
      <w:bookmarkStart w:id="755" w:name="_Toc365168882"/>
      <w:bookmarkStart w:id="756" w:name="_Toc365168883"/>
      <w:bookmarkStart w:id="757" w:name="_Toc365168884"/>
      <w:bookmarkStart w:id="758" w:name="_Toc365168885"/>
      <w:bookmarkStart w:id="759" w:name="_Toc365168886"/>
      <w:bookmarkStart w:id="760" w:name="_Toc365168887"/>
      <w:bookmarkStart w:id="761" w:name="_Toc365168888"/>
      <w:bookmarkStart w:id="762" w:name="_Toc365168889"/>
      <w:bookmarkStart w:id="763" w:name="_Toc365168890"/>
      <w:bookmarkStart w:id="764" w:name="_Toc365168891"/>
      <w:bookmarkStart w:id="765" w:name="_Toc365168892"/>
      <w:bookmarkStart w:id="766" w:name="_Toc365168893"/>
      <w:bookmarkStart w:id="767" w:name="_Toc365168894"/>
      <w:bookmarkStart w:id="768" w:name="_Toc365168895"/>
      <w:bookmarkStart w:id="769" w:name="_Toc365168896"/>
      <w:bookmarkStart w:id="770" w:name="_Toc365168897"/>
      <w:bookmarkStart w:id="771" w:name="_Toc365168898"/>
      <w:bookmarkStart w:id="772" w:name="_Toc365168899"/>
      <w:bookmarkStart w:id="773" w:name="_Toc365168900"/>
      <w:bookmarkStart w:id="774" w:name="_Toc365168901"/>
      <w:bookmarkStart w:id="775" w:name="_Toc365168902"/>
      <w:bookmarkStart w:id="776" w:name="_Toc365168930"/>
      <w:bookmarkStart w:id="777" w:name="_Toc365168933"/>
      <w:bookmarkStart w:id="778" w:name="_Toc365168957"/>
      <w:bookmarkStart w:id="779" w:name="_Toc365168960"/>
      <w:bookmarkStart w:id="780" w:name="_Toc365168961"/>
      <w:bookmarkStart w:id="781" w:name="_Toc365168962"/>
      <w:bookmarkStart w:id="782" w:name="_Toc365168963"/>
      <w:bookmarkStart w:id="783" w:name="_Toc365168964"/>
      <w:bookmarkStart w:id="784" w:name="_Toc365168965"/>
      <w:bookmarkStart w:id="785" w:name="_Toc365168966"/>
      <w:bookmarkStart w:id="786" w:name="_Toc365168967"/>
      <w:bookmarkStart w:id="787" w:name="_Toc365168968"/>
      <w:bookmarkStart w:id="788" w:name="_Toc365168969"/>
      <w:bookmarkStart w:id="789" w:name="_Toc365168970"/>
      <w:bookmarkStart w:id="790" w:name="_Toc365168971"/>
      <w:bookmarkStart w:id="791" w:name="_Toc365169002"/>
      <w:bookmarkStart w:id="792" w:name="_Toc365169005"/>
      <w:bookmarkStart w:id="793" w:name="_Toc365169027"/>
      <w:bookmarkStart w:id="794" w:name="_Toc365169030"/>
      <w:bookmarkStart w:id="795" w:name="_Toc365169055"/>
      <w:bookmarkStart w:id="796" w:name="_Toc365169058"/>
      <w:bookmarkStart w:id="797" w:name="_Toc365169082"/>
      <w:bookmarkStart w:id="798" w:name="_Toc365169085"/>
      <w:bookmarkStart w:id="799" w:name="_Toc365169086"/>
      <w:bookmarkStart w:id="800" w:name="_Toc365169087"/>
      <w:bookmarkStart w:id="801" w:name="_Toc365169088"/>
      <w:bookmarkStart w:id="802" w:name="_Toc365169113"/>
      <w:bookmarkStart w:id="803" w:name="_Toc365169116"/>
      <w:bookmarkStart w:id="804" w:name="_Toc365169143"/>
      <w:bookmarkStart w:id="805" w:name="_Toc365169146"/>
      <w:bookmarkStart w:id="806" w:name="_Toc365169171"/>
      <w:bookmarkStart w:id="807" w:name="_Toc365169174"/>
      <w:bookmarkStart w:id="808" w:name="_Toc365169201"/>
      <w:bookmarkStart w:id="809" w:name="_Toc365169204"/>
      <w:bookmarkStart w:id="810" w:name="_Toc365169205"/>
      <w:bookmarkStart w:id="811" w:name="_Toc365169234"/>
      <w:bookmarkStart w:id="812" w:name="_Toc365169237"/>
      <w:bookmarkStart w:id="813" w:name="_Toc365169261"/>
      <w:bookmarkStart w:id="814" w:name="_Toc365169264"/>
      <w:bookmarkStart w:id="815" w:name="_Toc365169290"/>
      <w:bookmarkStart w:id="816" w:name="_Toc365169293"/>
      <w:bookmarkStart w:id="817" w:name="_Toc365169320"/>
      <w:bookmarkStart w:id="818" w:name="_Toc365169323"/>
      <w:bookmarkStart w:id="819" w:name="_Toc365169324"/>
      <w:bookmarkStart w:id="820" w:name="_Toc365169351"/>
      <w:bookmarkStart w:id="821" w:name="_Toc365169354"/>
      <w:bookmarkStart w:id="822" w:name="_Toc365169372"/>
      <w:bookmarkStart w:id="823" w:name="_Toc365169375"/>
      <w:bookmarkStart w:id="824" w:name="_Toc365169402"/>
      <w:bookmarkStart w:id="825" w:name="_Toc365169405"/>
      <w:bookmarkStart w:id="826" w:name="_Toc365169406"/>
      <w:bookmarkStart w:id="827" w:name="_Toc365169407"/>
      <w:bookmarkStart w:id="828" w:name="_Toc365169408"/>
      <w:bookmarkStart w:id="829" w:name="_Toc365169409"/>
      <w:bookmarkStart w:id="830" w:name="_Toc365169410"/>
      <w:bookmarkStart w:id="831" w:name="_Toc365169411"/>
      <w:bookmarkStart w:id="832" w:name="_Toc365169412"/>
      <w:bookmarkStart w:id="833" w:name="_Toc365169413"/>
      <w:bookmarkStart w:id="834" w:name="_Toc365169414"/>
      <w:bookmarkStart w:id="835" w:name="_Toc365169415"/>
      <w:bookmarkStart w:id="836" w:name="_Toc365169416"/>
      <w:bookmarkStart w:id="837" w:name="_Toc365169417"/>
      <w:bookmarkStart w:id="838" w:name="_Toc365169418"/>
      <w:bookmarkStart w:id="839" w:name="_Toc365169419"/>
      <w:bookmarkStart w:id="840" w:name="_Toc365169420"/>
      <w:bookmarkStart w:id="841" w:name="_Toc365169421"/>
      <w:bookmarkStart w:id="842" w:name="_Toc365169422"/>
      <w:bookmarkStart w:id="843" w:name="_Toc365169423"/>
      <w:bookmarkStart w:id="844" w:name="_Toc365169424"/>
      <w:bookmarkStart w:id="845" w:name="_Toc365169425"/>
      <w:bookmarkStart w:id="846" w:name="_Toc365169426"/>
      <w:bookmarkStart w:id="847" w:name="_Toc365169427"/>
      <w:bookmarkStart w:id="848" w:name="_Toc365169428"/>
      <w:bookmarkStart w:id="849" w:name="_Toc365169429"/>
      <w:bookmarkStart w:id="850" w:name="_Toc365169430"/>
      <w:bookmarkStart w:id="851" w:name="_Toc365169431"/>
      <w:bookmarkStart w:id="852" w:name="_Toc365169432"/>
      <w:bookmarkStart w:id="853" w:name="_Toc365169433"/>
      <w:bookmarkStart w:id="854" w:name="_Toc365169434"/>
      <w:bookmarkStart w:id="855" w:name="_Toc365169435"/>
      <w:bookmarkStart w:id="856" w:name="_Toc365169436"/>
      <w:bookmarkStart w:id="857" w:name="_Toc365169437"/>
      <w:bookmarkStart w:id="858" w:name="_Toc365169438"/>
      <w:bookmarkStart w:id="859" w:name="_Toc365169439"/>
      <w:bookmarkStart w:id="860" w:name="_Toc365169440"/>
      <w:bookmarkStart w:id="861" w:name="_Toc365169441"/>
      <w:bookmarkStart w:id="862" w:name="_Toc365169442"/>
      <w:bookmarkStart w:id="863" w:name="_Toc365169443"/>
      <w:bookmarkStart w:id="864" w:name="_Toc365169444"/>
      <w:bookmarkStart w:id="865" w:name="_Toc365169445"/>
      <w:bookmarkStart w:id="866" w:name="_Toc365169446"/>
      <w:bookmarkStart w:id="867" w:name="_Toc365169467"/>
      <w:bookmarkStart w:id="868" w:name="_Toc365169470"/>
      <w:bookmarkStart w:id="869" w:name="_Toc365169493"/>
      <w:bookmarkStart w:id="870" w:name="_Toc365169496"/>
      <w:bookmarkStart w:id="871" w:name="_Toc365169519"/>
      <w:bookmarkStart w:id="872" w:name="_Toc365169522"/>
      <w:bookmarkStart w:id="873" w:name="_Toc365169557"/>
      <w:bookmarkStart w:id="874" w:name="_Toc365169560"/>
      <w:bookmarkStart w:id="875" w:name="_Toc365169583"/>
      <w:bookmarkStart w:id="876" w:name="_Toc365169586"/>
      <w:bookmarkStart w:id="877" w:name="_Toc365169587"/>
      <w:bookmarkStart w:id="878" w:name="_Toc365169588"/>
      <w:bookmarkStart w:id="879" w:name="_Toc365169611"/>
      <w:bookmarkStart w:id="880" w:name="_Toc365169614"/>
      <w:bookmarkStart w:id="881" w:name="_Toc365169636"/>
      <w:bookmarkStart w:id="882" w:name="_Toc365169639"/>
      <w:bookmarkStart w:id="883" w:name="_Toc365169640"/>
      <w:bookmarkStart w:id="884" w:name="_Toc365169641"/>
      <w:bookmarkStart w:id="885" w:name="_Toc365169642"/>
      <w:bookmarkStart w:id="886" w:name="_Toc365169643"/>
      <w:bookmarkStart w:id="887" w:name="_Toc343715942"/>
      <w:bookmarkStart w:id="888" w:name="_Toc343716489"/>
      <w:bookmarkStart w:id="889" w:name="_Toc345658018"/>
      <w:bookmarkStart w:id="890" w:name="_Toc345658019"/>
      <w:bookmarkStart w:id="891" w:name="_Toc345658020"/>
      <w:bookmarkStart w:id="892" w:name="_Toc345658021"/>
      <w:bookmarkStart w:id="893" w:name="_Toc345658022"/>
      <w:bookmarkStart w:id="894" w:name="_Toc345658023"/>
      <w:bookmarkStart w:id="895" w:name="_Toc345658024"/>
      <w:bookmarkStart w:id="896" w:name="_Toc345658025"/>
      <w:bookmarkStart w:id="897" w:name="_Toc345658026"/>
      <w:bookmarkStart w:id="898" w:name="_Toc345658027"/>
      <w:bookmarkStart w:id="899" w:name="_Toc345658028"/>
      <w:bookmarkStart w:id="900" w:name="_Toc345658029"/>
      <w:bookmarkStart w:id="901" w:name="_Toc345658030"/>
      <w:bookmarkStart w:id="902" w:name="_Toc345658031"/>
      <w:bookmarkStart w:id="903" w:name="_Toc345658032"/>
      <w:bookmarkStart w:id="904" w:name="_Toc345658033"/>
      <w:bookmarkStart w:id="905" w:name="_Toc345658034"/>
      <w:bookmarkStart w:id="906" w:name="_Toc345658035"/>
      <w:bookmarkStart w:id="907" w:name="_Toc345658036"/>
      <w:bookmarkStart w:id="908" w:name="_Toc345658037"/>
      <w:bookmarkStart w:id="909" w:name="_Toc345658038"/>
      <w:bookmarkStart w:id="910" w:name="_Toc345658039"/>
      <w:bookmarkStart w:id="911" w:name="_Toc345658040"/>
      <w:bookmarkStart w:id="912" w:name="_Toc345658041"/>
      <w:bookmarkStart w:id="913" w:name="_Toc345658042"/>
      <w:bookmarkStart w:id="914" w:name="_Toc345946140"/>
      <w:bookmarkStart w:id="915" w:name="_Toc345963996"/>
      <w:bookmarkStart w:id="916" w:name="_Toc488675671"/>
      <w:bookmarkStart w:id="917" w:name="_Toc466880006"/>
      <w:bookmarkStart w:id="918" w:name="_Toc21246610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226281">
        <w:rPr>
          <w:rFonts w:hint="eastAsia"/>
          <w:color w:val="000000" w:themeColor="text1"/>
        </w:rPr>
        <w:t>受入・貯留設備</w:t>
      </w:r>
      <w:bookmarkEnd w:id="916"/>
    </w:p>
    <w:p w:rsidR="00F1237E" w:rsidRPr="00226281" w:rsidRDefault="00F72681" w:rsidP="0080240D">
      <w:pPr>
        <w:pStyle w:val="14"/>
        <w:ind w:leftChars="100" w:left="210"/>
        <w:rPr>
          <w:color w:val="000000" w:themeColor="text1"/>
        </w:rPr>
      </w:pPr>
      <w:bookmarkStart w:id="919" w:name="_Ref468220426"/>
      <w:r w:rsidRPr="00226281">
        <w:rPr>
          <w:rFonts w:hint="eastAsia"/>
          <w:color w:val="000000" w:themeColor="text1"/>
        </w:rPr>
        <w:t>し尿、浄化槽汚泥（</w:t>
      </w:r>
      <w:r w:rsidR="00347E5C" w:rsidRPr="00226281">
        <w:rPr>
          <w:rFonts w:hint="eastAsia"/>
          <w:color w:val="000000" w:themeColor="text1"/>
        </w:rPr>
        <w:t>農業集落排水処理汚泥</w:t>
      </w:r>
      <w:r w:rsidRPr="00226281">
        <w:rPr>
          <w:rFonts w:hint="eastAsia"/>
          <w:color w:val="000000" w:themeColor="text1"/>
        </w:rPr>
        <w:t>を含む。）の</w:t>
      </w:r>
      <w:r w:rsidR="00F1237E" w:rsidRPr="00226281">
        <w:rPr>
          <w:rFonts w:hint="eastAsia"/>
          <w:color w:val="000000" w:themeColor="text1"/>
        </w:rPr>
        <w:t>受入</w:t>
      </w:r>
      <w:r w:rsidRPr="00226281">
        <w:rPr>
          <w:rFonts w:hint="eastAsia"/>
          <w:color w:val="000000" w:themeColor="text1"/>
        </w:rPr>
        <w:t>・</w:t>
      </w:r>
      <w:r w:rsidR="00F1237E" w:rsidRPr="00226281">
        <w:rPr>
          <w:rFonts w:hint="eastAsia"/>
          <w:color w:val="000000" w:themeColor="text1"/>
        </w:rPr>
        <w:t>貯留工程は〔</w:t>
      </w:r>
      <w:r w:rsidR="00AB3A86" w:rsidRPr="00226281">
        <w:rPr>
          <w:rFonts w:hint="eastAsia"/>
          <w:color w:val="000000" w:themeColor="text1"/>
        </w:rPr>
        <w:t xml:space="preserve"> </w:t>
      </w:r>
      <w:r w:rsidR="00F1237E" w:rsidRPr="00226281">
        <w:rPr>
          <w:rFonts w:hint="eastAsia"/>
          <w:color w:val="000000" w:themeColor="text1"/>
        </w:rPr>
        <w:t>同系統（1系統）×2系列</w:t>
      </w:r>
      <w:r w:rsidR="00AB3A86" w:rsidRPr="00226281">
        <w:rPr>
          <w:rFonts w:hint="eastAsia"/>
          <w:color w:val="000000" w:themeColor="text1"/>
        </w:rPr>
        <w:t xml:space="preserve"> </w:t>
      </w:r>
      <w:r w:rsidR="00F1237E" w:rsidRPr="00226281">
        <w:rPr>
          <w:rFonts w:hint="eastAsia"/>
          <w:color w:val="000000" w:themeColor="text1"/>
        </w:rPr>
        <w:t>〕とし以下に数量等を示すが、〔</w:t>
      </w:r>
      <w:r w:rsidR="00AB3A86" w:rsidRPr="00226281">
        <w:rPr>
          <w:rFonts w:hint="eastAsia"/>
          <w:color w:val="000000" w:themeColor="text1"/>
        </w:rPr>
        <w:t xml:space="preserve"> </w:t>
      </w:r>
      <w:r w:rsidR="00F1237E" w:rsidRPr="00226281">
        <w:rPr>
          <w:rFonts w:hint="eastAsia"/>
          <w:color w:val="000000" w:themeColor="text1"/>
        </w:rPr>
        <w:t>別系統（2系統）×1系列</w:t>
      </w:r>
      <w:r w:rsidR="00AB3A86" w:rsidRPr="00226281">
        <w:rPr>
          <w:rFonts w:hint="eastAsia"/>
          <w:color w:val="000000" w:themeColor="text1"/>
        </w:rPr>
        <w:t xml:space="preserve"> </w:t>
      </w:r>
      <w:r w:rsidR="00F1237E" w:rsidRPr="00226281">
        <w:rPr>
          <w:rFonts w:hint="eastAsia"/>
          <w:color w:val="000000" w:themeColor="text1"/>
        </w:rPr>
        <w:t>〕とする場合は</w:t>
      </w:r>
      <w:r w:rsidR="00F97224" w:rsidRPr="00226281">
        <w:rPr>
          <w:rFonts w:hint="eastAsia"/>
          <w:color w:val="000000" w:themeColor="text1"/>
        </w:rPr>
        <w:t>系統間の交互利用（きょう雑物除去装置ときょう雑物脱水装置は1対1対応）ができるものとし提案すること</w:t>
      </w:r>
      <w:r w:rsidRPr="00226281">
        <w:rPr>
          <w:rFonts w:hint="eastAsia"/>
          <w:color w:val="000000" w:themeColor="text1"/>
        </w:rPr>
        <w:t>。</w:t>
      </w:r>
    </w:p>
    <w:p w:rsidR="009C25EF" w:rsidRPr="00226281" w:rsidRDefault="009C25EF" w:rsidP="005A444A">
      <w:pPr>
        <w:pStyle w:val="30"/>
        <w:numPr>
          <w:ilvl w:val="2"/>
          <w:numId w:val="263"/>
        </w:numPr>
        <w:rPr>
          <w:color w:val="000000" w:themeColor="text1"/>
          <w:lang w:eastAsia="ja-JP"/>
        </w:rPr>
      </w:pPr>
      <w:r w:rsidRPr="00226281">
        <w:rPr>
          <w:rFonts w:hint="eastAsia"/>
          <w:color w:val="000000" w:themeColor="text1"/>
        </w:rPr>
        <w:t>受入設備</w:t>
      </w:r>
      <w:bookmarkEnd w:id="919"/>
    </w:p>
    <w:p w:rsidR="009C25EF" w:rsidRPr="00226281" w:rsidRDefault="009C25EF">
      <w:pPr>
        <w:pStyle w:val="4"/>
        <w:rPr>
          <w:color w:val="000000" w:themeColor="text1"/>
        </w:rPr>
      </w:pPr>
      <w:r w:rsidRPr="00226281">
        <w:rPr>
          <w:rFonts w:hint="eastAsia"/>
          <w:color w:val="000000" w:themeColor="text1"/>
        </w:rPr>
        <w:t>搬入</w:t>
      </w:r>
      <w:r w:rsidR="002E1966" w:rsidRPr="00226281">
        <w:rPr>
          <w:rFonts w:hint="eastAsia"/>
          <w:color w:val="000000" w:themeColor="text1"/>
        </w:rPr>
        <w:t>処理対象物</w:t>
      </w:r>
      <w:r w:rsidRPr="00226281">
        <w:rPr>
          <w:rFonts w:hint="eastAsia"/>
          <w:color w:val="000000" w:themeColor="text1"/>
        </w:rPr>
        <w:t>計量装置</w:t>
      </w:r>
    </w:p>
    <w:tbl>
      <w:tblPr>
        <w:tblW w:w="9146" w:type="dxa"/>
        <w:tblInd w:w="309" w:type="dxa"/>
        <w:tblCellMar>
          <w:left w:w="99" w:type="dxa"/>
          <w:right w:w="99" w:type="dxa"/>
        </w:tblCellMar>
        <w:tblLook w:val="0000"/>
      </w:tblPr>
      <w:tblGrid>
        <w:gridCol w:w="2298"/>
        <w:gridCol w:w="6848"/>
      </w:tblGrid>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48" w:type="dxa"/>
          </w:tcPr>
          <w:p w:rsidR="009C25EF" w:rsidRPr="00226281" w:rsidRDefault="009C25EF" w:rsidP="00B43434">
            <w:pPr>
              <w:rPr>
                <w:color w:val="000000" w:themeColor="text1"/>
                <w:kern w:val="0"/>
              </w:rPr>
            </w:pPr>
            <w:r w:rsidRPr="00226281">
              <w:rPr>
                <w:rFonts w:hint="eastAsia"/>
                <w:color w:val="000000" w:themeColor="text1"/>
                <w:kern w:val="0"/>
              </w:rPr>
              <w:t>ロードセル方式トラックスケール（ピット式）</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能力</w:t>
            </w:r>
          </w:p>
        </w:tc>
        <w:tc>
          <w:tcPr>
            <w:tcW w:w="6848" w:type="dxa"/>
          </w:tcPr>
          <w:p w:rsidR="009C25EF" w:rsidRPr="00226281" w:rsidRDefault="009C25EF" w:rsidP="00C70CAB">
            <w:pPr>
              <w:rPr>
                <w:color w:val="000000" w:themeColor="text1"/>
              </w:rPr>
            </w:pPr>
            <w:r w:rsidRPr="00226281">
              <w:rPr>
                <w:rFonts w:hint="eastAsia"/>
                <w:color w:val="000000" w:themeColor="text1"/>
              </w:rPr>
              <w:t>最大秤量　　　〔</w:t>
            </w:r>
            <w:r w:rsidR="008864CB" w:rsidRPr="00226281">
              <w:rPr>
                <w:rFonts w:hint="eastAsia"/>
                <w:color w:val="000000" w:themeColor="text1"/>
              </w:rPr>
              <w:t xml:space="preserve"> </w:t>
            </w:r>
            <w:r w:rsidRPr="00226281">
              <w:rPr>
                <w:rFonts w:hint="eastAsia"/>
                <w:color w:val="000000" w:themeColor="text1"/>
              </w:rPr>
              <w:t>25</w:t>
            </w:r>
            <w:r w:rsidR="008864CB" w:rsidRPr="00226281">
              <w:rPr>
                <w:rFonts w:hint="eastAsia"/>
                <w:color w:val="000000" w:themeColor="text1"/>
              </w:rPr>
              <w:t xml:space="preserve"> </w:t>
            </w:r>
            <w:r w:rsidRPr="00226281">
              <w:rPr>
                <w:rFonts w:hint="eastAsia"/>
                <w:color w:val="000000" w:themeColor="text1"/>
              </w:rPr>
              <w:t>〕t</w:t>
            </w:r>
          </w:p>
          <w:p w:rsidR="007767B9" w:rsidRPr="00226281" w:rsidRDefault="007767B9" w:rsidP="00C70CAB">
            <w:pPr>
              <w:rPr>
                <w:color w:val="000000" w:themeColor="text1"/>
              </w:rPr>
            </w:pPr>
            <w:r w:rsidRPr="00226281">
              <w:rPr>
                <w:rFonts w:hint="eastAsia"/>
                <w:color w:val="000000" w:themeColor="text1"/>
              </w:rPr>
              <w:t>最小目盛　　　〔</w:t>
            </w:r>
            <w:r w:rsidR="008864CB" w:rsidRPr="00226281">
              <w:rPr>
                <w:rFonts w:hint="eastAsia"/>
                <w:color w:val="000000" w:themeColor="text1"/>
              </w:rPr>
              <w:t xml:space="preserve"> </w:t>
            </w:r>
            <w:r w:rsidRPr="00226281">
              <w:rPr>
                <w:rFonts w:hint="eastAsia"/>
                <w:color w:val="000000" w:themeColor="text1"/>
              </w:rPr>
              <w:t>10</w:t>
            </w:r>
            <w:r w:rsidR="008864CB" w:rsidRPr="00226281">
              <w:rPr>
                <w:rFonts w:hint="eastAsia"/>
                <w:color w:val="000000" w:themeColor="text1"/>
              </w:rPr>
              <w:t xml:space="preserve"> </w:t>
            </w:r>
            <w:r w:rsidRPr="00226281">
              <w:rPr>
                <w:rFonts w:hint="eastAsia"/>
                <w:color w:val="000000" w:themeColor="text1"/>
              </w:rPr>
              <w:t>〕㎏</w:t>
            </w:r>
          </w:p>
          <w:p w:rsidR="009C25EF" w:rsidRPr="00226281" w:rsidRDefault="009C25EF" w:rsidP="00C70CAB">
            <w:pPr>
              <w:rPr>
                <w:color w:val="000000" w:themeColor="text1"/>
                <w:lang w:eastAsia="zh-CN"/>
              </w:rPr>
            </w:pPr>
            <w:r w:rsidRPr="00226281">
              <w:rPr>
                <w:rFonts w:hint="eastAsia"/>
                <w:color w:val="000000" w:themeColor="text1"/>
              </w:rPr>
              <w:t xml:space="preserve">積載台寸法　</w:t>
            </w:r>
            <w:r w:rsidRPr="00226281">
              <w:rPr>
                <w:rFonts w:hint="eastAsia"/>
                <w:color w:val="000000" w:themeColor="text1"/>
                <w:lang w:eastAsia="zh-CN"/>
              </w:rPr>
              <w:t xml:space="preserve">　最大〔</w:t>
            </w:r>
            <w:r w:rsidR="008864CB" w:rsidRPr="00226281">
              <w:rPr>
                <w:rFonts w:hint="eastAsia"/>
                <w:color w:val="000000" w:themeColor="text1"/>
              </w:rPr>
              <w:t xml:space="preserve"> </w:t>
            </w:r>
            <w:r w:rsidRPr="00226281">
              <w:rPr>
                <w:rFonts w:hint="eastAsia"/>
                <w:color w:val="000000" w:themeColor="text1"/>
                <w:lang w:eastAsia="zh-CN"/>
              </w:rPr>
              <w:t>8</w:t>
            </w:r>
            <w:r w:rsidR="008864CB" w:rsidRPr="00226281">
              <w:rPr>
                <w:rFonts w:hint="eastAsia"/>
                <w:color w:val="000000" w:themeColor="text1"/>
              </w:rPr>
              <w:t xml:space="preserve"> </w:t>
            </w:r>
            <w:r w:rsidRPr="00226281">
              <w:rPr>
                <w:rFonts w:hint="eastAsia"/>
                <w:color w:val="000000" w:themeColor="text1"/>
                <w:lang w:eastAsia="zh-CN"/>
              </w:rPr>
              <w:t>〕kL積車が秤量可能な寸法</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848" w:type="dxa"/>
          </w:tcPr>
          <w:p w:rsidR="009C25EF" w:rsidRPr="00226281" w:rsidRDefault="009C25EF" w:rsidP="00D73F41">
            <w:pPr>
              <w:rPr>
                <w:color w:val="000000" w:themeColor="text1"/>
                <w:kern w:val="0"/>
                <w:lang w:eastAsia="zh-CN"/>
              </w:rPr>
            </w:pPr>
            <w:r w:rsidRPr="00226281">
              <w:rPr>
                <w:rFonts w:hint="eastAsia"/>
                <w:color w:val="000000" w:themeColor="text1"/>
                <w:kern w:val="0"/>
                <w:lang w:eastAsia="zh-CN"/>
              </w:rPr>
              <w:t>〔</w:t>
            </w:r>
            <w:r w:rsidR="008864CB" w:rsidRPr="00226281">
              <w:rPr>
                <w:rFonts w:hint="eastAsia"/>
                <w:color w:val="000000" w:themeColor="text1"/>
                <w:kern w:val="0"/>
              </w:rPr>
              <w:t xml:space="preserve"> </w:t>
            </w:r>
            <w:r w:rsidR="00F72681" w:rsidRPr="00226281">
              <w:rPr>
                <w:rFonts w:hint="eastAsia"/>
                <w:color w:val="000000" w:themeColor="text1"/>
                <w:kern w:val="0"/>
              </w:rPr>
              <w:t>1</w:t>
            </w:r>
            <w:r w:rsidR="008864CB" w:rsidRPr="00226281">
              <w:rPr>
                <w:rFonts w:hint="eastAsia"/>
                <w:color w:val="000000" w:themeColor="text1"/>
                <w:kern w:val="0"/>
              </w:rPr>
              <w:t xml:space="preserve"> </w:t>
            </w:r>
            <w:r w:rsidRPr="00226281">
              <w:rPr>
                <w:rFonts w:hint="eastAsia"/>
                <w:color w:val="000000" w:themeColor="text1"/>
                <w:kern w:val="0"/>
                <w:lang w:eastAsia="zh-CN"/>
              </w:rPr>
              <w:t>〕</w:t>
            </w:r>
            <w:r w:rsidR="00A93E91" w:rsidRPr="00226281">
              <w:rPr>
                <w:rFonts w:hint="eastAsia"/>
                <w:color w:val="000000" w:themeColor="text1"/>
                <w:kern w:val="0"/>
              </w:rPr>
              <w:t>台</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設置場所</w:t>
            </w:r>
          </w:p>
        </w:tc>
        <w:tc>
          <w:tcPr>
            <w:tcW w:w="6848" w:type="dxa"/>
          </w:tcPr>
          <w:p w:rsidR="009C25EF" w:rsidRPr="00226281" w:rsidRDefault="009C25EF" w:rsidP="00B43434">
            <w:pPr>
              <w:rPr>
                <w:color w:val="000000" w:themeColor="text1"/>
                <w:kern w:val="0"/>
                <w:lang w:eastAsia="zh-CN"/>
              </w:rPr>
            </w:pPr>
            <w:r w:rsidRPr="00226281">
              <w:rPr>
                <w:rFonts w:hint="eastAsia"/>
                <w:color w:val="000000" w:themeColor="text1"/>
                <w:kern w:val="0"/>
                <w:lang w:eastAsia="zh-CN"/>
              </w:rPr>
              <w:t>〔</w:t>
            </w:r>
            <w:r w:rsidR="00AB3A86" w:rsidRPr="00226281">
              <w:rPr>
                <w:rFonts w:hint="eastAsia"/>
                <w:color w:val="000000" w:themeColor="text1"/>
                <w:kern w:val="0"/>
              </w:rPr>
              <w:t xml:space="preserve"> </w:t>
            </w:r>
            <w:r w:rsidRPr="00226281">
              <w:rPr>
                <w:rFonts w:hint="eastAsia"/>
                <w:color w:val="000000" w:themeColor="text1"/>
                <w:kern w:val="0"/>
                <w:lang w:eastAsia="zh-CN"/>
              </w:rPr>
              <w:t>受入前室</w:t>
            </w:r>
            <w:r w:rsidR="00AB3A86" w:rsidRPr="00226281">
              <w:rPr>
                <w:rFonts w:hint="eastAsia"/>
                <w:color w:val="000000" w:themeColor="text1"/>
                <w:kern w:val="0"/>
              </w:rPr>
              <w:t xml:space="preserve"> </w:t>
            </w:r>
            <w:r w:rsidRPr="00226281">
              <w:rPr>
                <w:rFonts w:hint="eastAsia"/>
                <w:color w:val="000000" w:themeColor="text1"/>
                <w:kern w:val="0"/>
                <w:lang w:eastAsia="zh-CN"/>
              </w:rPr>
              <w:t>〕</w:t>
            </w:r>
          </w:p>
        </w:tc>
      </w:tr>
      <w:tr w:rsidR="00EE57F6" w:rsidRPr="00226281" w:rsidTr="007767B9">
        <w:tc>
          <w:tcPr>
            <w:tcW w:w="2298"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6848" w:type="dxa"/>
          </w:tcPr>
          <w:p w:rsidR="00EE57F6" w:rsidRPr="00226281" w:rsidRDefault="00EE57F6" w:rsidP="001A437A">
            <w:pPr>
              <w:pStyle w:val="9"/>
              <w:rPr>
                <w:color w:val="000000" w:themeColor="text1"/>
              </w:rPr>
            </w:pPr>
            <w:r w:rsidRPr="00226281">
              <w:rPr>
                <w:rFonts w:hint="eastAsia"/>
                <w:color w:val="000000" w:themeColor="text1"/>
              </w:rPr>
              <w:t>計量</w:t>
            </w:r>
            <w:r w:rsidR="00F72681" w:rsidRPr="00226281">
              <w:rPr>
                <w:rFonts w:hint="eastAsia"/>
                <w:color w:val="000000" w:themeColor="text1"/>
              </w:rPr>
              <w:t>及び</w:t>
            </w:r>
            <w:r w:rsidRPr="00226281">
              <w:rPr>
                <w:rFonts w:hint="eastAsia"/>
                <w:color w:val="000000" w:themeColor="text1"/>
              </w:rPr>
              <w:t>集計は自動化し、データはデータ処理装置（</w:t>
            </w:r>
            <w:r w:rsidR="00383A04" w:rsidRPr="00226281">
              <w:rPr>
                <w:rFonts w:hint="eastAsia"/>
                <w:color w:val="000000" w:themeColor="text1"/>
              </w:rPr>
              <w:t xml:space="preserve"> </w:t>
            </w:r>
            <w:r w:rsidRPr="00226281">
              <w:rPr>
                <w:rFonts w:hint="eastAsia"/>
                <w:color w:val="000000" w:themeColor="text1"/>
              </w:rPr>
              <w:t>中央監視盤</w:t>
            </w:r>
            <w:r w:rsidR="00383A04" w:rsidRPr="00226281">
              <w:rPr>
                <w:rFonts w:hint="eastAsia"/>
                <w:color w:val="000000" w:themeColor="text1"/>
              </w:rPr>
              <w:t xml:space="preserve"> </w:t>
            </w:r>
            <w:r w:rsidRPr="00226281">
              <w:rPr>
                <w:rFonts w:hint="eastAsia"/>
                <w:color w:val="000000" w:themeColor="text1"/>
              </w:rPr>
              <w:t>）へ転送すること。なおデータの訂正が可能なこと。</w:t>
            </w:r>
          </w:p>
          <w:p w:rsidR="00EE57F6" w:rsidRPr="00226281" w:rsidRDefault="00EE57F6" w:rsidP="001A437A">
            <w:pPr>
              <w:pStyle w:val="9"/>
              <w:rPr>
                <w:color w:val="000000" w:themeColor="text1"/>
              </w:rPr>
            </w:pPr>
            <w:r w:rsidRPr="00226281">
              <w:rPr>
                <w:rFonts w:hint="eastAsia"/>
                <w:color w:val="000000" w:themeColor="text1"/>
              </w:rPr>
              <w:t>データは日報、月報</w:t>
            </w:r>
            <w:r w:rsidR="00AB3A86" w:rsidRPr="00226281">
              <w:rPr>
                <w:rFonts w:hint="eastAsia"/>
                <w:color w:val="000000" w:themeColor="text1"/>
              </w:rPr>
              <w:t>及び</w:t>
            </w:r>
            <w:r w:rsidRPr="00226281">
              <w:rPr>
                <w:rFonts w:hint="eastAsia"/>
                <w:color w:val="000000" w:themeColor="text1"/>
              </w:rPr>
              <w:t>年報の処理ができること。なお、詳細は本組合と協議すること。</w:t>
            </w:r>
          </w:p>
          <w:p w:rsidR="00EE57F6" w:rsidRPr="00226281" w:rsidRDefault="00EE57F6" w:rsidP="001A437A">
            <w:pPr>
              <w:pStyle w:val="9"/>
              <w:rPr>
                <w:color w:val="000000" w:themeColor="text1"/>
              </w:rPr>
            </w:pPr>
            <w:r w:rsidRPr="00226281">
              <w:rPr>
                <w:rFonts w:hint="eastAsia"/>
                <w:color w:val="000000" w:themeColor="text1"/>
              </w:rPr>
              <w:t>印字項目は、地区名、業者名、車番、銘柄、搬入量、年月日、時刻、回数等とし、詳細は本組合と協議すること。</w:t>
            </w:r>
          </w:p>
          <w:p w:rsidR="00EE57F6" w:rsidRPr="00226281" w:rsidRDefault="00EE57F6" w:rsidP="001A437A">
            <w:pPr>
              <w:pStyle w:val="9"/>
              <w:rPr>
                <w:color w:val="000000" w:themeColor="text1"/>
              </w:rPr>
            </w:pPr>
            <w:r w:rsidRPr="00226281">
              <w:rPr>
                <w:rFonts w:hint="eastAsia"/>
                <w:color w:val="000000" w:themeColor="text1"/>
              </w:rPr>
              <w:t>ピット内の水をスムーズに排除できること。</w:t>
            </w:r>
          </w:p>
          <w:p w:rsidR="00EE57F6" w:rsidRPr="00226281" w:rsidRDefault="00EE57F6" w:rsidP="001A437A">
            <w:pPr>
              <w:pStyle w:val="9"/>
              <w:rPr>
                <w:color w:val="000000" w:themeColor="text1"/>
              </w:rPr>
            </w:pPr>
            <w:r w:rsidRPr="00226281">
              <w:rPr>
                <w:rFonts w:hint="eastAsia"/>
                <w:color w:val="000000" w:themeColor="text1"/>
              </w:rPr>
              <w:t>無停電電源装置を設けること。</w:t>
            </w:r>
          </w:p>
          <w:p w:rsidR="00EE57F6" w:rsidRPr="00226281" w:rsidRDefault="00EE57F6" w:rsidP="001A437A">
            <w:pPr>
              <w:pStyle w:val="9"/>
              <w:rPr>
                <w:color w:val="000000" w:themeColor="text1"/>
              </w:rPr>
            </w:pPr>
            <w:r w:rsidRPr="00226281">
              <w:rPr>
                <w:rFonts w:hint="eastAsia"/>
                <w:color w:val="000000" w:themeColor="text1"/>
              </w:rPr>
              <w:t>〔</w:t>
            </w:r>
            <w:r w:rsidR="00AB3A86" w:rsidRPr="00226281">
              <w:rPr>
                <w:color w:val="000000" w:themeColor="text1"/>
              </w:rPr>
              <w:t xml:space="preserve"> </w:t>
            </w:r>
            <w:r w:rsidRPr="00226281">
              <w:rPr>
                <w:rFonts w:hint="eastAsia"/>
                <w:color w:val="000000" w:themeColor="text1"/>
              </w:rPr>
              <w:t>非接触式ＩＣカードリーダー</w:t>
            </w:r>
            <w:r w:rsidR="00AB3A86" w:rsidRPr="00226281">
              <w:rPr>
                <w:color w:val="000000" w:themeColor="text1"/>
              </w:rPr>
              <w:t xml:space="preserve"> </w:t>
            </w:r>
            <w:r w:rsidRPr="00226281">
              <w:rPr>
                <w:rFonts w:hint="eastAsia"/>
                <w:color w:val="000000" w:themeColor="text1"/>
              </w:rPr>
              <w:t>〕ポストの設置位置、高さ</w:t>
            </w:r>
            <w:r w:rsidR="00AB3A86" w:rsidRPr="00226281">
              <w:rPr>
                <w:rFonts w:hint="eastAsia"/>
                <w:color w:val="000000" w:themeColor="text1"/>
              </w:rPr>
              <w:t>及び</w:t>
            </w:r>
            <w:r w:rsidRPr="00226281">
              <w:rPr>
                <w:rFonts w:hint="eastAsia"/>
                <w:color w:val="000000" w:themeColor="text1"/>
              </w:rPr>
              <w:t>仕様については本組合と協議すること。</w:t>
            </w:r>
          </w:p>
          <w:p w:rsidR="00EE57F6" w:rsidRPr="00226281" w:rsidRDefault="00EE57F6" w:rsidP="001A437A">
            <w:pPr>
              <w:pStyle w:val="9"/>
              <w:rPr>
                <w:color w:val="000000" w:themeColor="text1"/>
              </w:rPr>
            </w:pPr>
            <w:r w:rsidRPr="00226281">
              <w:rPr>
                <w:rFonts w:hint="eastAsia"/>
                <w:color w:val="000000" w:themeColor="text1"/>
              </w:rPr>
              <w:t>受枠コーナー部の鋼材はSUS製とすること。</w:t>
            </w:r>
          </w:p>
          <w:p w:rsidR="00EE57F6" w:rsidRPr="00226281" w:rsidRDefault="00EE57F6" w:rsidP="001A437A">
            <w:pPr>
              <w:pStyle w:val="9"/>
              <w:rPr>
                <w:color w:val="000000" w:themeColor="text1"/>
              </w:rPr>
            </w:pPr>
            <w:r w:rsidRPr="00226281">
              <w:rPr>
                <w:rFonts w:hint="eastAsia"/>
                <w:color w:val="000000" w:themeColor="text1"/>
              </w:rPr>
              <w:lastRenderedPageBreak/>
              <w:t>〔</w:t>
            </w:r>
            <w:r w:rsidR="00AB3A86" w:rsidRPr="00226281">
              <w:rPr>
                <w:color w:val="000000" w:themeColor="text1"/>
              </w:rPr>
              <w:t xml:space="preserve"> </w:t>
            </w:r>
            <w:r w:rsidRPr="00226281">
              <w:rPr>
                <w:rFonts w:hint="eastAsia"/>
                <w:color w:val="000000" w:themeColor="text1"/>
              </w:rPr>
              <w:t>中央監視室</w:t>
            </w:r>
            <w:r w:rsidR="00AB3A86" w:rsidRPr="00226281">
              <w:rPr>
                <w:color w:val="000000" w:themeColor="text1"/>
              </w:rPr>
              <w:t xml:space="preserve"> </w:t>
            </w:r>
            <w:r w:rsidRPr="00226281">
              <w:rPr>
                <w:rFonts w:hint="eastAsia"/>
                <w:color w:val="000000" w:themeColor="text1"/>
              </w:rPr>
              <w:t>〕との通話設備を設けること。</w:t>
            </w:r>
          </w:p>
        </w:tc>
      </w:tr>
      <w:tr w:rsidR="00307828" w:rsidRPr="00226281" w:rsidTr="00B43434">
        <w:tc>
          <w:tcPr>
            <w:tcW w:w="2298" w:type="dxa"/>
          </w:tcPr>
          <w:p w:rsidR="00307828" w:rsidRPr="00226281" w:rsidRDefault="00307828" w:rsidP="007767B9">
            <w:pPr>
              <w:rPr>
                <w:color w:val="000000" w:themeColor="text1"/>
              </w:rPr>
            </w:pPr>
          </w:p>
        </w:tc>
        <w:tc>
          <w:tcPr>
            <w:tcW w:w="6848" w:type="dxa"/>
          </w:tcPr>
          <w:p w:rsidR="00307828" w:rsidRPr="00226281" w:rsidRDefault="00307828" w:rsidP="007767B9">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受入室（受入前室・受入後室含む</w:t>
      </w:r>
      <w:r w:rsidR="00703D4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kern w:val="0"/>
              </w:rPr>
              <w:t>鉄筋コンクリート造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形状</w:t>
            </w:r>
          </w:p>
        </w:tc>
        <w:tc>
          <w:tcPr>
            <w:tcW w:w="7046" w:type="dxa"/>
          </w:tcPr>
          <w:p w:rsidR="009C25EF" w:rsidRPr="00226281" w:rsidRDefault="00BF6369" w:rsidP="00ED41BD">
            <w:pPr>
              <w:rPr>
                <w:color w:val="000000" w:themeColor="text1"/>
                <w:kern w:val="0"/>
              </w:rPr>
            </w:pPr>
            <w:r w:rsidRPr="00226281">
              <w:rPr>
                <w:rFonts w:hint="eastAsia"/>
                <w:color w:val="000000" w:themeColor="text1"/>
                <w:kern w:val="0"/>
              </w:rPr>
              <w:t>4</w:t>
            </w:r>
            <w:r w:rsidR="001A1AA3" w:rsidRPr="00226281">
              <w:rPr>
                <w:rFonts w:hint="eastAsia"/>
                <w:color w:val="000000" w:themeColor="text1"/>
                <w:kern w:val="0"/>
                <w:lang w:eastAsia="zh-CN"/>
              </w:rPr>
              <w:t>台</w:t>
            </w:r>
            <w:r w:rsidR="001A1AA3" w:rsidRPr="00226281">
              <w:rPr>
                <w:rFonts w:hint="eastAsia"/>
                <w:color w:val="000000" w:themeColor="text1"/>
                <w:kern w:val="0"/>
              </w:rPr>
              <w:t>同時投入可能であること</w:t>
            </w:r>
            <w:r w:rsidR="00A3383B" w:rsidRPr="00226281">
              <w:rPr>
                <w:rFonts w:hint="eastAsia"/>
                <w:color w:val="000000" w:themeColor="text1"/>
                <w:kern w:val="0"/>
              </w:rPr>
              <w:t>。なお、追い抜き可能な部屋の構造とする場合は、安全性を十分に考慮したうえで、提案すること。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8"/>
              </w:numPr>
              <w:rPr>
                <w:color w:val="000000" w:themeColor="text1"/>
              </w:rPr>
            </w:pPr>
            <w:r w:rsidRPr="00226281">
              <w:rPr>
                <w:rFonts w:hint="eastAsia"/>
                <w:color w:val="000000" w:themeColor="text1"/>
              </w:rPr>
              <w:t>受入前室及び受入後室を含め自動ドア以外の外部への出入口を設けること。</w:t>
            </w:r>
          </w:p>
          <w:p w:rsidR="00EE57F6" w:rsidRPr="00226281" w:rsidRDefault="00EE57F6" w:rsidP="001A437A">
            <w:pPr>
              <w:pStyle w:val="9"/>
              <w:rPr>
                <w:color w:val="000000" w:themeColor="text1"/>
              </w:rPr>
            </w:pPr>
            <w:r w:rsidRPr="00226281">
              <w:rPr>
                <w:rFonts w:hint="eastAsia"/>
                <w:color w:val="000000" w:themeColor="text1"/>
              </w:rPr>
              <w:t>受入室の臭気</w:t>
            </w:r>
            <w:r w:rsidR="00B443F6" w:rsidRPr="00226281">
              <w:rPr>
                <w:rFonts w:hint="eastAsia"/>
                <w:color w:val="000000" w:themeColor="text1"/>
              </w:rPr>
              <w:t>及び</w:t>
            </w:r>
            <w:r w:rsidRPr="00226281">
              <w:rPr>
                <w:rFonts w:hint="eastAsia"/>
                <w:color w:val="000000" w:themeColor="text1"/>
              </w:rPr>
              <w:t>排ガスは、滞留したりデッドスペースが生じたりしないように迅速かつ効果的に捕集できること。</w:t>
            </w:r>
          </w:p>
          <w:p w:rsidR="00EE57F6" w:rsidRPr="00226281" w:rsidRDefault="00EE57F6" w:rsidP="001A437A">
            <w:pPr>
              <w:pStyle w:val="9"/>
              <w:rPr>
                <w:color w:val="000000" w:themeColor="text1"/>
              </w:rPr>
            </w:pPr>
            <w:r w:rsidRPr="00226281">
              <w:rPr>
                <w:rFonts w:hint="eastAsia"/>
                <w:color w:val="000000" w:themeColor="text1"/>
              </w:rPr>
              <w:t>し尿収集車等からの臭突ガス</w:t>
            </w:r>
            <w:r w:rsidR="00AB3A86" w:rsidRPr="00226281">
              <w:rPr>
                <w:rFonts w:hint="eastAsia"/>
                <w:color w:val="000000" w:themeColor="text1"/>
              </w:rPr>
              <w:t>及び</w:t>
            </w:r>
            <w:r w:rsidRPr="00226281">
              <w:rPr>
                <w:rFonts w:hint="eastAsia"/>
                <w:color w:val="000000" w:themeColor="text1"/>
              </w:rPr>
              <w:t>エンジン排ガスを効率よく捕集できる装置を設けること。臭突ガス用に、その上部に車種の違いに対応できる専用の捕集フードを設置し、効果的に捕集し脱臭すること。また、エンジン排ガス用に〔</w:t>
            </w:r>
            <w:r w:rsidR="00AB3A86" w:rsidRPr="00226281">
              <w:rPr>
                <w:color w:val="000000" w:themeColor="text1"/>
              </w:rPr>
              <w:t xml:space="preserve"> </w:t>
            </w:r>
            <w:r w:rsidRPr="00226281">
              <w:rPr>
                <w:rFonts w:hint="eastAsia"/>
                <w:color w:val="000000" w:themeColor="text1"/>
              </w:rPr>
              <w:t>移動接続式</w:t>
            </w:r>
            <w:r w:rsidR="00AB3A86" w:rsidRPr="00226281">
              <w:rPr>
                <w:color w:val="000000" w:themeColor="text1"/>
              </w:rPr>
              <w:t xml:space="preserve"> </w:t>
            </w:r>
            <w:r w:rsidRPr="00226281">
              <w:rPr>
                <w:rFonts w:hint="eastAsia"/>
                <w:color w:val="000000" w:themeColor="text1"/>
              </w:rPr>
              <w:t>〕の捕集装置を設け、低濃度臭気として処理すること。</w:t>
            </w:r>
          </w:p>
          <w:p w:rsidR="00EE57F6" w:rsidRPr="00226281" w:rsidRDefault="00EE57F6" w:rsidP="001A437A">
            <w:pPr>
              <w:pStyle w:val="9"/>
              <w:rPr>
                <w:color w:val="000000" w:themeColor="text1"/>
              </w:rPr>
            </w:pPr>
            <w:r w:rsidRPr="00226281">
              <w:rPr>
                <w:rFonts w:hint="eastAsia"/>
                <w:color w:val="000000" w:themeColor="text1"/>
              </w:rPr>
              <w:t>受入前室及び受入後室においては、排ガスが滞留しないように迅速かつ効果的に排除すること。</w:t>
            </w:r>
          </w:p>
          <w:p w:rsidR="00EE57F6" w:rsidRPr="00226281" w:rsidRDefault="00EE57F6" w:rsidP="001A437A">
            <w:pPr>
              <w:pStyle w:val="9"/>
              <w:rPr>
                <w:color w:val="000000" w:themeColor="text1"/>
              </w:rPr>
            </w:pPr>
            <w:r w:rsidRPr="00226281">
              <w:rPr>
                <w:rFonts w:hint="eastAsia"/>
                <w:color w:val="000000" w:themeColor="text1"/>
              </w:rPr>
              <w:t>受入室内の床は１／100以上の勾配をつけ、末端には排水溝（蓋、枠共SUS製、砂溜まり桝）を設けること。また</w:t>
            </w:r>
            <w:r w:rsidR="00AB3A86" w:rsidRPr="00226281">
              <w:rPr>
                <w:rFonts w:hint="eastAsia"/>
                <w:color w:val="000000" w:themeColor="text1"/>
              </w:rPr>
              <w:t>、</w:t>
            </w:r>
            <w:r w:rsidRPr="00226281">
              <w:rPr>
                <w:rFonts w:hint="eastAsia"/>
                <w:color w:val="000000" w:themeColor="text1"/>
              </w:rPr>
              <w:t>室内洗浄設備を具備すること。</w:t>
            </w:r>
          </w:p>
          <w:p w:rsidR="00EE57F6" w:rsidRPr="00226281" w:rsidRDefault="00EE57F6" w:rsidP="001A437A">
            <w:pPr>
              <w:pStyle w:val="9"/>
              <w:rPr>
                <w:color w:val="000000" w:themeColor="text1"/>
              </w:rPr>
            </w:pPr>
            <w:r w:rsidRPr="00226281">
              <w:rPr>
                <w:rFonts w:hint="eastAsia"/>
                <w:color w:val="000000" w:themeColor="text1"/>
              </w:rPr>
              <w:t>入口側には投入作業状況がわかるように信号表示を行うこと。</w:t>
            </w:r>
          </w:p>
          <w:p w:rsidR="00EE57F6" w:rsidRPr="00226281" w:rsidRDefault="00EE57F6" w:rsidP="001A437A">
            <w:pPr>
              <w:pStyle w:val="9"/>
              <w:rPr>
                <w:color w:val="000000" w:themeColor="text1"/>
              </w:rPr>
            </w:pPr>
            <w:r w:rsidRPr="00226281">
              <w:rPr>
                <w:rFonts w:hint="eastAsia"/>
                <w:color w:val="000000" w:themeColor="text1"/>
              </w:rPr>
              <w:t>受入室内の天井の高さ等については最大積載車高</w:t>
            </w:r>
            <w:r w:rsidR="00AB3A86" w:rsidRPr="00226281">
              <w:rPr>
                <w:rFonts w:hint="eastAsia"/>
                <w:color w:val="000000" w:themeColor="text1"/>
              </w:rPr>
              <w:t>及び</w:t>
            </w:r>
            <w:r w:rsidRPr="00226281">
              <w:rPr>
                <w:rFonts w:hint="eastAsia"/>
                <w:color w:val="000000" w:themeColor="text1"/>
              </w:rPr>
              <w:t>使用車種仕様を十分配慮すること。</w:t>
            </w:r>
          </w:p>
          <w:p w:rsidR="00EE57F6" w:rsidRPr="00226281" w:rsidRDefault="00EE57F6" w:rsidP="001A437A">
            <w:pPr>
              <w:pStyle w:val="9"/>
              <w:rPr>
                <w:color w:val="000000" w:themeColor="text1"/>
              </w:rPr>
            </w:pPr>
            <w:r w:rsidRPr="00226281">
              <w:rPr>
                <w:rFonts w:hint="eastAsia"/>
                <w:color w:val="000000" w:themeColor="text1"/>
              </w:rPr>
              <w:t>床材質は衛生的で、</w:t>
            </w:r>
            <w:r w:rsidR="00AB3A86" w:rsidRPr="00226281">
              <w:rPr>
                <w:rFonts w:hint="eastAsia"/>
                <w:color w:val="000000" w:themeColor="text1"/>
              </w:rPr>
              <w:t>かつ</w:t>
            </w:r>
            <w:r w:rsidRPr="00226281">
              <w:rPr>
                <w:rFonts w:hint="eastAsia"/>
                <w:color w:val="000000" w:themeColor="text1"/>
              </w:rPr>
              <w:t>荷重</w:t>
            </w:r>
            <w:r w:rsidR="00B443F6" w:rsidRPr="00226281">
              <w:rPr>
                <w:rFonts w:hint="eastAsia"/>
                <w:color w:val="000000" w:themeColor="text1"/>
              </w:rPr>
              <w:t>及び</w:t>
            </w:r>
            <w:r w:rsidRPr="00226281">
              <w:rPr>
                <w:rFonts w:hint="eastAsia"/>
                <w:color w:val="000000" w:themeColor="text1"/>
              </w:rPr>
              <w:t>摩耗に耐えうる材質とすること。</w:t>
            </w:r>
          </w:p>
          <w:p w:rsidR="00EE57F6" w:rsidRPr="00226281" w:rsidRDefault="00EE57F6" w:rsidP="001A437A">
            <w:pPr>
              <w:pStyle w:val="9"/>
              <w:rPr>
                <w:color w:val="000000" w:themeColor="text1"/>
              </w:rPr>
            </w:pPr>
            <w:r w:rsidRPr="00226281">
              <w:rPr>
                <w:rFonts w:hint="eastAsia"/>
                <w:color w:val="000000" w:themeColor="text1"/>
              </w:rPr>
              <w:t>出入口には建物破損防止用にSUS製ポールを設置すること。</w:t>
            </w:r>
          </w:p>
          <w:p w:rsidR="00EE57F6" w:rsidRPr="00226281" w:rsidRDefault="00EE57F6" w:rsidP="001A437A">
            <w:pPr>
              <w:pStyle w:val="9"/>
              <w:rPr>
                <w:color w:val="000000" w:themeColor="text1"/>
              </w:rPr>
            </w:pPr>
            <w:r w:rsidRPr="00226281">
              <w:rPr>
                <w:rFonts w:hint="eastAsia"/>
                <w:color w:val="000000" w:themeColor="text1"/>
              </w:rPr>
              <w:t>床洗浄排水は、〔</w:t>
            </w:r>
            <w:r w:rsidR="00C25F10" w:rsidRPr="00226281">
              <w:rPr>
                <w:color w:val="000000" w:themeColor="text1"/>
              </w:rPr>
              <w:t xml:space="preserve"> </w:t>
            </w:r>
            <w:r w:rsidRPr="00226281">
              <w:rPr>
                <w:rFonts w:hint="eastAsia"/>
                <w:color w:val="000000" w:themeColor="text1"/>
              </w:rPr>
              <w:t>受入槽</w:t>
            </w:r>
            <w:r w:rsidR="00C25F10" w:rsidRPr="00226281">
              <w:rPr>
                <w:color w:val="000000" w:themeColor="text1"/>
              </w:rPr>
              <w:t xml:space="preserve"> </w:t>
            </w:r>
            <w:r w:rsidRPr="00226281">
              <w:rPr>
                <w:rFonts w:hint="eastAsia"/>
                <w:color w:val="000000" w:themeColor="text1"/>
              </w:rPr>
              <w:t>〕へ排除すること。なお、非常時（排出部閉塞等）にバキューム車のタンク内部を洗浄することがあるので、洗浄排水を速やかに排除できるように計画すること。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自動扉設備</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超高速シャッター</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能力</w:t>
            </w:r>
          </w:p>
        </w:tc>
        <w:tc>
          <w:tcPr>
            <w:tcW w:w="7046" w:type="dxa"/>
          </w:tcPr>
          <w:p w:rsidR="004B1F5C" w:rsidRPr="00226281" w:rsidRDefault="004B1F5C" w:rsidP="000264EB">
            <w:pPr>
              <w:widowControl/>
              <w:spacing w:line="280" w:lineRule="atLeast"/>
              <w:jc w:val="left"/>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開（上昇）1.2ｍ／秒、閉（下降）0.6ｍ／秒以上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110442">
            <w:pPr>
              <w:rPr>
                <w:color w:val="000000" w:themeColor="text1"/>
                <w:kern w:val="0"/>
                <w:lang w:eastAsia="zh-CN"/>
              </w:rPr>
            </w:pPr>
            <w:r w:rsidRPr="00226281">
              <w:rPr>
                <w:rFonts w:hint="eastAsia"/>
                <w:color w:val="000000" w:themeColor="text1"/>
                <w:kern w:val="0"/>
                <w:lang w:eastAsia="zh-CN"/>
              </w:rPr>
              <w:t>入口〔</w:t>
            </w:r>
            <w:r w:rsidR="00B443F6" w:rsidRPr="00226281">
              <w:rPr>
                <w:rFonts w:hint="eastAsia"/>
                <w:color w:val="000000" w:themeColor="text1"/>
                <w:kern w:val="0"/>
              </w:rPr>
              <w:t xml:space="preserve"> 1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、中間〔</w:t>
            </w:r>
            <w:r w:rsidR="00B443F6" w:rsidRPr="00226281">
              <w:rPr>
                <w:rFonts w:hint="eastAsia"/>
                <w:color w:val="000000" w:themeColor="text1"/>
                <w:kern w:val="0"/>
              </w:rPr>
              <w:t xml:space="preserve"> 2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、出口〔</w:t>
            </w:r>
            <w:r w:rsidR="00B443F6" w:rsidRPr="00226281">
              <w:rPr>
                <w:rFonts w:hint="eastAsia"/>
                <w:color w:val="000000" w:themeColor="text1"/>
                <w:kern w:val="0"/>
              </w:rPr>
              <w:t xml:space="preserve"> 1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、計〔</w:t>
            </w:r>
            <w:r w:rsidR="00B443F6" w:rsidRPr="00226281">
              <w:rPr>
                <w:rFonts w:hint="eastAsia"/>
                <w:color w:val="000000" w:themeColor="text1"/>
                <w:kern w:val="0"/>
              </w:rPr>
              <w:t xml:space="preserve"> 4 </w:t>
            </w:r>
            <w:r w:rsidRPr="00226281">
              <w:rPr>
                <w:rFonts w:hint="eastAsia"/>
                <w:color w:val="000000" w:themeColor="text1"/>
                <w:kern w:val="0"/>
                <w:lang w:eastAsia="zh-CN"/>
              </w:rPr>
              <w:t>〕</w:t>
            </w:r>
            <w:r w:rsidR="00A93E91" w:rsidRPr="00226281">
              <w:rPr>
                <w:rFonts w:hint="eastAsia"/>
                <w:color w:val="000000" w:themeColor="text1"/>
                <w:kern w:val="0"/>
              </w:rPr>
              <w:t>台</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寸法</w:t>
            </w:r>
          </w:p>
        </w:tc>
        <w:tc>
          <w:tcPr>
            <w:tcW w:w="7046" w:type="dxa"/>
          </w:tcPr>
          <w:p w:rsidR="00EE57F6" w:rsidRPr="00226281" w:rsidRDefault="00EE57F6" w:rsidP="007767B9">
            <w:pPr>
              <w:pStyle w:val="8"/>
              <w:rPr>
                <w:color w:val="000000" w:themeColor="text1"/>
              </w:rPr>
            </w:pPr>
            <w:r w:rsidRPr="00226281">
              <w:rPr>
                <w:rFonts w:hint="eastAsia"/>
                <w:color w:val="000000" w:themeColor="text1"/>
              </w:rPr>
              <w:t>幅〔</w:t>
            </w:r>
            <w:r w:rsidR="00B443F6" w:rsidRPr="00226281">
              <w:rPr>
                <w:rFonts w:hint="eastAsia"/>
                <w:color w:val="000000" w:themeColor="text1"/>
              </w:rPr>
              <w:t xml:space="preserve">   </w:t>
            </w:r>
            <w:r w:rsidRPr="00226281">
              <w:rPr>
                <w:rFonts w:hint="eastAsia"/>
                <w:color w:val="000000" w:themeColor="text1"/>
              </w:rPr>
              <w:t>〕ｍ×高さ〔</w:t>
            </w:r>
            <w:r w:rsidR="00B443F6" w:rsidRPr="00226281">
              <w:rPr>
                <w:rFonts w:hint="eastAsia"/>
                <w:color w:val="000000" w:themeColor="text1"/>
              </w:rPr>
              <w:t xml:space="preserve"> </w:t>
            </w:r>
            <w:r w:rsidR="008864CB" w:rsidRPr="00226281">
              <w:rPr>
                <w:rFonts w:hint="eastAsia"/>
                <w:color w:val="000000" w:themeColor="text1"/>
              </w:rPr>
              <w:t xml:space="preserve"> </w:t>
            </w:r>
            <w:r w:rsidR="00B443F6" w:rsidRPr="00226281">
              <w:rPr>
                <w:rFonts w:hint="eastAsia"/>
                <w:color w:val="000000" w:themeColor="text1"/>
              </w:rPr>
              <w:t xml:space="preserve"> </w:t>
            </w:r>
            <w:r w:rsidRPr="00226281">
              <w:rPr>
                <w:rFonts w:hint="eastAsia"/>
                <w:color w:val="000000" w:themeColor="text1"/>
              </w:rPr>
              <w:t>〕ｍ</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材質</w:t>
            </w:r>
          </w:p>
        </w:tc>
        <w:tc>
          <w:tcPr>
            <w:tcW w:w="7046" w:type="dxa"/>
          </w:tcPr>
          <w:p w:rsidR="00EE57F6" w:rsidRPr="00226281" w:rsidRDefault="00EE57F6" w:rsidP="00A3383B">
            <w:pPr>
              <w:rPr>
                <w:color w:val="000000" w:themeColor="text1"/>
              </w:rPr>
            </w:pPr>
            <w:r w:rsidRPr="00226281">
              <w:rPr>
                <w:rFonts w:hint="eastAsia"/>
                <w:color w:val="000000" w:themeColor="text1"/>
              </w:rPr>
              <w:t>本体〔</w:t>
            </w:r>
            <w:r w:rsidR="00C25F10" w:rsidRPr="00226281">
              <w:rPr>
                <w:rFonts w:hint="eastAsia"/>
                <w:color w:val="000000" w:themeColor="text1"/>
              </w:rPr>
              <w:t xml:space="preserve"> </w:t>
            </w:r>
            <w:r w:rsidRPr="00226281">
              <w:rPr>
                <w:rFonts w:hint="eastAsia"/>
                <w:color w:val="000000" w:themeColor="text1"/>
              </w:rPr>
              <w:t>アルミ</w:t>
            </w:r>
            <w:r w:rsidR="00C25F10" w:rsidRPr="00226281">
              <w:rPr>
                <w:rFonts w:hint="eastAsia"/>
                <w:color w:val="000000" w:themeColor="text1"/>
              </w:rPr>
              <w:t xml:space="preserve"> </w:t>
            </w:r>
            <w:r w:rsidRPr="00226281">
              <w:rPr>
                <w:rFonts w:hint="eastAsia"/>
                <w:color w:val="000000" w:themeColor="text1"/>
              </w:rPr>
              <w:t>〕、枠〔</w:t>
            </w:r>
            <w:r w:rsidR="00C25F10" w:rsidRPr="00226281">
              <w:rPr>
                <w:rFonts w:hint="eastAsia"/>
                <w:color w:val="000000" w:themeColor="text1"/>
              </w:rPr>
              <w:t xml:space="preserve"> </w:t>
            </w:r>
            <w:r w:rsidRPr="00226281">
              <w:rPr>
                <w:rFonts w:hint="eastAsia"/>
                <w:color w:val="000000" w:themeColor="text1"/>
              </w:rPr>
              <w:t>SUS</w:t>
            </w:r>
            <w:r w:rsidR="00C25F10" w:rsidRPr="00226281">
              <w:rPr>
                <w:rFonts w:hint="eastAsia"/>
                <w:color w:val="000000" w:themeColor="text1"/>
              </w:rPr>
              <w:t xml:space="preserve"> </w:t>
            </w:r>
            <w:r w:rsidRPr="00226281">
              <w:rPr>
                <w:rFonts w:hint="eastAsia"/>
                <w:color w:val="000000" w:themeColor="text1"/>
              </w:rPr>
              <w:t>〕、ガイドレール〔</w:t>
            </w:r>
            <w:r w:rsidR="009E39BF" w:rsidRPr="00226281">
              <w:rPr>
                <w:rFonts w:hint="eastAsia"/>
                <w:color w:val="000000" w:themeColor="text1"/>
              </w:rPr>
              <w:t xml:space="preserve"> </w:t>
            </w:r>
            <w:r w:rsidR="00A3383B" w:rsidRPr="00226281">
              <w:rPr>
                <w:rFonts w:hint="eastAsia"/>
                <w:color w:val="000000" w:themeColor="text1"/>
              </w:rPr>
              <w:t>必要十分な強度及び耐食</w:t>
            </w:r>
            <w:r w:rsidR="00A3383B" w:rsidRPr="00226281">
              <w:rPr>
                <w:rFonts w:hint="eastAsia"/>
                <w:color w:val="000000" w:themeColor="text1"/>
              </w:rPr>
              <w:lastRenderedPageBreak/>
              <w:t>性を有する材質</w:t>
            </w:r>
            <w:r w:rsidR="009E39BF" w:rsidRPr="00226281">
              <w:rPr>
                <w:rFonts w:hint="eastAsia"/>
                <w:color w:val="000000" w:themeColor="text1"/>
              </w:rPr>
              <w:t xml:space="preserve"> </w:t>
            </w:r>
            <w:r w:rsidRPr="00226281">
              <w:rPr>
                <w:rFonts w:hint="eastAsia"/>
                <w:color w:val="000000" w:themeColor="text1"/>
              </w:rPr>
              <w:t>〕、シャッターボックス設備〔</w:t>
            </w:r>
            <w:r w:rsidR="00C25F10" w:rsidRPr="00226281">
              <w:rPr>
                <w:rFonts w:hint="eastAsia"/>
                <w:color w:val="000000" w:themeColor="text1"/>
              </w:rPr>
              <w:t xml:space="preserve"> </w:t>
            </w:r>
            <w:r w:rsidRPr="00226281">
              <w:rPr>
                <w:rFonts w:hint="eastAsia"/>
                <w:color w:val="000000" w:themeColor="text1"/>
              </w:rPr>
              <w:t>SUS</w:t>
            </w:r>
            <w:r w:rsidR="00C25F10" w:rsidRPr="00226281">
              <w:rPr>
                <w:rFonts w:hint="eastAsia"/>
                <w:color w:val="000000" w:themeColor="text1"/>
              </w:rPr>
              <w:t xml:space="preserve"> </w:t>
            </w:r>
            <w:r w:rsidRPr="00226281">
              <w:rPr>
                <w:rFonts w:hint="eastAsia"/>
                <w:color w:val="000000" w:themeColor="text1"/>
              </w:rPr>
              <w:t>〕</w:t>
            </w:r>
          </w:p>
        </w:tc>
      </w:tr>
      <w:tr w:rsidR="00EE57F6" w:rsidRPr="00226281" w:rsidTr="007767B9">
        <w:tc>
          <w:tcPr>
            <w:tcW w:w="2100" w:type="dxa"/>
          </w:tcPr>
          <w:p w:rsidR="002F596B" w:rsidRPr="00226281" w:rsidRDefault="00C25F10" w:rsidP="00CA6B59">
            <w:pPr>
              <w:pStyle w:val="6"/>
              <w:rPr>
                <w:color w:val="000000" w:themeColor="text1"/>
              </w:rPr>
            </w:pPr>
            <w:r w:rsidRPr="00226281">
              <w:rPr>
                <w:rFonts w:hint="eastAsia"/>
                <w:color w:val="000000" w:themeColor="text1"/>
              </w:rPr>
              <w:lastRenderedPageBreak/>
              <w:t>制御方法</w:t>
            </w:r>
          </w:p>
        </w:tc>
        <w:tc>
          <w:tcPr>
            <w:tcW w:w="7046" w:type="dxa"/>
          </w:tcPr>
          <w:p w:rsidR="00EE57F6" w:rsidRPr="00226281" w:rsidRDefault="00EE57F6" w:rsidP="001A437A">
            <w:pPr>
              <w:rPr>
                <w:color w:val="000000" w:themeColor="text1"/>
              </w:rPr>
            </w:pPr>
            <w:r w:rsidRPr="00226281">
              <w:rPr>
                <w:rFonts w:hint="eastAsia"/>
                <w:color w:val="000000" w:themeColor="text1"/>
              </w:rPr>
              <w:t>ループコイル（パークセンテナ含む</w:t>
            </w:r>
            <w:r w:rsidR="00703D4C" w:rsidRPr="00226281">
              <w:rPr>
                <w:rFonts w:hint="eastAsia"/>
                <w:color w:val="000000" w:themeColor="text1"/>
              </w:rPr>
              <w:t>。</w:t>
            </w:r>
            <w:r w:rsidRPr="00226281">
              <w:rPr>
                <w:rFonts w:hint="eastAsia"/>
                <w:color w:val="000000" w:themeColor="text1"/>
              </w:rPr>
              <w:t>）方式、光電管方式、超音波式の方式等によるいずれかの併用方式とし、かつ車両通行の支障とならないこと。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9"/>
              </w:numPr>
              <w:rPr>
                <w:color w:val="000000" w:themeColor="text1"/>
              </w:rPr>
            </w:pPr>
            <w:r w:rsidRPr="00226281">
              <w:rPr>
                <w:rFonts w:hint="eastAsia"/>
                <w:color w:val="000000" w:themeColor="text1"/>
              </w:rPr>
              <w:t>自動扉は入と出が同時開とならないようにすること。</w:t>
            </w:r>
          </w:p>
          <w:p w:rsidR="00EE57F6" w:rsidRPr="00226281" w:rsidRDefault="00EE57F6" w:rsidP="001A437A">
            <w:pPr>
              <w:pStyle w:val="9"/>
              <w:rPr>
                <w:color w:val="000000" w:themeColor="text1"/>
              </w:rPr>
            </w:pPr>
            <w:r w:rsidRPr="00226281">
              <w:rPr>
                <w:rFonts w:hint="eastAsia"/>
                <w:color w:val="000000" w:themeColor="text1"/>
              </w:rPr>
              <w:t>収集車</w:t>
            </w:r>
            <w:r w:rsidR="00295B9F" w:rsidRPr="00226281">
              <w:rPr>
                <w:rFonts w:hint="eastAsia"/>
                <w:color w:val="000000" w:themeColor="text1"/>
              </w:rPr>
              <w:t>、</w:t>
            </w:r>
            <w:r w:rsidRPr="00226281">
              <w:rPr>
                <w:rFonts w:hint="eastAsia"/>
                <w:color w:val="000000" w:themeColor="text1"/>
              </w:rPr>
              <w:t>作業員</w:t>
            </w:r>
            <w:r w:rsidR="00295B9F" w:rsidRPr="00226281">
              <w:rPr>
                <w:rFonts w:hint="eastAsia"/>
                <w:color w:val="000000" w:themeColor="text1"/>
              </w:rPr>
              <w:t>等</w:t>
            </w:r>
            <w:r w:rsidRPr="00226281">
              <w:rPr>
                <w:rFonts w:hint="eastAsia"/>
                <w:color w:val="000000" w:themeColor="text1"/>
              </w:rPr>
              <w:t>が誤ってドアに挟まれないよう防止装置を設けること。</w:t>
            </w:r>
          </w:p>
          <w:p w:rsidR="00EE57F6" w:rsidRPr="00226281" w:rsidRDefault="00EE57F6" w:rsidP="001A437A">
            <w:pPr>
              <w:pStyle w:val="9"/>
              <w:rPr>
                <w:color w:val="000000" w:themeColor="text1"/>
              </w:rPr>
            </w:pPr>
            <w:r w:rsidRPr="00226281">
              <w:rPr>
                <w:rFonts w:hint="eastAsia"/>
                <w:color w:val="000000" w:themeColor="text1"/>
              </w:rPr>
              <w:t>自動扉は耐食性・耐風圧のある軽量構造とし、見付面積の</w:t>
            </w:r>
            <w:r w:rsidR="00C232E1" w:rsidRPr="00226281">
              <w:rPr>
                <w:rFonts w:hint="eastAsia"/>
                <w:color w:val="000000" w:themeColor="text1"/>
              </w:rPr>
              <w:t>1/3</w:t>
            </w:r>
            <w:r w:rsidRPr="00226281">
              <w:rPr>
                <w:rFonts w:hint="eastAsia"/>
                <w:color w:val="000000" w:themeColor="text1"/>
              </w:rPr>
              <w:t>以上となる窓（見通し窓</w:t>
            </w:r>
            <w:r w:rsidR="002E1966" w:rsidRPr="00226281">
              <w:rPr>
                <w:rFonts w:hint="eastAsia"/>
                <w:color w:val="000000" w:themeColor="text1"/>
              </w:rPr>
              <w:t>）</w:t>
            </w:r>
            <w:r w:rsidRPr="00226281">
              <w:rPr>
                <w:rFonts w:hint="eastAsia"/>
                <w:color w:val="000000" w:themeColor="text1"/>
              </w:rPr>
              <w:t>を設けること。</w:t>
            </w:r>
          </w:p>
          <w:p w:rsidR="00EE57F6" w:rsidRPr="00226281" w:rsidRDefault="00EE57F6" w:rsidP="001A437A">
            <w:pPr>
              <w:pStyle w:val="9"/>
              <w:rPr>
                <w:color w:val="000000" w:themeColor="text1"/>
              </w:rPr>
            </w:pPr>
            <w:r w:rsidRPr="00226281">
              <w:rPr>
                <w:rFonts w:hint="eastAsia"/>
                <w:color w:val="000000" w:themeColor="text1"/>
              </w:rPr>
              <w:t>自動扉は車両以外の感知では自動開閉しない構造とすること。</w:t>
            </w:r>
          </w:p>
          <w:p w:rsidR="00EE57F6" w:rsidRPr="00226281" w:rsidRDefault="00EE57F6" w:rsidP="001A437A">
            <w:pPr>
              <w:pStyle w:val="9"/>
              <w:rPr>
                <w:color w:val="000000" w:themeColor="text1"/>
              </w:rPr>
            </w:pPr>
            <w:r w:rsidRPr="00226281">
              <w:rPr>
                <w:rFonts w:hint="eastAsia"/>
                <w:color w:val="000000" w:themeColor="text1"/>
              </w:rPr>
              <w:t>入口側に信号灯を設けること。</w:t>
            </w:r>
          </w:p>
          <w:p w:rsidR="00EE57F6" w:rsidRPr="00226281" w:rsidRDefault="00A3383B" w:rsidP="001A437A">
            <w:pPr>
              <w:pStyle w:val="9"/>
              <w:rPr>
                <w:color w:val="000000" w:themeColor="text1"/>
              </w:rPr>
            </w:pPr>
            <w:r w:rsidRPr="00226281">
              <w:rPr>
                <w:rFonts w:hint="eastAsia"/>
                <w:color w:val="000000" w:themeColor="text1"/>
              </w:rPr>
              <w:t>停電時にも、収集車の閉じ込めに対応できるものとすること。</w:t>
            </w:r>
          </w:p>
          <w:p w:rsidR="00EE57F6" w:rsidRPr="00226281" w:rsidRDefault="00EE57F6" w:rsidP="001A437A">
            <w:pPr>
              <w:pStyle w:val="9"/>
              <w:rPr>
                <w:color w:val="000000" w:themeColor="text1"/>
              </w:rPr>
            </w:pPr>
            <w:r w:rsidRPr="00226281">
              <w:rPr>
                <w:rFonts w:hint="eastAsia"/>
                <w:color w:val="000000" w:themeColor="text1"/>
              </w:rPr>
              <w:t>シャッターボックス関連設備は耐食性のある頑丈な構造とすること。特に自動扉の作動・制御にかかる電装品は</w:t>
            </w:r>
            <w:r w:rsidR="009A3F94" w:rsidRPr="00226281">
              <w:rPr>
                <w:rFonts w:hint="eastAsia"/>
                <w:color w:val="000000" w:themeColor="text1"/>
              </w:rPr>
              <w:t>腐食性</w:t>
            </w:r>
            <w:r w:rsidRPr="00226281">
              <w:rPr>
                <w:rFonts w:hint="eastAsia"/>
                <w:color w:val="000000" w:themeColor="text1"/>
              </w:rPr>
              <w:t>ガスの影響を受けない構造とすること。</w:t>
            </w:r>
          </w:p>
          <w:p w:rsidR="00EE57F6" w:rsidRPr="00226281" w:rsidRDefault="00EE57F6" w:rsidP="001A437A">
            <w:pPr>
              <w:pStyle w:val="9"/>
              <w:rPr>
                <w:color w:val="000000" w:themeColor="text1"/>
              </w:rPr>
            </w:pPr>
            <w:r w:rsidRPr="00226281">
              <w:rPr>
                <w:rFonts w:hint="eastAsia"/>
                <w:color w:val="000000" w:themeColor="text1"/>
              </w:rPr>
              <w:t>自動扉のコンソール形式は、配管、ダクト等の周辺状況に見合って、性能に支障のないものとすること。</w:t>
            </w:r>
          </w:p>
          <w:p w:rsidR="00EE57F6" w:rsidRPr="00226281" w:rsidRDefault="00EE57F6" w:rsidP="001A437A">
            <w:pPr>
              <w:pStyle w:val="9"/>
              <w:rPr>
                <w:color w:val="000000" w:themeColor="text1"/>
              </w:rPr>
            </w:pPr>
            <w:r w:rsidRPr="00226281">
              <w:rPr>
                <w:rFonts w:hint="eastAsia"/>
                <w:color w:val="000000" w:themeColor="text1"/>
              </w:rPr>
              <w:t>停電時にも、収集車の閉じ込め</w:t>
            </w:r>
            <w:r w:rsidR="008113E5" w:rsidRPr="00226281">
              <w:rPr>
                <w:rFonts w:hint="eastAsia"/>
                <w:color w:val="000000" w:themeColor="text1"/>
              </w:rPr>
              <w:t>に</w:t>
            </w:r>
            <w:r w:rsidRPr="00226281">
              <w:rPr>
                <w:rFonts w:hint="eastAsia"/>
                <w:color w:val="000000" w:themeColor="text1"/>
              </w:rPr>
              <w:t>対応ができるものとすること。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受入口</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形式</w:t>
            </w:r>
          </w:p>
        </w:tc>
        <w:tc>
          <w:tcPr>
            <w:tcW w:w="7046" w:type="dxa"/>
          </w:tcPr>
          <w:p w:rsidR="000F6235" w:rsidRPr="00226281" w:rsidRDefault="002E1966" w:rsidP="006A6F9D">
            <w:pPr>
              <w:rPr>
                <w:color w:val="000000" w:themeColor="text1"/>
              </w:rPr>
            </w:pPr>
            <w:r w:rsidRPr="00226281">
              <w:rPr>
                <w:rFonts w:hint="eastAsia"/>
                <w:color w:val="000000" w:themeColor="text1"/>
                <w:kern w:val="0"/>
              </w:rPr>
              <w:t xml:space="preserve">〔 </w:t>
            </w:r>
            <w:r w:rsidR="000F6235" w:rsidRPr="00226281">
              <w:rPr>
                <w:rFonts w:hint="eastAsia"/>
                <w:color w:val="000000" w:themeColor="text1"/>
                <w:kern w:val="0"/>
              </w:rPr>
              <w:t>水封式</w:t>
            </w:r>
            <w:r w:rsidR="006724E3" w:rsidRPr="00226281">
              <w:rPr>
                <w:rFonts w:hint="eastAsia"/>
                <w:color w:val="000000" w:themeColor="text1"/>
                <w:kern w:val="0"/>
              </w:rPr>
              <w:t>又は</w:t>
            </w:r>
            <w:r w:rsidR="000F6235" w:rsidRPr="00226281">
              <w:rPr>
                <w:rFonts w:hint="eastAsia"/>
                <w:color w:val="000000" w:themeColor="text1"/>
                <w:kern w:val="0"/>
              </w:rPr>
              <w:t>負圧式</w:t>
            </w:r>
            <w:r w:rsidRPr="00226281">
              <w:rPr>
                <w:rFonts w:hint="eastAsia"/>
                <w:color w:val="000000" w:themeColor="text1"/>
                <w:kern w:val="0"/>
              </w:rPr>
              <w:t xml:space="preserve"> 〕</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C232E1" w:rsidP="001A437A">
            <w:pPr>
              <w:rPr>
                <w:color w:val="000000" w:themeColor="text1"/>
              </w:rPr>
            </w:pPr>
            <w:r w:rsidRPr="00226281">
              <w:rPr>
                <w:rFonts w:hint="eastAsia"/>
                <w:color w:val="000000" w:themeColor="text1"/>
              </w:rPr>
              <w:t>1</w:t>
            </w:r>
            <w:r w:rsidR="00326174" w:rsidRPr="00226281">
              <w:rPr>
                <w:rFonts w:hint="eastAsia"/>
                <w:color w:val="000000" w:themeColor="text1"/>
              </w:rPr>
              <w:t>時間最大搬入量に見合う口数以上で設置すること。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受入口数</w:t>
            </w:r>
          </w:p>
        </w:tc>
        <w:tc>
          <w:tcPr>
            <w:tcW w:w="7046" w:type="dxa"/>
          </w:tcPr>
          <w:p w:rsidR="009C25EF" w:rsidRPr="00226281" w:rsidRDefault="009C25EF" w:rsidP="00FA3AB0">
            <w:pPr>
              <w:rPr>
                <w:color w:val="000000" w:themeColor="text1"/>
              </w:rPr>
            </w:pPr>
            <w:r w:rsidRPr="00226281">
              <w:rPr>
                <w:rFonts w:hint="eastAsia"/>
                <w:color w:val="000000" w:themeColor="text1"/>
              </w:rPr>
              <w:t xml:space="preserve">〔 </w:t>
            </w:r>
            <w:r w:rsidR="00B443F6" w:rsidRPr="00226281">
              <w:rPr>
                <w:rFonts w:hint="eastAsia"/>
                <w:color w:val="000000" w:themeColor="text1"/>
              </w:rPr>
              <w:t>4</w:t>
            </w:r>
            <w:r w:rsidRPr="00226281">
              <w:rPr>
                <w:rFonts w:hint="eastAsia"/>
                <w:color w:val="000000" w:themeColor="text1"/>
              </w:rPr>
              <w:t xml:space="preserve"> 〕</w:t>
            </w:r>
            <w:r w:rsidR="00A93E91" w:rsidRPr="00226281">
              <w:rPr>
                <w:rFonts w:hint="eastAsia"/>
                <w:color w:val="000000" w:themeColor="text1"/>
                <w:kern w:val="0"/>
              </w:rPr>
              <w:t>台</w:t>
            </w:r>
          </w:p>
        </w:tc>
      </w:tr>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材質</w:t>
            </w:r>
          </w:p>
        </w:tc>
        <w:tc>
          <w:tcPr>
            <w:tcW w:w="7046" w:type="dxa"/>
          </w:tcPr>
          <w:p w:rsidR="000F6235" w:rsidRPr="00226281" w:rsidRDefault="000F6235" w:rsidP="006A6F9D">
            <w:pPr>
              <w:rPr>
                <w:color w:val="000000" w:themeColor="text1"/>
                <w:kern w:val="0"/>
              </w:rPr>
            </w:pPr>
            <w:r w:rsidRPr="00226281">
              <w:rPr>
                <w:rFonts w:hint="eastAsia"/>
                <w:color w:val="000000" w:themeColor="text1"/>
                <w:kern w:val="0"/>
              </w:rPr>
              <w:t>金物類は全て</w:t>
            </w:r>
            <w:r w:rsidRPr="00226281">
              <w:rPr>
                <w:color w:val="000000" w:themeColor="text1"/>
                <w:kern w:val="0"/>
              </w:rPr>
              <w:t>SUS</w:t>
            </w:r>
            <w:r w:rsidRPr="00226281">
              <w:rPr>
                <w:rFonts w:hint="eastAsia"/>
                <w:color w:val="000000" w:themeColor="text1"/>
                <w:kern w:val="0"/>
              </w:rPr>
              <w:t>製とし、他の材質も耐食材質とすること。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834B15" w:rsidRPr="00226281" w:rsidRDefault="00EE57F6" w:rsidP="005A444A">
            <w:pPr>
              <w:pStyle w:val="9"/>
              <w:numPr>
                <w:ilvl w:val="0"/>
                <w:numId w:val="236"/>
              </w:numPr>
              <w:rPr>
                <w:color w:val="000000" w:themeColor="text1"/>
              </w:rPr>
            </w:pPr>
            <w:r w:rsidRPr="00226281">
              <w:rPr>
                <w:rFonts w:hint="eastAsia"/>
                <w:color w:val="000000" w:themeColor="text1"/>
              </w:rPr>
              <w:t>臭気発散の防止対策を講じること。</w:t>
            </w:r>
          </w:p>
          <w:p w:rsidR="00834B15" w:rsidRPr="00226281" w:rsidRDefault="00EE57F6" w:rsidP="005A444A">
            <w:pPr>
              <w:pStyle w:val="9"/>
              <w:numPr>
                <w:ilvl w:val="0"/>
                <w:numId w:val="235"/>
              </w:numPr>
              <w:rPr>
                <w:color w:val="000000" w:themeColor="text1"/>
              </w:rPr>
            </w:pPr>
            <w:r w:rsidRPr="00226281">
              <w:rPr>
                <w:rFonts w:hint="eastAsia"/>
                <w:color w:val="000000" w:themeColor="text1"/>
              </w:rPr>
              <w:t>投入時にホースが離脱しない構造とすること。</w:t>
            </w:r>
          </w:p>
          <w:p w:rsidR="00EE57F6" w:rsidRPr="00226281" w:rsidRDefault="00EE57F6" w:rsidP="001A437A">
            <w:pPr>
              <w:pStyle w:val="9"/>
              <w:rPr>
                <w:color w:val="000000" w:themeColor="text1"/>
              </w:rPr>
            </w:pPr>
            <w:r w:rsidRPr="00226281">
              <w:rPr>
                <w:rFonts w:hint="eastAsia"/>
                <w:color w:val="000000" w:themeColor="text1"/>
              </w:rPr>
              <w:t>投入部は自動開閉式のものとすること。</w:t>
            </w:r>
          </w:p>
          <w:p w:rsidR="00EE57F6" w:rsidRPr="00226281" w:rsidRDefault="00EE57F6" w:rsidP="001A437A">
            <w:pPr>
              <w:pStyle w:val="9"/>
              <w:rPr>
                <w:color w:val="000000" w:themeColor="text1"/>
              </w:rPr>
            </w:pPr>
            <w:r w:rsidRPr="00226281">
              <w:rPr>
                <w:rFonts w:hint="eastAsia"/>
                <w:color w:val="000000" w:themeColor="text1"/>
              </w:rPr>
              <w:t>ホース洗浄用に手動洗浄弁（タイマー付</w:t>
            </w:r>
            <w:r w:rsidR="002E1966" w:rsidRPr="00226281">
              <w:rPr>
                <w:rFonts w:hint="eastAsia"/>
                <w:color w:val="000000" w:themeColor="text1"/>
              </w:rPr>
              <w:t>）</w:t>
            </w:r>
            <w:r w:rsidRPr="00226281">
              <w:rPr>
                <w:rFonts w:hint="eastAsia"/>
                <w:color w:val="000000" w:themeColor="text1"/>
              </w:rPr>
              <w:t>を</w:t>
            </w:r>
            <w:r w:rsidR="002E1966" w:rsidRPr="00226281">
              <w:rPr>
                <w:rFonts w:hint="eastAsia"/>
                <w:color w:val="000000" w:themeColor="text1"/>
              </w:rPr>
              <w:t>取付</w:t>
            </w:r>
            <w:r w:rsidRPr="00226281">
              <w:rPr>
                <w:rFonts w:hint="eastAsia"/>
                <w:color w:val="000000" w:themeColor="text1"/>
              </w:rPr>
              <w:t>けること。また、床洗浄用としてライン分岐等によりホースカップリング付水栓を１箇所設けること。</w:t>
            </w:r>
          </w:p>
          <w:p w:rsidR="00EE57F6" w:rsidRPr="00226281" w:rsidRDefault="00EE57F6" w:rsidP="001A437A">
            <w:pPr>
              <w:pStyle w:val="9"/>
              <w:rPr>
                <w:color w:val="000000" w:themeColor="text1"/>
              </w:rPr>
            </w:pPr>
            <w:r w:rsidRPr="00226281">
              <w:rPr>
                <w:rFonts w:hint="eastAsia"/>
                <w:color w:val="000000" w:themeColor="text1"/>
              </w:rPr>
              <w:t>停電時にも、ホースの抜き取りが可能なものとすること。</w:t>
            </w:r>
          </w:p>
          <w:p w:rsidR="00EE57F6" w:rsidRPr="00226281" w:rsidRDefault="00EE57F6" w:rsidP="001A437A">
            <w:pPr>
              <w:pStyle w:val="9"/>
              <w:rPr>
                <w:color w:val="000000" w:themeColor="text1"/>
              </w:rPr>
            </w:pPr>
            <w:r w:rsidRPr="00226281">
              <w:rPr>
                <w:rFonts w:hint="eastAsia"/>
                <w:color w:val="000000" w:themeColor="text1"/>
              </w:rPr>
              <w:t>受入口から沈砂槽への配管はできるだけ梁を貫通しないように計画すること。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沈砂槽</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lastRenderedPageBreak/>
              <w:t>形式</w:t>
            </w:r>
          </w:p>
        </w:tc>
        <w:tc>
          <w:tcPr>
            <w:tcW w:w="7046" w:type="dxa"/>
          </w:tcPr>
          <w:p w:rsidR="000F6235" w:rsidRPr="00226281" w:rsidRDefault="000F6235" w:rsidP="006A6F9D">
            <w:pPr>
              <w:rPr>
                <w:color w:val="000000" w:themeColor="text1"/>
                <w:kern w:val="0"/>
              </w:rPr>
            </w:pPr>
            <w:r w:rsidRPr="00226281">
              <w:rPr>
                <w:rFonts w:hint="eastAsia"/>
                <w:color w:val="000000" w:themeColor="text1"/>
              </w:rPr>
              <w:t>鉄筋コンクリート造水密密閉構造</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326174" w:rsidP="00FA3AB0">
            <w:pPr>
              <w:rPr>
                <w:color w:val="000000" w:themeColor="text1"/>
              </w:rPr>
            </w:pPr>
            <w:r w:rsidRPr="00226281">
              <w:rPr>
                <w:rFonts w:hint="eastAsia"/>
                <w:color w:val="000000" w:themeColor="text1"/>
              </w:rPr>
              <w:t>砂溜り部必要容量：混入砂量の</w:t>
            </w:r>
            <w:r w:rsidR="008113E5" w:rsidRPr="00226281">
              <w:rPr>
                <w:rFonts w:hint="eastAsia"/>
                <w:color w:val="000000" w:themeColor="text1"/>
              </w:rPr>
              <w:t>7日分</w:t>
            </w:r>
            <w:r w:rsidRPr="00226281">
              <w:rPr>
                <w:rFonts w:hint="eastAsia"/>
                <w:color w:val="000000" w:themeColor="text1"/>
              </w:rPr>
              <w:t>以上</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有効容量</w:t>
            </w:r>
          </w:p>
        </w:tc>
        <w:tc>
          <w:tcPr>
            <w:tcW w:w="7046" w:type="dxa"/>
          </w:tcPr>
          <w:p w:rsidR="004B1F5C" w:rsidRPr="00226281" w:rsidRDefault="004B1F5C" w:rsidP="008B6E1D">
            <w:pPr>
              <w:rPr>
                <w:color w:val="000000" w:themeColor="text1"/>
              </w:rPr>
            </w:pPr>
            <w:r w:rsidRPr="00226281">
              <w:rPr>
                <w:rFonts w:hint="eastAsia"/>
                <w:color w:val="000000" w:themeColor="text1"/>
              </w:rPr>
              <w:t xml:space="preserve">〔 </w:t>
            </w:r>
            <w:r w:rsidR="008864CB" w:rsidRPr="00226281">
              <w:rPr>
                <w:rFonts w:hint="eastAsia"/>
                <w:color w:val="000000" w:themeColor="text1"/>
              </w:rPr>
              <w:t xml:space="preserve"> </w:t>
            </w:r>
            <w:r w:rsidRPr="00226281">
              <w:rPr>
                <w:rFonts w:hint="eastAsia"/>
                <w:color w:val="000000" w:themeColor="text1"/>
              </w:rPr>
              <w:t xml:space="preserve"> 〕</w:t>
            </w:r>
            <w:r w:rsidR="00D25E8D" w:rsidRPr="00226281">
              <w:rPr>
                <w:rFonts w:hint="eastAsia"/>
                <w:color w:val="000000" w:themeColor="text1"/>
              </w:rPr>
              <w:t>ｍ</w:t>
            </w:r>
            <w:r w:rsidR="00D25E8D" w:rsidRPr="00226281">
              <w:rPr>
                <w:color w:val="000000" w:themeColor="text1"/>
                <w:vertAlign w:val="superscript"/>
              </w:rPr>
              <w:t>3</w:t>
            </w:r>
            <w:r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2 </w:t>
            </w:r>
            <w:r w:rsidRPr="00226281">
              <w:rPr>
                <w:rFonts w:hint="eastAsia"/>
                <w:color w:val="000000" w:themeColor="text1"/>
                <w:lang w:eastAsia="zh-CN"/>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0"/>
              </w:numPr>
              <w:rPr>
                <w:color w:val="000000" w:themeColor="text1"/>
              </w:rPr>
            </w:pPr>
            <w:r w:rsidRPr="00226281">
              <w:rPr>
                <w:rFonts w:hint="eastAsia"/>
                <w:color w:val="000000" w:themeColor="text1"/>
              </w:rPr>
              <w:t>前処理設備内で100％の砂類除去を目標とすること。</w:t>
            </w:r>
          </w:p>
          <w:p w:rsidR="00CC193F" w:rsidRPr="00226281" w:rsidRDefault="00CC193F" w:rsidP="001A437A">
            <w:pPr>
              <w:pStyle w:val="9"/>
              <w:rPr>
                <w:color w:val="000000" w:themeColor="text1"/>
              </w:rPr>
            </w:pPr>
            <w:r w:rsidRPr="00226281">
              <w:rPr>
                <w:rFonts w:hint="eastAsia"/>
                <w:color w:val="000000" w:themeColor="text1"/>
              </w:rPr>
              <w:t>槽内は防水・防食施工とすること。</w:t>
            </w:r>
          </w:p>
          <w:p w:rsidR="00CC193F" w:rsidRPr="00226281" w:rsidRDefault="00CC193F" w:rsidP="001A437A">
            <w:pPr>
              <w:pStyle w:val="9"/>
              <w:rPr>
                <w:color w:val="000000" w:themeColor="text1"/>
              </w:rPr>
            </w:pPr>
            <w:r w:rsidRPr="00226281">
              <w:rPr>
                <w:rFonts w:hint="eastAsia"/>
                <w:color w:val="000000" w:themeColor="text1"/>
              </w:rPr>
              <w:t>沈砂槽の形状は沈砂を容易に〔</w:t>
            </w:r>
            <w:r w:rsidR="008113E5" w:rsidRPr="00226281">
              <w:rPr>
                <w:rFonts w:hint="eastAsia"/>
                <w:color w:val="000000" w:themeColor="text1"/>
              </w:rPr>
              <w:t xml:space="preserve"> </w:t>
            </w:r>
            <w:r w:rsidRPr="00226281">
              <w:rPr>
                <w:rFonts w:hint="eastAsia"/>
                <w:color w:val="000000" w:themeColor="text1"/>
              </w:rPr>
              <w:t>吸い上げ</w:t>
            </w:r>
            <w:r w:rsidR="008113E5" w:rsidRPr="00226281">
              <w:rPr>
                <w:rFonts w:hint="eastAsia"/>
                <w:color w:val="000000" w:themeColor="text1"/>
              </w:rPr>
              <w:t xml:space="preserve"> </w:t>
            </w:r>
            <w:r w:rsidRPr="00226281">
              <w:rPr>
                <w:rFonts w:hint="eastAsia"/>
                <w:color w:val="000000" w:themeColor="text1"/>
              </w:rPr>
              <w:t>〕可能なものとすること。</w:t>
            </w:r>
          </w:p>
          <w:p w:rsidR="00CC193F" w:rsidRPr="00226281" w:rsidRDefault="00CC193F" w:rsidP="001A437A">
            <w:pPr>
              <w:pStyle w:val="9"/>
              <w:rPr>
                <w:color w:val="000000" w:themeColor="text1"/>
              </w:rPr>
            </w:pPr>
            <w:r w:rsidRPr="00226281">
              <w:rPr>
                <w:rFonts w:hint="eastAsia"/>
                <w:color w:val="000000" w:themeColor="text1"/>
              </w:rPr>
              <w:t>槽内清掃点検用マンホール（防臭型ウジ返し付、SUS製</w:t>
            </w:r>
            <w:r w:rsidR="006724E3" w:rsidRPr="00226281">
              <w:rPr>
                <w:rFonts w:hint="eastAsia"/>
                <w:color w:val="000000" w:themeColor="text1"/>
              </w:rPr>
              <w:t>又は</w:t>
            </w:r>
            <w:r w:rsidRPr="00226281">
              <w:rPr>
                <w:rFonts w:hint="eastAsia"/>
                <w:color w:val="000000" w:themeColor="text1"/>
              </w:rPr>
              <w:t>FRP製）を設けること。</w:t>
            </w:r>
          </w:p>
          <w:p w:rsidR="00CC193F" w:rsidRPr="00226281" w:rsidRDefault="00CC193F" w:rsidP="001A437A">
            <w:pPr>
              <w:pStyle w:val="9"/>
              <w:rPr>
                <w:color w:val="000000" w:themeColor="text1"/>
              </w:rPr>
            </w:pPr>
            <w:r w:rsidRPr="00226281">
              <w:rPr>
                <w:rFonts w:hint="eastAsia"/>
                <w:color w:val="000000" w:themeColor="text1"/>
              </w:rPr>
              <w:t>臭気捕集口を設け、バキューム車投入量以上の臭気を確実に捕集し脱臭すること。</w:t>
            </w:r>
          </w:p>
        </w:tc>
      </w:tr>
      <w:tr w:rsidR="00EE57F6" w:rsidRPr="00226281" w:rsidTr="00B43434">
        <w:tc>
          <w:tcPr>
            <w:tcW w:w="2100" w:type="dxa"/>
          </w:tcPr>
          <w:p w:rsidR="00EE57F6" w:rsidRPr="00226281" w:rsidRDefault="00EE57F6" w:rsidP="00EA4068">
            <w:pPr>
              <w:rPr>
                <w:color w:val="000000" w:themeColor="text1"/>
              </w:rPr>
            </w:pPr>
          </w:p>
        </w:tc>
        <w:tc>
          <w:tcPr>
            <w:tcW w:w="7046" w:type="dxa"/>
          </w:tcPr>
          <w:p w:rsidR="00EE57F6" w:rsidRPr="00226281" w:rsidRDefault="00EE57F6" w:rsidP="00EA4068">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受入槽</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形式</w:t>
            </w:r>
          </w:p>
        </w:tc>
        <w:tc>
          <w:tcPr>
            <w:tcW w:w="7046" w:type="dxa"/>
          </w:tcPr>
          <w:p w:rsidR="000F6235" w:rsidRPr="00226281" w:rsidRDefault="000F6235" w:rsidP="006A6F9D">
            <w:pPr>
              <w:rPr>
                <w:color w:val="000000" w:themeColor="text1"/>
                <w:kern w:val="0"/>
              </w:rPr>
            </w:pPr>
            <w:r w:rsidRPr="00226281">
              <w:rPr>
                <w:rFonts w:hint="eastAsia"/>
                <w:color w:val="000000" w:themeColor="text1"/>
              </w:rPr>
              <w:t>鉄筋コンクリート造水密密閉構造</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326174" w:rsidP="000264EB">
            <w:pPr>
              <w:rPr>
                <w:color w:val="000000" w:themeColor="text1"/>
              </w:rPr>
            </w:pPr>
            <w:r w:rsidRPr="00226281">
              <w:rPr>
                <w:rFonts w:hint="eastAsia"/>
                <w:color w:val="000000" w:themeColor="text1"/>
              </w:rPr>
              <w:t>必要容量：計画処理量（</w:t>
            </w:r>
            <w:r w:rsidRPr="00226281">
              <w:rPr>
                <w:color w:val="000000" w:themeColor="text1"/>
              </w:rPr>
              <w:t>7/5</w:t>
            </w:r>
            <w:r w:rsidRPr="00226281">
              <w:rPr>
                <w:rFonts w:hint="eastAsia"/>
                <w:color w:val="000000" w:themeColor="text1"/>
              </w:rPr>
              <w:t>日）の</w:t>
            </w:r>
            <w:r w:rsidR="002E1966" w:rsidRPr="00226281">
              <w:rPr>
                <w:rFonts w:hint="eastAsia"/>
                <w:color w:val="000000" w:themeColor="text1"/>
              </w:rPr>
              <w:t xml:space="preserve">〔 </w:t>
            </w:r>
            <w:r w:rsidRPr="00226281">
              <w:rPr>
                <w:color w:val="000000" w:themeColor="text1"/>
              </w:rPr>
              <w:t>0.5</w:t>
            </w:r>
            <w:r w:rsidR="002E1966" w:rsidRPr="00226281">
              <w:rPr>
                <w:rFonts w:hint="eastAsia"/>
                <w:color w:val="000000" w:themeColor="text1"/>
              </w:rPr>
              <w:t xml:space="preserve"> 〕</w:t>
            </w:r>
            <w:r w:rsidRPr="00226281">
              <w:rPr>
                <w:rFonts w:hint="eastAsia"/>
                <w:color w:val="000000" w:themeColor="text1"/>
              </w:rPr>
              <w:t>日分以上</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有効容量</w:t>
            </w:r>
          </w:p>
        </w:tc>
        <w:tc>
          <w:tcPr>
            <w:tcW w:w="7046" w:type="dxa"/>
          </w:tcPr>
          <w:p w:rsidR="004B1F5C" w:rsidRPr="00226281" w:rsidRDefault="008864CB" w:rsidP="008B6E1D">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4B1F5C"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2 </w:t>
            </w:r>
            <w:r w:rsidRPr="00226281">
              <w:rPr>
                <w:rFonts w:hint="eastAsia"/>
                <w:color w:val="000000" w:themeColor="text1"/>
                <w:lang w:eastAsia="zh-CN"/>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1"/>
              </w:numPr>
              <w:rPr>
                <w:color w:val="000000" w:themeColor="text1"/>
              </w:rPr>
            </w:pPr>
            <w:r w:rsidRPr="00226281">
              <w:rPr>
                <w:rFonts w:hint="eastAsia"/>
                <w:color w:val="000000" w:themeColor="text1"/>
              </w:rPr>
              <w:t>清掃時を考慮して底部に勾配（10％程度）・ピット（深さ60cm以上）を設けること。</w:t>
            </w:r>
          </w:p>
          <w:p w:rsidR="009C25EF" w:rsidRPr="00226281" w:rsidRDefault="009C25EF" w:rsidP="001A437A">
            <w:pPr>
              <w:pStyle w:val="9"/>
              <w:rPr>
                <w:color w:val="000000" w:themeColor="text1"/>
              </w:rPr>
            </w:pPr>
            <w:r w:rsidRPr="00226281">
              <w:rPr>
                <w:rFonts w:hint="eastAsia"/>
                <w:color w:val="000000" w:themeColor="text1"/>
              </w:rPr>
              <w:t>スカム破砕装置（接液部は耐食材質）を設けること。</w:t>
            </w:r>
          </w:p>
          <w:p w:rsidR="00CC193F" w:rsidRPr="00226281" w:rsidRDefault="00CC193F" w:rsidP="001A437A">
            <w:pPr>
              <w:pStyle w:val="9"/>
              <w:rPr>
                <w:color w:val="000000" w:themeColor="text1"/>
              </w:rPr>
            </w:pPr>
            <w:r w:rsidRPr="00226281">
              <w:rPr>
                <w:rFonts w:hint="eastAsia"/>
                <w:color w:val="000000" w:themeColor="text1"/>
              </w:rPr>
              <w:t>槽内は防水・防食施工とする。</w:t>
            </w:r>
          </w:p>
          <w:p w:rsidR="00CC193F" w:rsidRPr="00226281" w:rsidRDefault="00CC193F" w:rsidP="001A437A">
            <w:pPr>
              <w:pStyle w:val="9"/>
              <w:rPr>
                <w:color w:val="000000" w:themeColor="text1"/>
              </w:rPr>
            </w:pPr>
            <w:r w:rsidRPr="00226281">
              <w:rPr>
                <w:rFonts w:hint="eastAsia"/>
                <w:color w:val="000000" w:themeColor="text1"/>
              </w:rPr>
              <w:t>マンホール（FRP製防臭型、ウジ返し付）各</w:t>
            </w:r>
            <w:r w:rsidR="00810760" w:rsidRPr="00226281">
              <w:rPr>
                <w:rFonts w:hint="eastAsia"/>
                <w:color w:val="000000" w:themeColor="text1"/>
              </w:rPr>
              <w:t>2個</w:t>
            </w:r>
            <w:r w:rsidRPr="00226281">
              <w:rPr>
                <w:rFonts w:hint="eastAsia"/>
                <w:color w:val="000000" w:themeColor="text1"/>
              </w:rPr>
              <w:t>を設け、内1個はピット上部に配置すること</w:t>
            </w:r>
            <w:r w:rsidR="00810760" w:rsidRPr="00226281">
              <w:rPr>
                <w:rFonts w:hint="eastAsia"/>
                <w:color w:val="000000" w:themeColor="text1"/>
              </w:rPr>
              <w:t>。</w:t>
            </w:r>
            <w:r w:rsidRPr="00226281">
              <w:rPr>
                <w:rFonts w:hint="eastAsia"/>
                <w:color w:val="000000" w:themeColor="text1"/>
              </w:rPr>
              <w:t>（水槽共通事項）</w:t>
            </w:r>
          </w:p>
          <w:p w:rsidR="00CC193F" w:rsidRPr="00226281" w:rsidRDefault="00CC193F" w:rsidP="001A437A">
            <w:pPr>
              <w:pStyle w:val="9"/>
              <w:rPr>
                <w:color w:val="000000" w:themeColor="text1"/>
              </w:rPr>
            </w:pPr>
            <w:r w:rsidRPr="00226281">
              <w:rPr>
                <w:rFonts w:hint="eastAsia"/>
                <w:color w:val="000000" w:themeColor="text1"/>
              </w:rPr>
              <w:t>臭気捕集口を設け脱臭すること。</w:t>
            </w:r>
          </w:p>
          <w:p w:rsidR="00CC193F" w:rsidRPr="00226281" w:rsidRDefault="00CC193F" w:rsidP="001A437A">
            <w:pPr>
              <w:pStyle w:val="9"/>
              <w:rPr>
                <w:color w:val="000000" w:themeColor="text1"/>
              </w:rPr>
            </w:pPr>
            <w:r w:rsidRPr="00226281">
              <w:rPr>
                <w:rFonts w:hint="eastAsia"/>
                <w:color w:val="000000" w:themeColor="text1"/>
              </w:rPr>
              <w:t>槽内金物類等は耐食性のものとすること。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付属機器</w:t>
            </w:r>
          </w:p>
        </w:tc>
        <w:tc>
          <w:tcPr>
            <w:tcW w:w="7046" w:type="dxa"/>
          </w:tcPr>
          <w:p w:rsidR="002F596B" w:rsidRPr="00226281" w:rsidRDefault="00EE57F6" w:rsidP="005A444A">
            <w:pPr>
              <w:pStyle w:val="9"/>
              <w:numPr>
                <w:ilvl w:val="0"/>
                <w:numId w:val="241"/>
              </w:numPr>
              <w:rPr>
                <w:color w:val="000000" w:themeColor="text1"/>
              </w:rPr>
            </w:pPr>
            <w:r w:rsidRPr="00226281">
              <w:rPr>
                <w:rFonts w:hint="eastAsia"/>
                <w:color w:val="000000" w:themeColor="text1"/>
              </w:rPr>
              <w:t>液面計を設けるとともに液面制御を行うこと。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rsidP="00BC629F">
      <w:pPr>
        <w:pStyle w:val="30"/>
        <w:rPr>
          <w:color w:val="000000" w:themeColor="text1"/>
        </w:rPr>
      </w:pPr>
      <w:bookmarkStart w:id="920" w:name="_Ref468220534"/>
      <w:r w:rsidRPr="00226281">
        <w:rPr>
          <w:rFonts w:hint="eastAsia"/>
          <w:color w:val="000000" w:themeColor="text1"/>
        </w:rPr>
        <w:t>沈砂除去装置</w:t>
      </w:r>
      <w:bookmarkEnd w:id="920"/>
    </w:p>
    <w:p w:rsidR="00E92349" w:rsidRPr="00226281" w:rsidRDefault="00E92349">
      <w:pPr>
        <w:pStyle w:val="4"/>
        <w:rPr>
          <w:color w:val="000000" w:themeColor="text1"/>
        </w:rPr>
      </w:pPr>
      <w:r w:rsidRPr="00226281">
        <w:rPr>
          <w:rFonts w:hint="eastAsia"/>
          <w:color w:val="000000" w:themeColor="text1"/>
        </w:rPr>
        <w:t>沈砂除去装置</w:t>
      </w:r>
    </w:p>
    <w:p w:rsidR="009C25EF" w:rsidRPr="00226281" w:rsidRDefault="009C25EF" w:rsidP="009C25EF">
      <w:pPr>
        <w:pStyle w:val="14"/>
        <w:rPr>
          <w:color w:val="000000" w:themeColor="text1"/>
        </w:rPr>
      </w:pPr>
      <w:r w:rsidRPr="00226281">
        <w:rPr>
          <w:rFonts w:hint="eastAsia"/>
          <w:color w:val="000000" w:themeColor="text1"/>
        </w:rPr>
        <w:t>沈砂除去装置の運転は清掃、洗浄</w:t>
      </w:r>
      <w:r w:rsidR="00BF71CB" w:rsidRPr="00226281">
        <w:rPr>
          <w:rFonts w:hint="eastAsia"/>
          <w:color w:val="000000" w:themeColor="text1"/>
        </w:rPr>
        <w:t>及び</w:t>
      </w:r>
      <w:r w:rsidRPr="00226281">
        <w:rPr>
          <w:rFonts w:hint="eastAsia"/>
          <w:color w:val="000000" w:themeColor="text1"/>
        </w:rPr>
        <w:t>排出の工程が自動化されたものとする。</w:t>
      </w:r>
    </w:p>
    <w:p w:rsidR="00377C75" w:rsidRPr="00226281" w:rsidRDefault="009C25EF" w:rsidP="009C25EF">
      <w:pPr>
        <w:pStyle w:val="14"/>
        <w:rPr>
          <w:color w:val="000000" w:themeColor="text1"/>
        </w:rPr>
      </w:pPr>
      <w:r w:rsidRPr="00226281">
        <w:rPr>
          <w:rFonts w:hint="eastAsia"/>
          <w:color w:val="000000" w:themeColor="text1"/>
        </w:rPr>
        <w:t>沈砂引抜配管は固定式とし、槽内が十分に清掃でき、かつ配管に閉塞が生じないように配慮すること。</w:t>
      </w:r>
      <w:r w:rsidR="00377C75" w:rsidRPr="00226281">
        <w:rPr>
          <w:rFonts w:hint="eastAsia"/>
          <w:color w:val="000000" w:themeColor="text1"/>
        </w:rPr>
        <w:t>また、固定式配管閉塞時用の吸引ホースを付属品とすること。</w:t>
      </w:r>
    </w:p>
    <w:p w:rsidR="009A4203" w:rsidRPr="00226281" w:rsidRDefault="009C25EF" w:rsidP="009A4203">
      <w:pPr>
        <w:pStyle w:val="14"/>
        <w:rPr>
          <w:color w:val="000000" w:themeColor="text1"/>
        </w:rPr>
      </w:pPr>
      <w:r w:rsidRPr="00226281">
        <w:rPr>
          <w:rFonts w:hint="eastAsia"/>
          <w:color w:val="000000" w:themeColor="text1"/>
        </w:rPr>
        <w:t>取り出した砂類は十分洗浄する</w:t>
      </w:r>
      <w:r w:rsidR="002E1966" w:rsidRPr="00226281">
        <w:rPr>
          <w:rFonts w:hint="eastAsia"/>
          <w:color w:val="000000" w:themeColor="text1"/>
        </w:rPr>
        <w:t>とともに、</w:t>
      </w:r>
      <w:r w:rsidR="009A4203" w:rsidRPr="00226281">
        <w:rPr>
          <w:rFonts w:hint="eastAsia"/>
          <w:color w:val="000000" w:themeColor="text1"/>
        </w:rPr>
        <w:t>洗浄後の砂類は全量を</w:t>
      </w:r>
      <w:r w:rsidR="006A5B6C" w:rsidRPr="00226281">
        <w:rPr>
          <w:rFonts w:hint="eastAsia"/>
          <w:color w:val="000000" w:themeColor="text1"/>
        </w:rPr>
        <w:t>「市道　幹Ⅰ-10号線」を経て</w:t>
      </w:r>
      <w:r w:rsidR="002E1966" w:rsidRPr="00226281">
        <w:rPr>
          <w:rFonts w:hint="eastAsia"/>
          <w:color w:val="000000" w:themeColor="text1"/>
        </w:rPr>
        <w:t>ごみ</w:t>
      </w:r>
      <w:r w:rsidR="009A4203" w:rsidRPr="00226281">
        <w:rPr>
          <w:rFonts w:hint="eastAsia"/>
          <w:color w:val="000000" w:themeColor="text1"/>
        </w:rPr>
        <w:t>焼却</w:t>
      </w:r>
      <w:r w:rsidR="002E1966" w:rsidRPr="00226281">
        <w:rPr>
          <w:rFonts w:hint="eastAsia"/>
          <w:color w:val="000000" w:themeColor="text1"/>
        </w:rPr>
        <w:t>処理</w:t>
      </w:r>
      <w:r w:rsidR="009A4203" w:rsidRPr="00226281">
        <w:rPr>
          <w:rFonts w:hint="eastAsia"/>
          <w:color w:val="000000" w:themeColor="text1"/>
        </w:rPr>
        <w:t>施設に運搬するように計画し、</w:t>
      </w:r>
      <w:r w:rsidR="006A5B6C" w:rsidRPr="00226281">
        <w:rPr>
          <w:rFonts w:hint="eastAsia"/>
          <w:color w:val="000000" w:themeColor="text1"/>
        </w:rPr>
        <w:t>運搬手段及び体制</w:t>
      </w:r>
      <w:r w:rsidR="009A4203" w:rsidRPr="00226281">
        <w:rPr>
          <w:rFonts w:hint="eastAsia"/>
          <w:color w:val="000000" w:themeColor="text1"/>
        </w:rPr>
        <w:t>等は</w:t>
      </w:r>
      <w:r w:rsidR="00DE64BF" w:rsidRPr="00226281">
        <w:rPr>
          <w:rFonts w:hint="eastAsia"/>
          <w:color w:val="000000" w:themeColor="text1"/>
        </w:rPr>
        <w:t>受注者</w:t>
      </w:r>
      <w:r w:rsidR="009A4203" w:rsidRPr="00226281">
        <w:rPr>
          <w:rFonts w:hint="eastAsia"/>
          <w:color w:val="000000" w:themeColor="text1"/>
        </w:rPr>
        <w:t>にて設定すること。</w:t>
      </w:r>
      <w:r w:rsidR="006A5B6C" w:rsidRPr="00226281">
        <w:rPr>
          <w:rFonts w:hint="eastAsia"/>
          <w:color w:val="000000" w:themeColor="text1"/>
        </w:rPr>
        <w:t>また、</w:t>
      </w:r>
      <w:r w:rsidR="009A4203" w:rsidRPr="00226281">
        <w:rPr>
          <w:rFonts w:hint="eastAsia"/>
          <w:color w:val="000000" w:themeColor="text1"/>
        </w:rPr>
        <w:t>搬出頻度は既設実績（添付資料</w:t>
      </w:r>
      <w:r w:rsidR="00545C6F" w:rsidRPr="00226281">
        <w:rPr>
          <w:rFonts w:hint="eastAsia"/>
          <w:color w:val="000000" w:themeColor="text1"/>
        </w:rPr>
        <w:t>15</w:t>
      </w:r>
      <w:r w:rsidR="009A4203" w:rsidRPr="00226281">
        <w:rPr>
          <w:rFonts w:hint="eastAsia"/>
          <w:color w:val="000000" w:themeColor="text1"/>
        </w:rPr>
        <w:t>）を参考に受注者にて</w:t>
      </w:r>
      <w:r w:rsidR="009A4203" w:rsidRPr="00226281">
        <w:rPr>
          <w:rFonts w:hint="eastAsia"/>
          <w:color w:val="000000" w:themeColor="text1"/>
        </w:rPr>
        <w:lastRenderedPageBreak/>
        <w:t>設定すること。なお、</w:t>
      </w:r>
      <w:r w:rsidR="002E1966" w:rsidRPr="00226281">
        <w:rPr>
          <w:rFonts w:hint="eastAsia"/>
          <w:color w:val="000000" w:themeColor="text1"/>
        </w:rPr>
        <w:t>ごみ</w:t>
      </w:r>
      <w:r w:rsidR="009A4203" w:rsidRPr="00226281">
        <w:rPr>
          <w:rFonts w:hint="eastAsia"/>
          <w:color w:val="000000" w:themeColor="text1"/>
        </w:rPr>
        <w:t>焼却</w:t>
      </w:r>
      <w:r w:rsidR="002E1966" w:rsidRPr="00226281">
        <w:rPr>
          <w:rFonts w:hint="eastAsia"/>
          <w:color w:val="000000" w:themeColor="text1"/>
        </w:rPr>
        <w:t>処理</w:t>
      </w:r>
      <w:r w:rsidR="009A4203" w:rsidRPr="00226281">
        <w:rPr>
          <w:rFonts w:hint="eastAsia"/>
          <w:color w:val="000000" w:themeColor="text1"/>
        </w:rPr>
        <w:t>施設の受入停止日は</w:t>
      </w:r>
      <w:r w:rsidR="00206F07" w:rsidRPr="00226281">
        <w:rPr>
          <w:rFonts w:hint="eastAsia"/>
          <w:color w:val="000000" w:themeColor="text1"/>
        </w:rPr>
        <w:t>、</w:t>
      </w:r>
      <w:r w:rsidR="009A4203" w:rsidRPr="00226281">
        <w:rPr>
          <w:rFonts w:hint="eastAsia"/>
          <w:color w:val="000000" w:themeColor="text1"/>
        </w:rPr>
        <w:t>通常</w:t>
      </w:r>
      <w:r w:rsidR="00206F07" w:rsidRPr="00226281">
        <w:rPr>
          <w:rFonts w:hint="eastAsia"/>
          <w:color w:val="000000" w:themeColor="text1"/>
        </w:rPr>
        <w:t>、</w:t>
      </w:r>
      <w:r w:rsidR="009A4203" w:rsidRPr="00226281">
        <w:rPr>
          <w:rFonts w:hint="eastAsia"/>
          <w:color w:val="000000" w:themeColor="text1"/>
        </w:rPr>
        <w:t>年末年始の3日間が最長で、この間は施設内で臭気対策に考慮して適切に貯留すること。</w:t>
      </w:r>
    </w:p>
    <w:p w:rsidR="009A4203" w:rsidRPr="00226281" w:rsidRDefault="004E36F6" w:rsidP="009A4203">
      <w:pPr>
        <w:pStyle w:val="14"/>
        <w:rPr>
          <w:color w:val="000000" w:themeColor="text1"/>
        </w:rPr>
      </w:pPr>
      <w:r w:rsidRPr="00226281">
        <w:rPr>
          <w:rFonts w:hint="eastAsia"/>
          <w:color w:val="000000" w:themeColor="text1"/>
        </w:rPr>
        <w:t>「第４章　第１節　3-5　脱水し渣ホッパ」又は「第４章　第５節　4-7　助燃剤貯留装置」と兼用させることも可とする。なお、兼用させる場合は、各貯留対象物の含水率分析用サンプリング箇所を確保し提案すること。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真空吸引方式</w:t>
            </w:r>
            <w:r w:rsidR="00193BAD"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7046" w:type="dxa"/>
          </w:tcPr>
          <w:p w:rsidR="009C25EF" w:rsidRPr="00226281" w:rsidRDefault="009C25EF" w:rsidP="00B43434">
            <w:pPr>
              <w:rPr>
                <w:color w:val="000000" w:themeColor="text1"/>
                <w:lang w:eastAsia="zh-CN"/>
              </w:rPr>
            </w:pPr>
            <w:r w:rsidRPr="00226281">
              <w:rPr>
                <w:rFonts w:hint="eastAsia"/>
                <w:color w:val="000000" w:themeColor="text1"/>
                <w:lang w:eastAsia="zh-CN"/>
              </w:rPr>
              <w:t>〔</w:t>
            </w:r>
            <w:r w:rsidR="00B443F6" w:rsidRPr="00226281">
              <w:rPr>
                <w:rFonts w:hint="eastAsia"/>
                <w:color w:val="000000" w:themeColor="text1"/>
              </w:rPr>
              <w:t xml:space="preserve"> 1 </w:t>
            </w:r>
            <w:r w:rsidRPr="00226281">
              <w:rPr>
                <w:rFonts w:hint="eastAsia"/>
                <w:color w:val="000000" w:themeColor="text1"/>
                <w:lang w:eastAsia="zh-CN"/>
              </w:rPr>
              <w:t>〕組</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12"/>
              </w:numPr>
              <w:rPr>
                <w:color w:val="000000" w:themeColor="text1"/>
              </w:rPr>
            </w:pPr>
            <w:r w:rsidRPr="00226281">
              <w:rPr>
                <w:rFonts w:hint="eastAsia"/>
                <w:color w:val="000000" w:themeColor="text1"/>
              </w:rPr>
              <w:t>マスタースイッチにより自動運転が可能な方式とすること。</w:t>
            </w:r>
          </w:p>
          <w:p w:rsidR="00EE57F6" w:rsidRPr="00226281" w:rsidRDefault="00EE57F6" w:rsidP="001A437A">
            <w:pPr>
              <w:pStyle w:val="9"/>
              <w:rPr>
                <w:color w:val="000000" w:themeColor="text1"/>
              </w:rPr>
            </w:pPr>
            <w:r w:rsidRPr="00226281">
              <w:rPr>
                <w:rFonts w:hint="eastAsia"/>
                <w:color w:val="000000" w:themeColor="text1"/>
              </w:rPr>
              <w:t>洗浄後の砂類は、臭気対策を講じて保管できること。</w:t>
            </w:r>
          </w:p>
          <w:p w:rsidR="00EE57F6" w:rsidRPr="00226281" w:rsidRDefault="00EE57F6" w:rsidP="001A437A">
            <w:pPr>
              <w:pStyle w:val="9"/>
              <w:rPr>
                <w:color w:val="000000" w:themeColor="text1"/>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真空ポンプ（</w:t>
            </w:r>
            <w:r w:rsidR="006724E3" w:rsidRPr="00226281">
              <w:rPr>
                <w:rFonts w:hint="eastAsia"/>
                <w:color w:val="000000" w:themeColor="text1"/>
              </w:rPr>
              <w:t>又は</w:t>
            </w:r>
            <w:r w:rsidRPr="00226281">
              <w:rPr>
                <w:rFonts w:hint="eastAsia"/>
                <w:color w:val="000000" w:themeColor="text1"/>
              </w:rPr>
              <w:t>真空ブロワ）は、本装置専用に使用すること。</w:t>
            </w:r>
            <w:r w:rsidR="00193BAD" w:rsidRPr="00226281">
              <w:rPr>
                <w:rFonts w:hint="eastAsia"/>
                <w:color w:val="000000" w:themeColor="text1"/>
              </w:rPr>
              <w:t xml:space="preserve"> </w:t>
            </w:r>
            <w:r w:rsidRPr="00226281">
              <w:rPr>
                <w:rFonts w:hint="eastAsia"/>
                <w:color w:val="000000" w:themeColor="text1"/>
              </w:rPr>
              <w:t>〕</w:t>
            </w:r>
          </w:p>
          <w:p w:rsidR="00EE57F6" w:rsidRPr="00226281" w:rsidRDefault="00EE57F6" w:rsidP="001A437A">
            <w:pPr>
              <w:pStyle w:val="9"/>
              <w:rPr>
                <w:color w:val="000000" w:themeColor="text1"/>
              </w:rPr>
            </w:pPr>
            <w:r w:rsidRPr="00226281">
              <w:rPr>
                <w:rFonts w:hint="eastAsia"/>
                <w:color w:val="000000" w:themeColor="text1"/>
              </w:rPr>
              <w:t>補機</w:t>
            </w:r>
            <w:r w:rsidR="00193BAD" w:rsidRPr="00226281">
              <w:rPr>
                <w:rFonts w:hint="eastAsia"/>
                <w:color w:val="000000" w:themeColor="text1"/>
              </w:rPr>
              <w:t>及び</w:t>
            </w:r>
            <w:r w:rsidRPr="00226281">
              <w:rPr>
                <w:rFonts w:hint="eastAsia"/>
                <w:color w:val="000000" w:themeColor="text1"/>
              </w:rPr>
              <w:t>配管類を含め接液接ガス部は耐食性のものとすること。</w:t>
            </w:r>
          </w:p>
          <w:p w:rsidR="00EE57F6" w:rsidRPr="00226281" w:rsidRDefault="00EE57F6" w:rsidP="001A437A">
            <w:pPr>
              <w:pStyle w:val="9"/>
              <w:rPr>
                <w:color w:val="000000" w:themeColor="text1"/>
              </w:rPr>
            </w:pPr>
            <w:r w:rsidRPr="00226281">
              <w:rPr>
                <w:rFonts w:hint="eastAsia"/>
                <w:color w:val="000000" w:themeColor="text1"/>
              </w:rPr>
              <w:t>砂類は複数回洗浄するなどして洗浄を確実なものとすると</w:t>
            </w:r>
            <w:r w:rsidR="00193BAD" w:rsidRPr="00226281">
              <w:rPr>
                <w:rFonts w:hint="eastAsia"/>
                <w:color w:val="000000" w:themeColor="text1"/>
              </w:rPr>
              <w:t>とも</w:t>
            </w:r>
            <w:r w:rsidRPr="00226281">
              <w:rPr>
                <w:rFonts w:hint="eastAsia"/>
                <w:color w:val="000000" w:themeColor="text1"/>
              </w:rPr>
              <w:t>に、洗浄水は処理水を利用するなどして効率化を図ること。</w:t>
            </w:r>
          </w:p>
          <w:p w:rsidR="00EE57F6" w:rsidRPr="00226281" w:rsidRDefault="00EE57F6" w:rsidP="001A437A">
            <w:pPr>
              <w:pStyle w:val="9"/>
              <w:rPr>
                <w:color w:val="000000" w:themeColor="text1"/>
              </w:rPr>
            </w:pPr>
            <w:r w:rsidRPr="00226281">
              <w:rPr>
                <w:rFonts w:hint="eastAsia"/>
                <w:color w:val="000000" w:themeColor="text1"/>
              </w:rPr>
              <w:t>洗浄排水は沈砂槽等の適切な水槽に排除すること。</w:t>
            </w:r>
          </w:p>
          <w:p w:rsidR="00EE57F6" w:rsidRPr="00226281" w:rsidRDefault="00EE57F6" w:rsidP="001A437A">
            <w:pPr>
              <w:pStyle w:val="9"/>
              <w:rPr>
                <w:color w:val="000000" w:themeColor="text1"/>
              </w:rPr>
            </w:pPr>
            <w:r w:rsidRPr="00226281">
              <w:rPr>
                <w:rFonts w:hint="eastAsia"/>
                <w:color w:val="000000" w:themeColor="text1"/>
              </w:rPr>
              <w:t>臭気を捕集し脱臭すること。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w:t>
      </w:r>
      <w:r w:rsidR="00193BAD" w:rsidRPr="00226281">
        <w:rPr>
          <w:rFonts w:hint="eastAsia"/>
          <w:color w:val="000000" w:themeColor="text1"/>
          <w:lang w:eastAsia="ja-JP"/>
        </w:rPr>
        <w:t xml:space="preserve"> </w:t>
      </w:r>
      <w:r w:rsidRPr="00226281">
        <w:rPr>
          <w:rFonts w:hint="eastAsia"/>
          <w:color w:val="000000" w:themeColor="text1"/>
        </w:rPr>
        <w:t>真空ブロワ</w:t>
      </w:r>
      <w:r w:rsidR="006724E3" w:rsidRPr="00226281">
        <w:rPr>
          <w:rFonts w:hint="eastAsia"/>
          <w:color w:val="000000" w:themeColor="text1"/>
          <w:lang w:eastAsia="ja-JP"/>
        </w:rPr>
        <w:t>又は</w:t>
      </w:r>
      <w:r w:rsidRPr="00226281">
        <w:rPr>
          <w:rFonts w:hint="eastAsia"/>
          <w:color w:val="000000" w:themeColor="text1"/>
        </w:rPr>
        <w:t>真空ポンプ</w:t>
      </w:r>
      <w:r w:rsidR="00193BAD" w:rsidRPr="00226281">
        <w:rPr>
          <w:rFonts w:hint="eastAsia"/>
          <w:color w:val="000000" w:themeColor="text1"/>
          <w:lang w:eastAsia="ja-JP"/>
        </w:rPr>
        <w:t xml:space="preserve"> </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低騒音ルーツ型ブロワ</w:t>
            </w:r>
            <w:r w:rsidR="006724E3" w:rsidRPr="00226281">
              <w:rPr>
                <w:rFonts w:hint="eastAsia"/>
                <w:color w:val="000000" w:themeColor="text1"/>
              </w:rPr>
              <w:t>又は</w:t>
            </w:r>
            <w:r w:rsidRPr="00226281">
              <w:rPr>
                <w:rFonts w:hint="eastAsia"/>
                <w:color w:val="000000" w:themeColor="text1"/>
              </w:rPr>
              <w:t>真空ポンプ</w:t>
            </w:r>
            <w:r w:rsidR="00193BAD" w:rsidRPr="00226281">
              <w:rPr>
                <w:rFonts w:hint="eastAsia"/>
                <w:color w:val="000000" w:themeColor="text1"/>
              </w:rPr>
              <w:t xml:space="preserve"> </w:t>
            </w:r>
            <w:r w:rsidRPr="00226281">
              <w:rPr>
                <w:rFonts w:hint="eastAsia"/>
                <w:color w:val="000000" w:themeColor="text1"/>
              </w:rPr>
              <w:t>〕</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能力</w:t>
            </w:r>
          </w:p>
        </w:tc>
        <w:tc>
          <w:tcPr>
            <w:tcW w:w="7046" w:type="dxa"/>
          </w:tcPr>
          <w:p w:rsidR="004B1F5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4B1F5C" w:rsidRPr="00226281">
              <w:rPr>
                <w:rFonts w:hint="eastAsia"/>
                <w:color w:val="000000" w:themeColor="text1"/>
              </w:rPr>
              <w:t>／分×</w:t>
            </w:r>
            <w:r w:rsidRPr="00226281">
              <w:rPr>
                <w:rFonts w:hint="eastAsia"/>
                <w:color w:val="000000" w:themeColor="text1"/>
              </w:rPr>
              <w:t>〔   〕</w:t>
            </w:r>
            <w:r w:rsidR="004B1F5C" w:rsidRPr="00226281">
              <w:rPr>
                <w:rFonts w:hint="eastAsia"/>
                <w:color w:val="000000" w:themeColor="text1"/>
              </w:rPr>
              <w:t>MPa×</w:t>
            </w:r>
            <w:r w:rsidRPr="00226281">
              <w:rPr>
                <w:rFonts w:hint="eastAsia"/>
                <w:color w:val="000000" w:themeColor="text1"/>
              </w:rPr>
              <w:t>〔   〕</w:t>
            </w:r>
            <w:r w:rsidR="004B1F5C" w:rsidRPr="00226281">
              <w:rPr>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110442">
            <w:pPr>
              <w:rPr>
                <w:color w:val="000000" w:themeColor="text1"/>
                <w:kern w:val="0"/>
              </w:rPr>
            </w:pPr>
            <w:r w:rsidRPr="00226281">
              <w:rPr>
                <w:rFonts w:hint="eastAsia"/>
                <w:color w:val="000000" w:themeColor="text1"/>
                <w:lang w:eastAsia="zh-CN"/>
              </w:rPr>
              <w:t>〔</w:t>
            </w:r>
            <w:r w:rsidR="008864CB" w:rsidRPr="00226281">
              <w:rPr>
                <w:rFonts w:hint="eastAsia"/>
                <w:color w:val="000000" w:themeColor="text1"/>
              </w:rPr>
              <w:t xml:space="preserve"> 1 </w:t>
            </w:r>
            <w:r w:rsidRPr="00226281">
              <w:rPr>
                <w:rFonts w:hint="eastAsia"/>
                <w:color w:val="000000" w:themeColor="text1"/>
                <w:lang w:eastAsia="zh-CN"/>
              </w:rPr>
              <w:t>〕</w:t>
            </w:r>
            <w:r w:rsidR="00A93E91" w:rsidRPr="00226281">
              <w:rPr>
                <w:rFonts w:hint="eastAsia"/>
                <w:color w:val="000000" w:themeColor="text1"/>
                <w:kern w:val="0"/>
              </w:rPr>
              <w:t>台</w:t>
            </w:r>
          </w:p>
        </w:tc>
      </w:tr>
      <w:tr w:rsidR="00EE57F6" w:rsidRPr="00226281" w:rsidTr="007767B9">
        <w:tc>
          <w:tcPr>
            <w:tcW w:w="2100" w:type="dxa"/>
          </w:tcPr>
          <w:p w:rsidR="002F596B" w:rsidRPr="00226281" w:rsidRDefault="00EE57F6" w:rsidP="00CA6B59">
            <w:pPr>
              <w:pStyle w:val="6"/>
              <w:rPr>
                <w:color w:val="000000" w:themeColor="text1"/>
                <w:kern w:val="0"/>
              </w:rPr>
            </w:pPr>
            <w:r w:rsidRPr="00226281">
              <w:rPr>
                <w:rFonts w:hint="eastAsia"/>
                <w:color w:val="000000" w:themeColor="text1"/>
              </w:rPr>
              <w:t>主要材質</w:t>
            </w:r>
          </w:p>
        </w:tc>
        <w:tc>
          <w:tcPr>
            <w:tcW w:w="7046" w:type="dxa"/>
          </w:tcPr>
          <w:p w:rsidR="00EE57F6" w:rsidRPr="00226281" w:rsidRDefault="00EE57F6" w:rsidP="007767B9">
            <w:pPr>
              <w:rPr>
                <w:color w:val="000000" w:themeColor="text1"/>
                <w:kern w:val="0"/>
              </w:rPr>
            </w:pPr>
            <w:r w:rsidRPr="00226281">
              <w:rPr>
                <w:rFonts w:hint="eastAsia"/>
                <w:color w:val="000000" w:themeColor="text1"/>
              </w:rPr>
              <w:t>ケーシング〔</w:t>
            </w:r>
            <w:r w:rsidR="00193BAD" w:rsidRPr="00226281">
              <w:rPr>
                <w:rFonts w:hint="eastAsia"/>
                <w:color w:val="000000" w:themeColor="text1"/>
              </w:rPr>
              <w:t xml:space="preserve"> </w:t>
            </w:r>
            <w:r w:rsidRPr="00226281">
              <w:rPr>
                <w:rFonts w:hint="eastAsia"/>
                <w:color w:val="000000" w:themeColor="text1"/>
              </w:rPr>
              <w:t>FC</w:t>
            </w:r>
            <w:r w:rsidR="00193BAD" w:rsidRPr="00226281">
              <w:rPr>
                <w:rFonts w:hint="eastAsia"/>
                <w:color w:val="000000" w:themeColor="text1"/>
              </w:rPr>
              <w:t xml:space="preserve"> </w:t>
            </w:r>
            <w:r w:rsidRPr="00226281">
              <w:rPr>
                <w:rFonts w:hint="eastAsia"/>
                <w:color w:val="000000" w:themeColor="text1"/>
              </w:rPr>
              <w:t>〕、ロータ・シャフト〔</w:t>
            </w:r>
            <w:r w:rsidR="00193BAD" w:rsidRPr="00226281">
              <w:rPr>
                <w:rFonts w:hint="eastAsia"/>
                <w:color w:val="000000" w:themeColor="text1"/>
              </w:rPr>
              <w:t xml:space="preserve"> </w:t>
            </w:r>
            <w:r w:rsidRPr="00226281">
              <w:rPr>
                <w:rFonts w:hint="eastAsia"/>
                <w:color w:val="000000" w:themeColor="text1"/>
              </w:rPr>
              <w:t>FCD</w:t>
            </w:r>
            <w:r w:rsidR="00193BAD" w:rsidRPr="00226281">
              <w:rPr>
                <w:rFonts w:hint="eastAsia"/>
                <w:color w:val="000000" w:themeColor="text1"/>
              </w:rPr>
              <w:t xml:space="preserve"> </w:t>
            </w:r>
            <w:r w:rsidRPr="00226281">
              <w:rPr>
                <w:rFonts w:hint="eastAsia"/>
                <w:color w:val="000000" w:themeColor="text1"/>
              </w:rPr>
              <w:t>〕、内面〔</w:t>
            </w:r>
            <w:r w:rsidR="00193BAD" w:rsidRPr="00226281">
              <w:rPr>
                <w:rFonts w:hint="eastAsia"/>
                <w:color w:val="000000" w:themeColor="text1"/>
              </w:rPr>
              <w:t xml:space="preserve"> </w:t>
            </w:r>
            <w:r w:rsidRPr="00226281">
              <w:rPr>
                <w:rFonts w:hint="eastAsia"/>
                <w:color w:val="000000" w:themeColor="text1"/>
              </w:rPr>
              <w:t>防食メッキ</w:t>
            </w:r>
            <w:r w:rsidR="00193BAD" w:rsidRPr="00226281">
              <w:rPr>
                <w:rFonts w:hint="eastAsia"/>
                <w:color w:val="000000" w:themeColor="text1"/>
              </w:rPr>
              <w:t xml:space="preserve"> </w:t>
            </w:r>
            <w:r w:rsidRPr="00226281">
              <w:rPr>
                <w:rFonts w:hint="eastAsia"/>
                <w:color w:val="000000" w:themeColor="text1"/>
              </w:rPr>
              <w:t>〕</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13"/>
              </w:numPr>
              <w:rPr>
                <w:color w:val="000000" w:themeColor="text1"/>
              </w:rPr>
            </w:pPr>
            <w:r w:rsidRPr="00226281">
              <w:rPr>
                <w:rFonts w:hint="eastAsia"/>
                <w:color w:val="000000" w:themeColor="text1"/>
              </w:rPr>
              <w:t>耐久性・耐食性のある材質</w:t>
            </w:r>
            <w:r w:rsidR="00193BAD" w:rsidRPr="00226281">
              <w:rPr>
                <w:rFonts w:hint="eastAsia"/>
                <w:color w:val="000000" w:themeColor="text1"/>
              </w:rPr>
              <w:t>及び</w:t>
            </w:r>
            <w:r w:rsidRPr="00226281">
              <w:rPr>
                <w:rFonts w:hint="eastAsia"/>
                <w:color w:val="000000" w:themeColor="text1"/>
              </w:rPr>
              <w:t>構造とすること。</w:t>
            </w:r>
          </w:p>
          <w:p w:rsidR="00EE57F6" w:rsidRPr="00226281" w:rsidRDefault="00EE57F6" w:rsidP="001A437A">
            <w:pPr>
              <w:pStyle w:val="9"/>
              <w:rPr>
                <w:color w:val="000000" w:themeColor="text1"/>
              </w:rPr>
            </w:pPr>
            <w:r w:rsidRPr="00226281">
              <w:rPr>
                <w:rFonts w:hint="eastAsia"/>
                <w:color w:val="000000" w:themeColor="text1"/>
              </w:rPr>
              <w:t>共鳴音等の騒音が発生しないよう十分配慮すること。</w:t>
            </w:r>
          </w:p>
          <w:p w:rsidR="00EE57F6" w:rsidRPr="00226281" w:rsidRDefault="00EE57F6" w:rsidP="001A437A">
            <w:pPr>
              <w:pStyle w:val="9"/>
              <w:rPr>
                <w:color w:val="000000" w:themeColor="text1"/>
              </w:rPr>
            </w:pPr>
            <w:r w:rsidRPr="00226281">
              <w:rPr>
                <w:rFonts w:hint="eastAsia"/>
                <w:color w:val="000000" w:themeColor="text1"/>
              </w:rPr>
              <w:t>沈砂を十分吸引できるものとすること。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付属機器</w:t>
            </w:r>
          </w:p>
        </w:tc>
        <w:tc>
          <w:tcPr>
            <w:tcW w:w="7046" w:type="dxa"/>
          </w:tcPr>
          <w:p w:rsidR="00EE57F6" w:rsidRPr="00226281" w:rsidRDefault="00EE57F6" w:rsidP="005A444A">
            <w:pPr>
              <w:pStyle w:val="9"/>
              <w:numPr>
                <w:ilvl w:val="0"/>
                <w:numId w:val="14"/>
              </w:numPr>
              <w:rPr>
                <w:color w:val="000000" w:themeColor="text1"/>
              </w:rPr>
            </w:pPr>
            <w:r w:rsidRPr="00226281">
              <w:rPr>
                <w:rFonts w:hint="eastAsia"/>
                <w:color w:val="000000" w:themeColor="text1"/>
              </w:rPr>
              <w:t>吐出サイレンサ、気水分離器、連成計</w:t>
            </w:r>
            <w:r w:rsidR="006724E3" w:rsidRPr="00226281">
              <w:rPr>
                <w:rFonts w:hint="eastAsia"/>
                <w:color w:val="000000" w:themeColor="text1"/>
              </w:rPr>
              <w:t>又は</w:t>
            </w:r>
            <w:r w:rsidRPr="00226281">
              <w:rPr>
                <w:rFonts w:hint="eastAsia"/>
                <w:color w:val="000000" w:themeColor="text1"/>
              </w:rPr>
              <w:t>真空計、安全弁（いずれも耐食性のもの）</w:t>
            </w:r>
            <w:r w:rsidR="00206F07" w:rsidRPr="00226281">
              <w:rPr>
                <w:rFonts w:hint="eastAsia"/>
                <w:color w:val="000000" w:themeColor="text1"/>
              </w:rPr>
              <w:t>等</w:t>
            </w:r>
            <w:r w:rsidRPr="00226281">
              <w:rPr>
                <w:rFonts w:hint="eastAsia"/>
                <w:color w:val="000000" w:themeColor="text1"/>
              </w:rPr>
              <w:t>を設けること。</w:t>
            </w:r>
          </w:p>
        </w:tc>
      </w:tr>
      <w:tr w:rsidR="00BE42B0" w:rsidRPr="00226281" w:rsidTr="007767B9">
        <w:tc>
          <w:tcPr>
            <w:tcW w:w="2100" w:type="dxa"/>
          </w:tcPr>
          <w:p w:rsidR="00BE42B0" w:rsidRPr="00226281" w:rsidRDefault="00BE42B0" w:rsidP="00EA4068">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洗浄タンク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206F07" w:rsidRPr="00226281">
              <w:rPr>
                <w:rFonts w:hint="eastAsia"/>
                <w:color w:val="000000" w:themeColor="text1"/>
              </w:rPr>
              <w:t xml:space="preserve"> </w:t>
            </w:r>
            <w:r w:rsidRPr="00226281">
              <w:rPr>
                <w:rFonts w:hint="eastAsia"/>
                <w:color w:val="000000" w:themeColor="text1"/>
              </w:rPr>
              <w:t>真空吸引式沈砂洗浄分離タンク</w:t>
            </w:r>
            <w:r w:rsidR="00206F07"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382E24">
            <w:pPr>
              <w:pStyle w:val="a7"/>
              <w:ind w:leftChars="0" w:left="0" w:firstLineChars="0" w:firstLine="0"/>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1 </w:t>
            </w:r>
            <w:r w:rsidRPr="00226281">
              <w:rPr>
                <w:rFonts w:hint="eastAsia"/>
                <w:color w:val="000000" w:themeColor="text1"/>
                <w:lang w:eastAsia="zh-CN"/>
              </w:rPr>
              <w:t>〕</w:t>
            </w:r>
            <w:r w:rsidR="00A93E91" w:rsidRPr="00226281">
              <w:rPr>
                <w:rFonts w:hint="eastAsia"/>
                <w:color w:val="000000" w:themeColor="text1"/>
                <w:kern w:val="0"/>
              </w:rPr>
              <w:t>台</w:t>
            </w:r>
          </w:p>
        </w:tc>
      </w:tr>
      <w:tr w:rsidR="00031558" w:rsidRPr="00226281" w:rsidTr="008D2D9A">
        <w:tc>
          <w:tcPr>
            <w:tcW w:w="2100" w:type="dxa"/>
          </w:tcPr>
          <w:p w:rsidR="002F596B" w:rsidRPr="00226281" w:rsidRDefault="00031558" w:rsidP="00CA6B59">
            <w:pPr>
              <w:pStyle w:val="6"/>
              <w:rPr>
                <w:color w:val="000000" w:themeColor="text1"/>
              </w:rPr>
            </w:pPr>
            <w:r w:rsidRPr="00226281">
              <w:rPr>
                <w:rFonts w:hint="eastAsia"/>
                <w:color w:val="000000" w:themeColor="text1"/>
              </w:rPr>
              <w:t>付属装置</w:t>
            </w:r>
          </w:p>
        </w:tc>
        <w:tc>
          <w:tcPr>
            <w:tcW w:w="7046" w:type="dxa"/>
          </w:tcPr>
          <w:p w:rsidR="00031558" w:rsidRPr="00226281" w:rsidRDefault="00031558" w:rsidP="00382E24">
            <w:pPr>
              <w:rPr>
                <w:color w:val="000000" w:themeColor="text1"/>
              </w:rPr>
            </w:pPr>
            <w:r w:rsidRPr="00226281">
              <w:rPr>
                <w:rFonts w:hint="eastAsia"/>
                <w:color w:val="000000" w:themeColor="text1"/>
              </w:rPr>
              <w:t>運搬車両への積込み装置を設けること。</w:t>
            </w:r>
          </w:p>
        </w:tc>
      </w:tr>
      <w:tr w:rsidR="003643A2" w:rsidRPr="00226281" w:rsidTr="003612FE">
        <w:tc>
          <w:tcPr>
            <w:tcW w:w="2100" w:type="dxa"/>
          </w:tcPr>
          <w:p w:rsidR="002F596B" w:rsidRPr="00226281" w:rsidRDefault="003643A2" w:rsidP="00CA6B59">
            <w:pPr>
              <w:pStyle w:val="6"/>
              <w:rPr>
                <w:color w:val="000000" w:themeColor="text1"/>
              </w:rPr>
            </w:pPr>
            <w:r w:rsidRPr="00226281">
              <w:rPr>
                <w:rFonts w:hint="eastAsia"/>
                <w:color w:val="000000" w:themeColor="text1"/>
              </w:rPr>
              <w:t>その他</w:t>
            </w:r>
          </w:p>
        </w:tc>
        <w:tc>
          <w:tcPr>
            <w:tcW w:w="7046" w:type="dxa"/>
          </w:tcPr>
          <w:p w:rsidR="003643A2" w:rsidRPr="00226281" w:rsidRDefault="003643A2" w:rsidP="005A444A">
            <w:pPr>
              <w:pStyle w:val="9"/>
              <w:numPr>
                <w:ilvl w:val="0"/>
                <w:numId w:val="15"/>
              </w:numPr>
              <w:rPr>
                <w:color w:val="000000" w:themeColor="text1"/>
              </w:rPr>
            </w:pPr>
            <w:r w:rsidRPr="00226281">
              <w:rPr>
                <w:rFonts w:hint="eastAsia"/>
                <w:color w:val="000000" w:themeColor="text1"/>
              </w:rPr>
              <w:t>沈砂運搬業務は受注者の業務範囲につき、運搬</w:t>
            </w:r>
            <w:r w:rsidR="00EE7FDF" w:rsidRPr="00226281">
              <w:rPr>
                <w:rFonts w:hint="eastAsia"/>
                <w:color w:val="000000" w:themeColor="text1"/>
              </w:rPr>
              <w:t>手段</w:t>
            </w:r>
            <w:r w:rsidR="006A5B6C" w:rsidRPr="00226281">
              <w:rPr>
                <w:rFonts w:hint="eastAsia"/>
                <w:color w:val="000000" w:themeColor="text1"/>
              </w:rPr>
              <w:t>及び</w:t>
            </w:r>
            <w:r w:rsidR="00EE7FDF" w:rsidRPr="00226281">
              <w:rPr>
                <w:rFonts w:hint="eastAsia"/>
                <w:color w:val="000000" w:themeColor="text1"/>
              </w:rPr>
              <w:t>体制</w:t>
            </w:r>
            <w:r w:rsidRPr="00226281">
              <w:rPr>
                <w:rFonts w:hint="eastAsia"/>
                <w:color w:val="000000" w:themeColor="text1"/>
              </w:rPr>
              <w:t>を受注者側で手配すること。</w:t>
            </w:r>
            <w:r w:rsidR="00EE7FDF" w:rsidRPr="00226281">
              <w:rPr>
                <w:rFonts w:hint="eastAsia"/>
                <w:color w:val="000000" w:themeColor="text1"/>
              </w:rPr>
              <w:t>（「市道　幹Ⅰ-10号線」を経てごみ焼却処理施設に運搬）</w:t>
            </w:r>
          </w:p>
          <w:p w:rsidR="003643A2" w:rsidRPr="00226281" w:rsidRDefault="002E1966" w:rsidP="001A437A">
            <w:pPr>
              <w:pStyle w:val="9"/>
              <w:rPr>
                <w:color w:val="000000" w:themeColor="text1"/>
              </w:rPr>
            </w:pPr>
            <w:r w:rsidRPr="00226281">
              <w:rPr>
                <w:rFonts w:hint="eastAsia"/>
                <w:color w:val="000000" w:themeColor="text1"/>
              </w:rPr>
              <w:t>ごみ</w:t>
            </w:r>
            <w:r w:rsidR="003643A2" w:rsidRPr="00226281">
              <w:rPr>
                <w:rFonts w:hint="eastAsia"/>
                <w:color w:val="000000" w:themeColor="text1"/>
              </w:rPr>
              <w:t>焼却</w:t>
            </w:r>
            <w:r w:rsidRPr="00226281">
              <w:rPr>
                <w:rFonts w:hint="eastAsia"/>
                <w:color w:val="000000" w:themeColor="text1"/>
              </w:rPr>
              <w:t>処理</w:t>
            </w:r>
            <w:r w:rsidR="003643A2" w:rsidRPr="00226281">
              <w:rPr>
                <w:rFonts w:hint="eastAsia"/>
                <w:color w:val="000000" w:themeColor="text1"/>
              </w:rPr>
              <w:t>施設の受入停止日は、通常</w:t>
            </w:r>
            <w:r w:rsidR="00206F07" w:rsidRPr="00226281">
              <w:rPr>
                <w:rFonts w:hint="eastAsia"/>
                <w:color w:val="000000" w:themeColor="text1"/>
              </w:rPr>
              <w:t>、</w:t>
            </w:r>
            <w:r w:rsidR="003643A2" w:rsidRPr="00226281">
              <w:rPr>
                <w:rFonts w:hint="eastAsia"/>
                <w:color w:val="000000" w:themeColor="text1"/>
              </w:rPr>
              <w:t>年末年始の3日間が最長で、</w:t>
            </w:r>
            <w:r w:rsidR="003643A2" w:rsidRPr="00226281">
              <w:rPr>
                <w:rFonts w:hint="eastAsia"/>
                <w:color w:val="000000" w:themeColor="text1"/>
              </w:rPr>
              <w:lastRenderedPageBreak/>
              <w:t>この間は新施設内で臭気対策に考慮して適切に貯留すること。</w:t>
            </w:r>
          </w:p>
        </w:tc>
      </w:tr>
      <w:tr w:rsidR="00307828" w:rsidRPr="00226281" w:rsidTr="00B43434">
        <w:tc>
          <w:tcPr>
            <w:tcW w:w="2100" w:type="dxa"/>
          </w:tcPr>
          <w:p w:rsidR="00307828" w:rsidRPr="00226281" w:rsidRDefault="00307828" w:rsidP="00513D27">
            <w:pPr>
              <w:rPr>
                <w:color w:val="000000" w:themeColor="text1"/>
              </w:rPr>
            </w:pPr>
          </w:p>
        </w:tc>
        <w:tc>
          <w:tcPr>
            <w:tcW w:w="7046" w:type="dxa"/>
          </w:tcPr>
          <w:p w:rsidR="00307828" w:rsidRPr="00226281" w:rsidRDefault="00307828" w:rsidP="00513D27">
            <w:pPr>
              <w:rPr>
                <w:color w:val="000000" w:themeColor="text1"/>
              </w:rPr>
            </w:pPr>
          </w:p>
        </w:tc>
      </w:tr>
    </w:tbl>
    <w:p w:rsidR="009C25EF" w:rsidRPr="00226281" w:rsidRDefault="009C25EF" w:rsidP="00BC629F">
      <w:pPr>
        <w:pStyle w:val="30"/>
        <w:rPr>
          <w:color w:val="000000" w:themeColor="text1"/>
        </w:rPr>
      </w:pPr>
      <w:bookmarkStart w:id="921" w:name="_Ref468220591"/>
      <w:r w:rsidRPr="00226281">
        <w:rPr>
          <w:rFonts w:hint="eastAsia"/>
          <w:color w:val="000000" w:themeColor="text1"/>
        </w:rPr>
        <w:t>きょう雑物除去設備</w:t>
      </w:r>
      <w:bookmarkEnd w:id="921"/>
    </w:p>
    <w:p w:rsidR="009C25EF" w:rsidRPr="00226281" w:rsidRDefault="009C25EF">
      <w:pPr>
        <w:pStyle w:val="4"/>
        <w:rPr>
          <w:color w:val="000000" w:themeColor="text1"/>
        </w:rPr>
      </w:pPr>
      <w:r w:rsidRPr="00226281">
        <w:rPr>
          <w:rFonts w:hint="eastAsia"/>
          <w:color w:val="000000" w:themeColor="text1"/>
        </w:rPr>
        <w:t>破砕装置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206F07" w:rsidRPr="00226281">
              <w:rPr>
                <w:rFonts w:hint="eastAsia"/>
                <w:color w:val="000000" w:themeColor="text1"/>
              </w:rPr>
              <w:t xml:space="preserve"> </w:t>
            </w:r>
            <w:r w:rsidRPr="00226281">
              <w:rPr>
                <w:rFonts w:hAnsi="ＭＳ 明朝" w:hint="eastAsia"/>
                <w:color w:val="000000" w:themeColor="text1"/>
              </w:rPr>
              <w:t>破砕兼用槽外ポンプ</w:t>
            </w:r>
            <w:r w:rsidR="00206F07" w:rsidRPr="00226281">
              <w:rPr>
                <w:rFonts w:hAnsi="ＭＳ 明朝" w:hint="eastAsia"/>
                <w:color w:val="000000" w:themeColor="text1"/>
              </w:rPr>
              <w:t xml:space="preserve"> </w:t>
            </w:r>
            <w:r w:rsidRPr="00226281">
              <w:rPr>
                <w:rFonts w:hint="eastAsia"/>
                <w:color w:val="000000" w:themeColor="text1"/>
              </w:rPr>
              <w:t>〕</w:t>
            </w:r>
          </w:p>
        </w:tc>
      </w:tr>
      <w:tr w:rsidR="00B25D30" w:rsidRPr="00226281" w:rsidTr="000264EB">
        <w:tc>
          <w:tcPr>
            <w:tcW w:w="2100" w:type="dxa"/>
          </w:tcPr>
          <w:p w:rsidR="002F596B" w:rsidRPr="00226281" w:rsidRDefault="00B25D30" w:rsidP="00CA6B59">
            <w:pPr>
              <w:pStyle w:val="6"/>
              <w:rPr>
                <w:color w:val="000000" w:themeColor="text1"/>
                <w:kern w:val="0"/>
              </w:rPr>
            </w:pPr>
            <w:r w:rsidRPr="00226281">
              <w:rPr>
                <w:rFonts w:hint="eastAsia"/>
                <w:color w:val="000000" w:themeColor="text1"/>
              </w:rPr>
              <w:t>設計条件</w:t>
            </w:r>
          </w:p>
        </w:tc>
        <w:tc>
          <w:tcPr>
            <w:tcW w:w="7046" w:type="dxa"/>
          </w:tcPr>
          <w:p w:rsidR="00B25D30" w:rsidRPr="00226281" w:rsidRDefault="00B25D30" w:rsidP="000264EB">
            <w:pPr>
              <w:rPr>
                <w:color w:val="000000" w:themeColor="text1"/>
              </w:rPr>
            </w:pPr>
            <w:r w:rsidRPr="00226281">
              <w:rPr>
                <w:rFonts w:hint="eastAsia"/>
                <w:color w:val="000000" w:themeColor="text1"/>
              </w:rPr>
              <w:t>計画処理量（7/5日）を運転時間内で破砕できること。</w:t>
            </w:r>
          </w:p>
        </w:tc>
      </w:tr>
      <w:tr w:rsidR="005B3580" w:rsidRPr="00226281" w:rsidTr="000264EB">
        <w:trPr>
          <w:trHeight w:val="95"/>
        </w:trPr>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8864CB" w:rsidP="008B6E1D">
            <w:pPr>
              <w:rPr>
                <w:color w:val="000000" w:themeColor="text1"/>
                <w:kern w:val="0"/>
                <w:lang w:eastAsia="zh-CN"/>
              </w:rPr>
            </w:pPr>
            <w:r w:rsidRPr="00226281">
              <w:rPr>
                <w:rFonts w:hint="eastAsia"/>
                <w:color w:val="000000" w:themeColor="text1"/>
                <w:kern w:val="0"/>
                <w:lang w:eastAsia="zh-CN"/>
              </w:rPr>
              <w:t>〔   〕</w:t>
            </w:r>
            <w:r w:rsidR="00D73B98" w:rsidRPr="00226281">
              <w:rPr>
                <w:rFonts w:hint="eastAsia"/>
                <w:color w:val="000000" w:themeColor="text1"/>
              </w:rPr>
              <w:t>ｍ</w:t>
            </w:r>
            <w:r w:rsidR="00D73B98" w:rsidRPr="00226281">
              <w:rPr>
                <w:rFonts w:hint="eastAsia"/>
                <w:color w:val="000000" w:themeColor="text1"/>
                <w:vertAlign w:val="superscript"/>
              </w:rPr>
              <w:t>3</w:t>
            </w:r>
            <w:r w:rsidR="005B3580" w:rsidRPr="00226281">
              <w:rPr>
                <w:rFonts w:hint="eastAsia"/>
                <w:color w:val="000000" w:themeColor="text1"/>
                <w:kern w:val="0"/>
                <w:lang w:eastAsia="zh-CN"/>
              </w:rPr>
              <w:t>／時以上</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7046" w:type="dxa"/>
          </w:tcPr>
          <w:p w:rsidR="009C25EF" w:rsidRPr="00226281" w:rsidRDefault="00CD1F96" w:rsidP="00EB2911">
            <w:pPr>
              <w:rPr>
                <w:color w:val="000000" w:themeColor="text1"/>
                <w:kern w:val="0"/>
              </w:rPr>
            </w:pPr>
            <w:r w:rsidRPr="00226281">
              <w:rPr>
                <w:rFonts w:hint="eastAsia"/>
                <w:color w:val="000000" w:themeColor="text1"/>
                <w:lang w:eastAsia="zh-CN"/>
              </w:rPr>
              <w:t>〔</w:t>
            </w:r>
            <w:r w:rsidR="008C2C15" w:rsidRPr="00226281">
              <w:rPr>
                <w:rFonts w:hint="eastAsia"/>
                <w:color w:val="000000" w:themeColor="text1"/>
              </w:rPr>
              <w:t xml:space="preserve"> </w:t>
            </w:r>
            <w:r w:rsidRPr="00226281">
              <w:rPr>
                <w:rFonts w:hint="eastAsia"/>
                <w:color w:val="000000" w:themeColor="text1"/>
              </w:rPr>
              <w:t>3</w:t>
            </w:r>
            <w:r w:rsidR="008C2C15"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w:t>
            </w:r>
            <w:r w:rsidR="002D3BFB" w:rsidRPr="00226281">
              <w:rPr>
                <w:rFonts w:hint="eastAsia"/>
                <w:color w:val="000000" w:themeColor="text1"/>
              </w:rPr>
              <w:t>）</w:t>
            </w:r>
          </w:p>
        </w:tc>
      </w:tr>
      <w:tr w:rsidR="00CC193F" w:rsidRPr="00226281" w:rsidTr="006E57C3">
        <w:tc>
          <w:tcPr>
            <w:tcW w:w="2100" w:type="dxa"/>
          </w:tcPr>
          <w:p w:rsidR="002F596B" w:rsidRPr="00226281" w:rsidRDefault="00CC193F" w:rsidP="00CA6B59">
            <w:pPr>
              <w:pStyle w:val="6"/>
              <w:rPr>
                <w:color w:val="000000" w:themeColor="text1"/>
                <w:kern w:val="0"/>
              </w:rPr>
            </w:pPr>
            <w:r w:rsidRPr="00226281">
              <w:rPr>
                <w:rFonts w:hint="eastAsia"/>
                <w:color w:val="000000" w:themeColor="text1"/>
              </w:rPr>
              <w:t>操作条件</w:t>
            </w:r>
          </w:p>
        </w:tc>
        <w:tc>
          <w:tcPr>
            <w:tcW w:w="7046" w:type="dxa"/>
          </w:tcPr>
          <w:p w:rsidR="00CC193F" w:rsidRPr="00226281" w:rsidRDefault="00CC193F" w:rsidP="001A437A">
            <w:pPr>
              <w:rPr>
                <w:color w:val="000000" w:themeColor="text1"/>
              </w:rPr>
            </w:pPr>
            <w:r w:rsidRPr="00226281">
              <w:rPr>
                <w:rFonts w:hint="eastAsia"/>
                <w:color w:val="000000" w:themeColor="text1"/>
              </w:rPr>
              <w:t>〔</w:t>
            </w:r>
            <w:r w:rsidR="00206F07" w:rsidRPr="00226281">
              <w:rPr>
                <w:rFonts w:hint="eastAsia"/>
                <w:color w:val="000000" w:themeColor="text1"/>
              </w:rPr>
              <w:t xml:space="preserve"> </w:t>
            </w:r>
            <w:r w:rsidRPr="00226281">
              <w:rPr>
                <w:rFonts w:hint="eastAsia"/>
                <w:color w:val="000000" w:themeColor="text1"/>
              </w:rPr>
              <w:t>マスタースイッチ連動運転、液位自動運転、機側手動運転</w:t>
            </w:r>
            <w:r w:rsidR="00206F07" w:rsidRPr="00226281">
              <w:rPr>
                <w:rFonts w:hint="eastAsia"/>
                <w:color w:val="000000" w:themeColor="text1"/>
              </w:rPr>
              <w:t xml:space="preserve"> </w:t>
            </w:r>
            <w:r w:rsidRPr="00226281">
              <w:rPr>
                <w:rFonts w:hint="eastAsia"/>
                <w:color w:val="000000" w:themeColor="text1"/>
              </w:rPr>
              <w:t>〕</w:t>
            </w:r>
          </w:p>
        </w:tc>
      </w:tr>
      <w:tr w:rsidR="00CC193F" w:rsidRPr="00226281" w:rsidTr="006E57C3">
        <w:tc>
          <w:tcPr>
            <w:tcW w:w="2100" w:type="dxa"/>
          </w:tcPr>
          <w:p w:rsidR="002F596B" w:rsidRPr="00226281" w:rsidRDefault="00CC193F" w:rsidP="00CA6B59">
            <w:pPr>
              <w:pStyle w:val="6"/>
              <w:rPr>
                <w:color w:val="000000" w:themeColor="text1"/>
              </w:rPr>
            </w:pPr>
            <w:r w:rsidRPr="00226281">
              <w:rPr>
                <w:rFonts w:hint="eastAsia"/>
                <w:color w:val="000000" w:themeColor="text1"/>
              </w:rPr>
              <w:t>主要材質</w:t>
            </w:r>
          </w:p>
        </w:tc>
        <w:tc>
          <w:tcPr>
            <w:tcW w:w="7046" w:type="dxa"/>
          </w:tcPr>
          <w:p w:rsidR="00CC193F" w:rsidRPr="00226281" w:rsidRDefault="00CC193F" w:rsidP="006E57C3">
            <w:pPr>
              <w:rPr>
                <w:color w:val="000000" w:themeColor="text1"/>
              </w:rPr>
            </w:pPr>
            <w:r w:rsidRPr="00226281">
              <w:rPr>
                <w:rFonts w:hint="eastAsia"/>
                <w:color w:val="000000" w:themeColor="text1"/>
              </w:rPr>
              <w:t>ケーシング〔</w:t>
            </w:r>
            <w:r w:rsidR="00206F07" w:rsidRPr="00226281">
              <w:rPr>
                <w:rFonts w:hint="eastAsia"/>
                <w:color w:val="000000" w:themeColor="text1"/>
              </w:rPr>
              <w:t xml:space="preserve"> </w:t>
            </w:r>
            <w:r w:rsidRPr="00226281">
              <w:rPr>
                <w:rFonts w:hint="eastAsia"/>
                <w:color w:val="000000" w:themeColor="text1"/>
              </w:rPr>
              <w:t>FC200</w:t>
            </w:r>
            <w:r w:rsidR="00206F07" w:rsidRPr="00226281">
              <w:rPr>
                <w:rFonts w:hint="eastAsia"/>
                <w:color w:val="000000" w:themeColor="text1"/>
              </w:rPr>
              <w:t xml:space="preserve"> </w:t>
            </w:r>
            <w:r w:rsidRPr="00226281">
              <w:rPr>
                <w:rFonts w:hint="eastAsia"/>
                <w:color w:val="000000" w:themeColor="text1"/>
              </w:rPr>
              <w:t>〕</w:t>
            </w:r>
            <w:r w:rsidR="00A454EC" w:rsidRPr="00226281">
              <w:rPr>
                <w:rFonts w:hint="eastAsia"/>
                <w:color w:val="000000" w:themeColor="text1"/>
              </w:rPr>
              <w:t>、</w:t>
            </w:r>
            <w:r w:rsidRPr="00226281">
              <w:rPr>
                <w:rFonts w:hint="eastAsia"/>
                <w:color w:val="000000" w:themeColor="text1"/>
              </w:rPr>
              <w:t>切刃〔</w:t>
            </w:r>
            <w:r w:rsidR="00206F07" w:rsidRPr="00226281">
              <w:rPr>
                <w:rFonts w:hint="eastAsia"/>
                <w:color w:val="000000" w:themeColor="text1"/>
              </w:rPr>
              <w:t xml:space="preserve"> </w:t>
            </w:r>
            <w:r w:rsidRPr="00226281">
              <w:rPr>
                <w:rFonts w:hint="eastAsia"/>
                <w:color w:val="000000" w:themeColor="text1"/>
              </w:rPr>
              <w:t>S45C＋ステライト盛</w:t>
            </w:r>
            <w:r w:rsidR="00206F07" w:rsidRPr="00226281">
              <w:rPr>
                <w:rFonts w:hint="eastAsia"/>
                <w:color w:val="000000" w:themeColor="text1"/>
              </w:rPr>
              <w:t xml:space="preserve"> </w:t>
            </w:r>
            <w:r w:rsidRPr="00226281">
              <w:rPr>
                <w:rFonts w:hint="eastAsia"/>
                <w:color w:val="000000" w:themeColor="text1"/>
              </w:rPr>
              <w:t>〕、</w:t>
            </w:r>
          </w:p>
          <w:p w:rsidR="00CC193F" w:rsidRPr="00226281" w:rsidRDefault="00CC193F" w:rsidP="006E57C3">
            <w:pPr>
              <w:rPr>
                <w:color w:val="000000" w:themeColor="text1"/>
              </w:rPr>
            </w:pPr>
            <w:r w:rsidRPr="00226281">
              <w:rPr>
                <w:rFonts w:hint="eastAsia"/>
                <w:color w:val="000000" w:themeColor="text1"/>
              </w:rPr>
              <w:t>格子〔</w:t>
            </w:r>
            <w:r w:rsidR="00206F07" w:rsidRPr="00226281">
              <w:rPr>
                <w:rFonts w:hint="eastAsia"/>
                <w:color w:val="000000" w:themeColor="text1"/>
              </w:rPr>
              <w:t xml:space="preserve"> </w:t>
            </w:r>
            <w:r w:rsidRPr="00226281">
              <w:rPr>
                <w:rFonts w:hint="eastAsia"/>
                <w:color w:val="000000" w:themeColor="text1"/>
              </w:rPr>
              <w:t>ニッケル鋳鉄</w:t>
            </w:r>
            <w:r w:rsidR="00206F07" w:rsidRPr="00226281">
              <w:rPr>
                <w:rFonts w:hint="eastAsia"/>
                <w:color w:val="000000" w:themeColor="text1"/>
              </w:rPr>
              <w:t xml:space="preserve"> </w:t>
            </w:r>
            <w:r w:rsidRPr="00226281">
              <w:rPr>
                <w:rFonts w:hint="eastAsia"/>
                <w:color w:val="000000" w:themeColor="text1"/>
              </w:rPr>
              <w:t>〕</w:t>
            </w:r>
            <w:r w:rsidR="00A454EC" w:rsidRPr="00226281">
              <w:rPr>
                <w:rFonts w:hint="eastAsia"/>
                <w:color w:val="000000" w:themeColor="text1"/>
              </w:rPr>
              <w:t>、</w:t>
            </w:r>
            <w:r w:rsidRPr="00226281">
              <w:rPr>
                <w:rFonts w:hint="eastAsia"/>
                <w:color w:val="000000" w:themeColor="text1"/>
              </w:rPr>
              <w:t>羽根車〔</w:t>
            </w:r>
            <w:r w:rsidR="00206F07" w:rsidRPr="00226281">
              <w:rPr>
                <w:rFonts w:hint="eastAsia"/>
                <w:color w:val="000000" w:themeColor="text1"/>
              </w:rPr>
              <w:t xml:space="preserve"> </w:t>
            </w:r>
            <w:r w:rsidRPr="00226281">
              <w:rPr>
                <w:rFonts w:hint="eastAsia"/>
                <w:color w:val="000000" w:themeColor="text1"/>
              </w:rPr>
              <w:t>SC450＋ステライト盛</w:t>
            </w:r>
            <w:r w:rsidR="00206F07" w:rsidRPr="00226281">
              <w:rPr>
                <w:rFonts w:hint="eastAsia"/>
                <w:color w:val="000000" w:themeColor="text1"/>
              </w:rPr>
              <w:t xml:space="preserve"> </w:t>
            </w:r>
            <w:r w:rsidRPr="00226281">
              <w:rPr>
                <w:rFonts w:hint="eastAsia"/>
                <w:color w:val="000000" w:themeColor="text1"/>
              </w:rPr>
              <w:t>〕、</w:t>
            </w:r>
          </w:p>
          <w:p w:rsidR="00CC193F" w:rsidRPr="00226281" w:rsidRDefault="00CC193F" w:rsidP="006E57C3">
            <w:pPr>
              <w:rPr>
                <w:color w:val="000000" w:themeColor="text1"/>
              </w:rPr>
            </w:pPr>
            <w:r w:rsidRPr="00226281">
              <w:rPr>
                <w:rFonts w:hint="eastAsia"/>
                <w:color w:val="000000" w:themeColor="text1"/>
              </w:rPr>
              <w:t>内面〔</w:t>
            </w:r>
            <w:r w:rsidR="00206F07" w:rsidRPr="00226281">
              <w:rPr>
                <w:rFonts w:hint="eastAsia"/>
                <w:color w:val="000000" w:themeColor="text1"/>
              </w:rPr>
              <w:t xml:space="preserve"> </w:t>
            </w:r>
            <w:r w:rsidRPr="00226281">
              <w:rPr>
                <w:rFonts w:hint="eastAsia"/>
                <w:color w:val="000000" w:themeColor="text1"/>
              </w:rPr>
              <w:t>エポキシ樹脂</w:t>
            </w:r>
            <w:r w:rsidR="00206F07" w:rsidRPr="00226281">
              <w:rPr>
                <w:rFonts w:hint="eastAsia"/>
                <w:color w:val="000000" w:themeColor="text1"/>
              </w:rPr>
              <w:t>2</w:t>
            </w:r>
            <w:r w:rsidRPr="00226281">
              <w:rPr>
                <w:rFonts w:hint="eastAsia"/>
                <w:color w:val="000000" w:themeColor="text1"/>
              </w:rPr>
              <w:t>回塗</w:t>
            </w:r>
            <w:r w:rsidR="00206F07"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9C25EF" w:rsidP="005A444A">
            <w:pPr>
              <w:pStyle w:val="9"/>
              <w:numPr>
                <w:ilvl w:val="0"/>
                <w:numId w:val="233"/>
              </w:numPr>
              <w:rPr>
                <w:color w:val="000000" w:themeColor="text1"/>
              </w:rPr>
            </w:pPr>
            <w:r w:rsidRPr="00226281">
              <w:rPr>
                <w:rFonts w:hint="eastAsia"/>
                <w:color w:val="000000" w:themeColor="text1"/>
              </w:rPr>
              <w:t>運転終了後、自動水洗浄（配管、ポンプ共）ができること。</w:t>
            </w:r>
          </w:p>
          <w:p w:rsidR="00910D68" w:rsidRPr="00226281" w:rsidRDefault="000F6235" w:rsidP="001A437A">
            <w:pPr>
              <w:pStyle w:val="9"/>
              <w:rPr>
                <w:color w:val="000000" w:themeColor="text1"/>
              </w:rPr>
            </w:pPr>
            <w:r w:rsidRPr="00226281">
              <w:rPr>
                <w:rFonts w:hint="eastAsia"/>
                <w:color w:val="000000" w:themeColor="text1"/>
              </w:rPr>
              <w:t>接液部等は、エポキシ樹脂等による耐食塗装を行うこと。</w:t>
            </w:r>
          </w:p>
          <w:p w:rsidR="00910D68" w:rsidRPr="00226281" w:rsidRDefault="00910D68" w:rsidP="001A437A">
            <w:pPr>
              <w:pStyle w:val="9"/>
              <w:rPr>
                <w:color w:val="000000" w:themeColor="text1"/>
              </w:rPr>
            </w:pPr>
            <w:r w:rsidRPr="00226281">
              <w:rPr>
                <w:rFonts w:hint="eastAsia"/>
                <w:color w:val="000000" w:themeColor="text1"/>
              </w:rPr>
              <w:t>騒音</w:t>
            </w:r>
            <w:r w:rsidR="002E1966" w:rsidRPr="00226281">
              <w:rPr>
                <w:rFonts w:hint="eastAsia"/>
                <w:color w:val="000000" w:themeColor="text1"/>
              </w:rPr>
              <w:t>・</w:t>
            </w:r>
            <w:r w:rsidRPr="00226281">
              <w:rPr>
                <w:rFonts w:hint="eastAsia"/>
                <w:color w:val="000000" w:themeColor="text1"/>
              </w:rPr>
              <w:t>振動</w:t>
            </w:r>
            <w:r w:rsidR="002E1966" w:rsidRPr="00226281">
              <w:rPr>
                <w:rFonts w:hint="eastAsia"/>
                <w:color w:val="000000" w:themeColor="text1"/>
              </w:rPr>
              <w:t>の防止に配慮</w:t>
            </w:r>
            <w:r w:rsidRPr="00226281">
              <w:rPr>
                <w:rFonts w:hint="eastAsia"/>
                <w:color w:val="000000" w:themeColor="text1"/>
              </w:rPr>
              <w:t>すること。</w:t>
            </w:r>
          </w:p>
          <w:p w:rsidR="00910D68" w:rsidRPr="00226281" w:rsidRDefault="00910D68" w:rsidP="001A437A">
            <w:pPr>
              <w:pStyle w:val="9"/>
              <w:rPr>
                <w:color w:val="000000" w:themeColor="text1"/>
              </w:rPr>
            </w:pPr>
            <w:r w:rsidRPr="00226281">
              <w:rPr>
                <w:rFonts w:hint="eastAsia"/>
                <w:color w:val="000000" w:themeColor="text1"/>
              </w:rPr>
              <w:t>受入槽の</w:t>
            </w:r>
            <w:r w:rsidR="00E325EE" w:rsidRPr="00226281">
              <w:rPr>
                <w:rFonts w:hint="eastAsia"/>
                <w:color w:val="000000" w:themeColor="text1"/>
              </w:rPr>
              <w:t>撹拌</w:t>
            </w:r>
            <w:r w:rsidRPr="00226281">
              <w:rPr>
                <w:rFonts w:hint="eastAsia"/>
                <w:color w:val="000000" w:themeColor="text1"/>
              </w:rPr>
              <w:t>（スカム破砕を含む</w:t>
            </w:r>
            <w:r w:rsidR="00703D4C" w:rsidRPr="00226281">
              <w:rPr>
                <w:rFonts w:hint="eastAsia"/>
                <w:color w:val="000000" w:themeColor="text1"/>
              </w:rPr>
              <w:t>。</w:t>
            </w:r>
            <w:r w:rsidRPr="00226281">
              <w:rPr>
                <w:rFonts w:hint="eastAsia"/>
                <w:color w:val="000000" w:themeColor="text1"/>
              </w:rPr>
              <w:t>）を兼用できる配管ラインとすること。</w:t>
            </w:r>
          </w:p>
          <w:p w:rsidR="00910D68" w:rsidRPr="00226281" w:rsidRDefault="00910D68" w:rsidP="001A437A">
            <w:pPr>
              <w:pStyle w:val="9"/>
              <w:rPr>
                <w:color w:val="000000" w:themeColor="text1"/>
              </w:rPr>
            </w:pPr>
            <w:r w:rsidRPr="00226281">
              <w:rPr>
                <w:rFonts w:hint="eastAsia"/>
                <w:color w:val="000000" w:themeColor="text1"/>
              </w:rPr>
              <w:t>手動</w:t>
            </w:r>
            <w:r w:rsidR="00154374" w:rsidRPr="00226281">
              <w:rPr>
                <w:rFonts w:hint="eastAsia"/>
                <w:color w:val="000000" w:themeColor="text1"/>
              </w:rPr>
              <w:t>及び</w:t>
            </w:r>
            <w:r w:rsidRPr="00226281">
              <w:rPr>
                <w:rFonts w:hint="eastAsia"/>
                <w:color w:val="000000" w:themeColor="text1"/>
              </w:rPr>
              <w:t>自動運転ができ、移送先条件等により運転できること。</w:t>
            </w:r>
          </w:p>
          <w:p w:rsidR="00FE2E1A" w:rsidRPr="00226281" w:rsidRDefault="00910D68" w:rsidP="001A437A">
            <w:pPr>
              <w:pStyle w:val="9"/>
              <w:rPr>
                <w:color w:val="000000" w:themeColor="text1"/>
              </w:rPr>
            </w:pPr>
            <w:r w:rsidRPr="00226281">
              <w:rPr>
                <w:rFonts w:hint="eastAsia"/>
                <w:color w:val="000000" w:themeColor="text1"/>
              </w:rPr>
              <w:t>受入槽との間に自動弁（</w:t>
            </w:r>
            <w:r w:rsidR="002E1966" w:rsidRPr="00226281">
              <w:rPr>
                <w:rFonts w:hint="eastAsia"/>
                <w:color w:val="000000" w:themeColor="text1"/>
              </w:rPr>
              <w:t>閉塞・</w:t>
            </w:r>
            <w:r w:rsidRPr="00226281">
              <w:rPr>
                <w:rFonts w:hint="eastAsia"/>
                <w:color w:val="000000" w:themeColor="text1"/>
              </w:rPr>
              <w:t>絡みつき</w:t>
            </w:r>
            <w:r w:rsidR="00D73B98" w:rsidRPr="00226281">
              <w:rPr>
                <w:rFonts w:hint="eastAsia"/>
                <w:color w:val="000000" w:themeColor="text1"/>
              </w:rPr>
              <w:t>防止</w:t>
            </w:r>
            <w:r w:rsidRPr="00226281">
              <w:rPr>
                <w:rFonts w:hint="eastAsia"/>
                <w:color w:val="000000" w:themeColor="text1"/>
              </w:rPr>
              <w:t>構造）を設け、破砕機等関連機器との連動により自動開閉できること。</w:t>
            </w:r>
          </w:p>
          <w:p w:rsidR="00910D68" w:rsidRPr="00226281" w:rsidRDefault="00910D68" w:rsidP="001A437A">
            <w:pPr>
              <w:pStyle w:val="9"/>
              <w:rPr>
                <w:color w:val="000000" w:themeColor="text1"/>
              </w:rPr>
            </w:pPr>
            <w:r w:rsidRPr="00226281">
              <w:rPr>
                <w:rFonts w:hint="eastAsia"/>
                <w:color w:val="000000" w:themeColor="text1"/>
              </w:rPr>
              <w:t>過負荷</w:t>
            </w:r>
            <w:r w:rsidR="00AB3A86" w:rsidRPr="00226281">
              <w:rPr>
                <w:rFonts w:hint="eastAsia"/>
                <w:color w:val="000000" w:themeColor="text1"/>
              </w:rPr>
              <w:t>及び</w:t>
            </w:r>
            <w:r w:rsidRPr="00226281">
              <w:rPr>
                <w:rFonts w:hint="eastAsia"/>
                <w:color w:val="000000" w:themeColor="text1"/>
              </w:rPr>
              <w:t>空運転状態を検出し､自動解除動作を行わせること。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きょう雑物除去装置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54374" w:rsidRPr="00226281">
              <w:rPr>
                <w:rFonts w:hint="eastAsia"/>
                <w:color w:val="000000" w:themeColor="text1"/>
              </w:rPr>
              <w:t xml:space="preserve"> </w:t>
            </w:r>
            <w:r w:rsidRPr="00226281">
              <w:rPr>
                <w:rFonts w:hint="eastAsia"/>
                <w:color w:val="000000" w:themeColor="text1"/>
              </w:rPr>
              <w:t>細目スクリーン</w:t>
            </w:r>
            <w:r w:rsidR="0015437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必要能力：計画処理量（7/5日）を運転時間内で処理できること。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5B3580" w:rsidP="008B6E1D">
            <w:pPr>
              <w:rPr>
                <w:color w:val="000000" w:themeColor="text1"/>
                <w:kern w:val="0"/>
              </w:rPr>
            </w:pPr>
            <w:r w:rsidRPr="00226281">
              <w:rPr>
                <w:rFonts w:hint="eastAsia"/>
                <w:color w:val="000000" w:themeColor="text1"/>
              </w:rPr>
              <w:t>必要能力以上：〔</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382E24">
            <w:pPr>
              <w:rPr>
                <w:color w:val="000000" w:themeColor="text1"/>
                <w:kern w:val="0"/>
                <w:lang w:eastAsia="zh-CN"/>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w:t>
            </w:r>
            <w:r w:rsidR="00A93E91" w:rsidRPr="00226281">
              <w:rPr>
                <w:rFonts w:hint="eastAsia"/>
                <w:color w:val="000000" w:themeColor="text1"/>
                <w:kern w:val="0"/>
              </w:rPr>
              <w:t>台</w:t>
            </w:r>
          </w:p>
        </w:tc>
      </w:tr>
      <w:tr w:rsidR="00910D68" w:rsidRPr="00226281" w:rsidTr="006E57C3">
        <w:tc>
          <w:tcPr>
            <w:tcW w:w="2100" w:type="dxa"/>
          </w:tcPr>
          <w:p w:rsidR="002F596B" w:rsidRPr="00226281" w:rsidRDefault="00910D68" w:rsidP="00CA6B59">
            <w:pPr>
              <w:pStyle w:val="6"/>
              <w:rPr>
                <w:color w:val="000000" w:themeColor="text1"/>
                <w:kern w:val="0"/>
              </w:rPr>
            </w:pPr>
            <w:r w:rsidRPr="00226281">
              <w:rPr>
                <w:rFonts w:hint="eastAsia"/>
                <w:color w:val="000000" w:themeColor="text1"/>
              </w:rPr>
              <w:t>操作条件</w:t>
            </w:r>
          </w:p>
        </w:tc>
        <w:tc>
          <w:tcPr>
            <w:tcW w:w="7046" w:type="dxa"/>
          </w:tcPr>
          <w:p w:rsidR="00910D68" w:rsidRPr="00226281" w:rsidRDefault="00910D68" w:rsidP="001A437A">
            <w:pPr>
              <w:rPr>
                <w:color w:val="000000" w:themeColor="text1"/>
                <w:lang w:eastAsia="zh-CN"/>
              </w:rPr>
            </w:pPr>
            <w:r w:rsidRPr="00226281">
              <w:rPr>
                <w:rFonts w:hint="eastAsia"/>
                <w:color w:val="000000" w:themeColor="text1"/>
              </w:rPr>
              <w:t>〔</w:t>
            </w:r>
            <w:r w:rsidR="00154374" w:rsidRPr="00226281">
              <w:rPr>
                <w:rFonts w:hint="eastAsia"/>
                <w:color w:val="000000" w:themeColor="text1"/>
              </w:rPr>
              <w:t xml:space="preserve"> </w:t>
            </w:r>
            <w:r w:rsidRPr="00226281">
              <w:rPr>
                <w:rFonts w:hint="eastAsia"/>
                <w:color w:val="000000" w:themeColor="text1"/>
              </w:rPr>
              <w:t>マスタースイッチ連動運転、機側手動運転</w:t>
            </w:r>
            <w:r w:rsidR="00154374" w:rsidRPr="00226281">
              <w:rPr>
                <w:rFonts w:hint="eastAsia"/>
                <w:color w:val="000000" w:themeColor="text1"/>
              </w:rPr>
              <w:t xml:space="preserve"> </w:t>
            </w:r>
            <w:r w:rsidRPr="00226281">
              <w:rPr>
                <w:rFonts w:hint="eastAsia"/>
                <w:color w:val="000000" w:themeColor="text1"/>
              </w:rPr>
              <w:t>〕</w:t>
            </w:r>
          </w:p>
        </w:tc>
      </w:tr>
      <w:tr w:rsidR="00910D68" w:rsidRPr="00226281" w:rsidTr="006E57C3">
        <w:tc>
          <w:tcPr>
            <w:tcW w:w="2100"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046" w:type="dxa"/>
          </w:tcPr>
          <w:p w:rsidR="00910D68" w:rsidRPr="00226281" w:rsidRDefault="00910D68" w:rsidP="00513D27">
            <w:pPr>
              <w:rPr>
                <w:color w:val="000000" w:themeColor="text1"/>
              </w:rPr>
            </w:pPr>
            <w:r w:rsidRPr="00226281">
              <w:rPr>
                <w:rFonts w:hint="eastAsia"/>
                <w:color w:val="000000" w:themeColor="text1"/>
              </w:rPr>
              <w:t>接液部、接ガス部、接物部：〔</w:t>
            </w:r>
            <w:r w:rsidR="00154374" w:rsidRPr="00226281">
              <w:rPr>
                <w:rFonts w:hint="eastAsia"/>
                <w:color w:val="000000" w:themeColor="text1"/>
              </w:rPr>
              <w:t xml:space="preserve"> </w:t>
            </w:r>
            <w:r w:rsidRPr="00226281">
              <w:rPr>
                <w:rFonts w:hint="eastAsia"/>
                <w:color w:val="000000" w:themeColor="text1"/>
              </w:rPr>
              <w:t>SUS製＋耐食塗装</w:t>
            </w:r>
            <w:r w:rsidR="00154374" w:rsidRPr="00226281">
              <w:rPr>
                <w:rFonts w:hint="eastAsia"/>
                <w:color w:val="000000" w:themeColor="text1"/>
              </w:rPr>
              <w:t xml:space="preserve"> </w:t>
            </w:r>
            <w:r w:rsidRPr="00226281">
              <w:rPr>
                <w:rFonts w:hint="eastAsia"/>
                <w:color w:val="000000" w:themeColor="text1"/>
              </w:rPr>
              <w:t>〕</w:t>
            </w:r>
          </w:p>
          <w:p w:rsidR="00910D68" w:rsidRPr="00226281" w:rsidRDefault="00910D68" w:rsidP="006E57C3">
            <w:pPr>
              <w:rPr>
                <w:color w:val="000000" w:themeColor="text1"/>
              </w:rPr>
            </w:pPr>
            <w:r w:rsidRPr="00226281">
              <w:rPr>
                <w:rFonts w:hint="eastAsia"/>
                <w:color w:val="000000" w:themeColor="text1"/>
              </w:rPr>
              <w:t>覗窓：〔</w:t>
            </w:r>
            <w:r w:rsidR="00154374" w:rsidRPr="00226281">
              <w:rPr>
                <w:rFonts w:hint="eastAsia"/>
                <w:color w:val="000000" w:themeColor="text1"/>
              </w:rPr>
              <w:t xml:space="preserve"> </w:t>
            </w:r>
            <w:r w:rsidRPr="00226281">
              <w:rPr>
                <w:rFonts w:hint="eastAsia"/>
                <w:color w:val="000000" w:themeColor="text1"/>
              </w:rPr>
              <w:t>強化ガラス＋ワイパー付</w:t>
            </w:r>
            <w:r w:rsidR="0015437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目開き</w:t>
            </w:r>
          </w:p>
        </w:tc>
        <w:tc>
          <w:tcPr>
            <w:tcW w:w="7046" w:type="dxa"/>
          </w:tcPr>
          <w:p w:rsidR="009C25EF" w:rsidRPr="00226281" w:rsidRDefault="009C25EF"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1 </w:t>
            </w:r>
            <w:r w:rsidRPr="00226281">
              <w:rPr>
                <w:rFonts w:hint="eastAsia"/>
                <w:color w:val="000000" w:themeColor="text1"/>
              </w:rPr>
              <w:t>〕㎜以下</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6"/>
              </w:numPr>
              <w:rPr>
                <w:color w:val="000000" w:themeColor="text1"/>
              </w:rPr>
            </w:pPr>
            <w:r w:rsidRPr="00226281">
              <w:rPr>
                <w:rFonts w:hint="eastAsia"/>
                <w:color w:val="000000" w:themeColor="text1"/>
              </w:rPr>
              <w:t>破砕装置、きょう雑物除去・脱水装置、脱水し渣移送装置等は連動運転とし、必要箇所に自動弁（切替弁共）を設けること。</w:t>
            </w:r>
          </w:p>
          <w:p w:rsidR="00910D68" w:rsidRPr="00226281" w:rsidRDefault="00910D68" w:rsidP="001A437A">
            <w:pPr>
              <w:pStyle w:val="9"/>
              <w:rPr>
                <w:color w:val="000000" w:themeColor="text1"/>
              </w:rPr>
            </w:pPr>
            <w:r w:rsidRPr="00226281">
              <w:rPr>
                <w:rFonts w:hint="eastAsia"/>
                <w:color w:val="000000" w:themeColor="text1"/>
              </w:rPr>
              <w:t>騒音・振動を防止すること。特に機器から点検歩廊等に振動が伝播しないようにすること。</w:t>
            </w:r>
          </w:p>
          <w:p w:rsidR="008148BB" w:rsidRPr="00226281" w:rsidRDefault="00910D68" w:rsidP="001A437A">
            <w:pPr>
              <w:pStyle w:val="9"/>
              <w:rPr>
                <w:color w:val="000000" w:themeColor="text1"/>
              </w:rPr>
            </w:pPr>
            <w:r w:rsidRPr="00226281">
              <w:rPr>
                <w:rFonts w:hint="eastAsia"/>
                <w:color w:val="000000" w:themeColor="text1"/>
              </w:rPr>
              <w:lastRenderedPageBreak/>
              <w:t>保守</w:t>
            </w:r>
            <w:r w:rsidR="00B07EAF" w:rsidRPr="00226281">
              <w:rPr>
                <w:rFonts w:hint="eastAsia"/>
                <w:color w:val="000000" w:themeColor="text1"/>
              </w:rPr>
              <w:t>・</w:t>
            </w:r>
            <w:r w:rsidRPr="00226281">
              <w:rPr>
                <w:rFonts w:hint="eastAsia"/>
                <w:color w:val="000000" w:themeColor="text1"/>
              </w:rPr>
              <w:t>点検、</w:t>
            </w:r>
            <w:r w:rsidR="009B2F9C" w:rsidRPr="00226281">
              <w:rPr>
                <w:rFonts w:hint="eastAsia"/>
                <w:color w:val="000000" w:themeColor="text1"/>
              </w:rPr>
              <w:t>修理等</w:t>
            </w:r>
            <w:r w:rsidRPr="00226281">
              <w:rPr>
                <w:rFonts w:hint="eastAsia"/>
                <w:color w:val="000000" w:themeColor="text1"/>
              </w:rPr>
              <w:t>の容易な構造とすること。</w:t>
            </w:r>
          </w:p>
          <w:p w:rsidR="00910D68" w:rsidRPr="00226281" w:rsidRDefault="00910D68" w:rsidP="001A437A">
            <w:pPr>
              <w:pStyle w:val="9"/>
              <w:rPr>
                <w:color w:val="000000" w:themeColor="text1"/>
              </w:rPr>
            </w:pPr>
            <w:r w:rsidRPr="00226281">
              <w:rPr>
                <w:rFonts w:hint="eastAsia"/>
                <w:color w:val="000000" w:themeColor="text1"/>
              </w:rPr>
              <w:t>臭気捕集口を設け脱臭すること。</w:t>
            </w:r>
          </w:p>
          <w:p w:rsidR="00910D68" w:rsidRPr="00226281" w:rsidRDefault="00910D68" w:rsidP="001A437A">
            <w:pPr>
              <w:pStyle w:val="9"/>
              <w:rPr>
                <w:color w:val="000000" w:themeColor="text1"/>
              </w:rPr>
            </w:pPr>
            <w:r w:rsidRPr="00226281">
              <w:rPr>
                <w:rFonts w:hint="eastAsia"/>
                <w:color w:val="000000" w:themeColor="text1"/>
              </w:rPr>
              <w:t>流量調整タンク</w:t>
            </w:r>
            <w:r w:rsidR="006724E3" w:rsidRPr="00226281">
              <w:rPr>
                <w:rFonts w:hint="eastAsia"/>
                <w:color w:val="000000" w:themeColor="text1"/>
              </w:rPr>
              <w:t>又は</w:t>
            </w:r>
            <w:r w:rsidRPr="00226281">
              <w:rPr>
                <w:rFonts w:hint="eastAsia"/>
                <w:color w:val="000000" w:themeColor="text1"/>
              </w:rPr>
              <w:t>破砕装置のインバータ方式により流量調整ができるものとすること。</w:t>
            </w:r>
          </w:p>
          <w:p w:rsidR="00FE2E1A" w:rsidRPr="00226281" w:rsidRDefault="00910D68" w:rsidP="001A437A">
            <w:pPr>
              <w:pStyle w:val="9"/>
              <w:rPr>
                <w:color w:val="000000" w:themeColor="text1"/>
              </w:rPr>
            </w:pPr>
            <w:r w:rsidRPr="00226281">
              <w:rPr>
                <w:rFonts w:hint="eastAsia"/>
                <w:color w:val="000000" w:themeColor="text1"/>
              </w:rPr>
              <w:t>覗窓（内部洗浄できること</w:t>
            </w:r>
            <w:r w:rsidR="00C837FD" w:rsidRPr="00226281">
              <w:rPr>
                <w:rFonts w:hint="eastAsia"/>
                <w:color w:val="000000" w:themeColor="text1"/>
              </w:rPr>
              <w:t>。</w:t>
            </w:r>
            <w:r w:rsidRPr="00226281">
              <w:rPr>
                <w:rFonts w:hint="eastAsia"/>
                <w:color w:val="000000" w:themeColor="text1"/>
              </w:rPr>
              <w:t>）</w:t>
            </w:r>
            <w:r w:rsidR="00AB3A86" w:rsidRPr="00226281">
              <w:rPr>
                <w:rFonts w:hint="eastAsia"/>
                <w:color w:val="000000" w:themeColor="text1"/>
              </w:rPr>
              <w:t>及び</w:t>
            </w:r>
            <w:r w:rsidRPr="00226281">
              <w:rPr>
                <w:rFonts w:hint="eastAsia"/>
                <w:color w:val="000000" w:themeColor="text1"/>
              </w:rPr>
              <w:t>点検用照明を設けること。</w:t>
            </w:r>
          </w:p>
          <w:p w:rsidR="00910D68" w:rsidRPr="00226281" w:rsidRDefault="00E7129F" w:rsidP="001A437A">
            <w:pPr>
              <w:pStyle w:val="9"/>
              <w:rPr>
                <w:color w:val="000000" w:themeColor="text1"/>
              </w:rPr>
            </w:pPr>
            <w:r w:rsidRPr="00226281">
              <w:rPr>
                <w:rFonts w:hint="eastAsia"/>
                <w:color w:val="000000" w:themeColor="text1"/>
              </w:rPr>
              <w:t>し尿及び浄化槽汚泥を2系統で受け入れる場合、</w:t>
            </w:r>
            <w:r w:rsidR="00910D68" w:rsidRPr="00226281">
              <w:rPr>
                <w:rFonts w:hint="eastAsia"/>
                <w:color w:val="000000" w:themeColor="text1"/>
              </w:rPr>
              <w:t>除渣</w:t>
            </w:r>
            <w:r w:rsidR="00D73B98" w:rsidRPr="00226281">
              <w:rPr>
                <w:rFonts w:hint="eastAsia"/>
                <w:color w:val="000000" w:themeColor="text1"/>
              </w:rPr>
              <w:t>後の</w:t>
            </w:r>
            <w:r w:rsidR="00910D68" w:rsidRPr="00226281">
              <w:rPr>
                <w:rFonts w:hint="eastAsia"/>
                <w:color w:val="000000" w:themeColor="text1"/>
              </w:rPr>
              <w:t>し尿はし尿細砂原水タンクへ、除渣</w:t>
            </w:r>
            <w:r w:rsidR="00D73B98" w:rsidRPr="00226281">
              <w:rPr>
                <w:rFonts w:hint="eastAsia"/>
                <w:color w:val="000000" w:themeColor="text1"/>
              </w:rPr>
              <w:t>後の</w:t>
            </w:r>
            <w:r w:rsidR="00910D68" w:rsidRPr="00226281">
              <w:rPr>
                <w:rFonts w:hint="eastAsia"/>
                <w:color w:val="000000" w:themeColor="text1"/>
              </w:rPr>
              <w:t>浄化槽汚泥は浄化槽汚泥細砂原水タンクへ排除すること。なお、手動操作により、除渣後のし尿</w:t>
            </w:r>
            <w:r w:rsidR="00D73B98" w:rsidRPr="00226281">
              <w:rPr>
                <w:rFonts w:hint="eastAsia"/>
                <w:color w:val="000000" w:themeColor="text1"/>
              </w:rPr>
              <w:t>及び</w:t>
            </w:r>
            <w:r w:rsidR="00910D68" w:rsidRPr="00226281">
              <w:rPr>
                <w:rFonts w:hint="eastAsia"/>
                <w:color w:val="000000" w:themeColor="text1"/>
              </w:rPr>
              <w:t>浄化槽汚泥は予備貯留槽へも排除できること。</w:t>
            </w:r>
          </w:p>
          <w:p w:rsidR="002F5C25" w:rsidRPr="00226281" w:rsidRDefault="00910D68" w:rsidP="001A437A">
            <w:pPr>
              <w:pStyle w:val="9"/>
              <w:rPr>
                <w:color w:val="000000" w:themeColor="text1"/>
              </w:rPr>
            </w:pPr>
            <w:r w:rsidRPr="00226281">
              <w:rPr>
                <w:rFonts w:hint="eastAsia"/>
                <w:color w:val="000000" w:themeColor="text1"/>
              </w:rPr>
              <w:t>接液部等は、エポキシ樹脂等による耐食塗装を行うこと。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付属機器</w:t>
            </w:r>
          </w:p>
        </w:tc>
        <w:tc>
          <w:tcPr>
            <w:tcW w:w="7046" w:type="dxa"/>
          </w:tcPr>
          <w:p w:rsidR="009C25EF" w:rsidRPr="00226281" w:rsidRDefault="009C25EF" w:rsidP="005A444A">
            <w:pPr>
              <w:pStyle w:val="9"/>
              <w:numPr>
                <w:ilvl w:val="0"/>
                <w:numId w:val="17"/>
              </w:numPr>
              <w:rPr>
                <w:color w:val="000000" w:themeColor="text1"/>
              </w:rPr>
            </w:pPr>
            <w:r w:rsidRPr="00226281">
              <w:rPr>
                <w:rFonts w:hint="eastAsia"/>
                <w:color w:val="000000" w:themeColor="text1"/>
              </w:rPr>
              <w:t>細目スクリーンの目詰まり防止用に高温高圧水自動洗浄装置を設け、非常時には苛性ソーダによる洗浄も可能なものとすること</w:t>
            </w:r>
            <w:r w:rsidR="00910D68" w:rsidRPr="00226281">
              <w:rPr>
                <w:rFonts w:hint="eastAsia"/>
                <w:color w:val="000000" w:themeColor="text1"/>
              </w:rPr>
              <w:t>。</w:t>
            </w:r>
          </w:p>
          <w:p w:rsidR="00910D68" w:rsidRPr="00226281" w:rsidRDefault="00910D68" w:rsidP="001A437A">
            <w:pPr>
              <w:pStyle w:val="9"/>
              <w:rPr>
                <w:color w:val="000000" w:themeColor="text1"/>
              </w:rPr>
            </w:pPr>
            <w:r w:rsidRPr="00226281">
              <w:rPr>
                <w:rFonts w:hint="eastAsia"/>
                <w:color w:val="000000" w:themeColor="text1"/>
              </w:rPr>
              <w:t>流量調整タンクを設ける場合は、SUS製（内面エポキシ樹脂塗装同等以上）とすること。なお、流量調整が可能でスカム等によるトラブルの生じない装置と</w:t>
            </w:r>
            <w:r w:rsidR="00E7129F" w:rsidRPr="00226281">
              <w:rPr>
                <w:rFonts w:hint="eastAsia"/>
                <w:color w:val="000000" w:themeColor="text1"/>
              </w:rPr>
              <w:t>するとともに</w:t>
            </w:r>
            <w:r w:rsidRPr="00226281">
              <w:rPr>
                <w:rFonts w:hint="eastAsia"/>
                <w:color w:val="000000" w:themeColor="text1"/>
              </w:rPr>
              <w:t>、点検窓（飛散防止付）</w:t>
            </w:r>
            <w:r w:rsidR="00E7129F" w:rsidRPr="00226281">
              <w:rPr>
                <w:rFonts w:hint="eastAsia"/>
                <w:color w:val="000000" w:themeColor="text1"/>
              </w:rPr>
              <w:t>及び</w:t>
            </w:r>
            <w:r w:rsidRPr="00226281">
              <w:rPr>
                <w:rFonts w:hint="eastAsia"/>
                <w:color w:val="000000" w:themeColor="text1"/>
              </w:rPr>
              <w:t>点検用照明付とし、ステージからの高さは1.2ｍ程度とすること。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きょう雑物脱水装置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C577E">
            <w:pPr>
              <w:rPr>
                <w:color w:val="000000" w:themeColor="text1"/>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スクリュープレス</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C70CAB">
            <w:pPr>
              <w:rPr>
                <w:color w:val="000000" w:themeColor="text1"/>
              </w:rPr>
            </w:pPr>
            <w:r w:rsidRPr="00226281">
              <w:rPr>
                <w:rFonts w:hint="eastAsia"/>
                <w:color w:val="000000" w:themeColor="text1"/>
              </w:rPr>
              <w:t>脱水し渣含水率は〔</w:t>
            </w:r>
            <w:r w:rsidR="008864CB" w:rsidRPr="00226281">
              <w:rPr>
                <w:color w:val="000000" w:themeColor="text1"/>
              </w:rPr>
              <w:t xml:space="preserve"> </w:t>
            </w:r>
            <w:r w:rsidRPr="00226281">
              <w:rPr>
                <w:color w:val="000000" w:themeColor="text1"/>
              </w:rPr>
              <w:t>60</w:t>
            </w:r>
            <w:r w:rsidR="008864CB" w:rsidRPr="00226281">
              <w:rPr>
                <w:color w:val="000000" w:themeColor="text1"/>
              </w:rPr>
              <w:t xml:space="preserve"> </w:t>
            </w:r>
            <w:r w:rsidRPr="00226281">
              <w:rPr>
                <w:rFonts w:hint="eastAsia"/>
                <w:color w:val="000000" w:themeColor="text1"/>
              </w:rPr>
              <w:t>〕％以下とする。</w:t>
            </w:r>
          </w:p>
          <w:p w:rsidR="00D1773C" w:rsidRPr="00226281" w:rsidRDefault="00D1773C" w:rsidP="00C70CAB">
            <w:pPr>
              <w:rPr>
                <w:color w:val="000000" w:themeColor="text1"/>
              </w:rPr>
            </w:pPr>
            <w:r w:rsidRPr="00226281">
              <w:rPr>
                <w:rFonts w:hint="eastAsia"/>
                <w:color w:val="000000" w:themeColor="text1"/>
              </w:rPr>
              <w:t>分離し渣量（計画処理量×7/5日分）を運転時間内で脱水できること。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5B3580" w:rsidP="008B6E1D">
            <w:pPr>
              <w:rPr>
                <w:color w:val="000000" w:themeColor="text1"/>
                <w:kern w:val="0"/>
                <w:lang w:eastAsia="zh-CN"/>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〕㎏／時以上（含水率90％）</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8B6E1D">
            <w:pPr>
              <w:rPr>
                <w:color w:val="000000" w:themeColor="text1"/>
                <w:lang w:eastAsia="zh-CN"/>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w:t>
            </w:r>
            <w:r w:rsidR="00A93E91" w:rsidRPr="00226281">
              <w:rPr>
                <w:rFonts w:hint="eastAsia"/>
                <w:color w:val="000000" w:themeColor="text1"/>
              </w:rPr>
              <w:t>台</w:t>
            </w:r>
          </w:p>
        </w:tc>
      </w:tr>
      <w:tr w:rsidR="00910D68" w:rsidRPr="00226281" w:rsidTr="006E57C3">
        <w:tc>
          <w:tcPr>
            <w:tcW w:w="2100" w:type="dxa"/>
          </w:tcPr>
          <w:p w:rsidR="002F596B" w:rsidRPr="00226281" w:rsidRDefault="00910D68" w:rsidP="00CA6B59">
            <w:pPr>
              <w:pStyle w:val="6"/>
              <w:rPr>
                <w:color w:val="000000" w:themeColor="text1"/>
                <w:kern w:val="0"/>
              </w:rPr>
            </w:pPr>
            <w:r w:rsidRPr="00226281">
              <w:rPr>
                <w:rFonts w:hint="eastAsia"/>
                <w:color w:val="000000" w:themeColor="text1"/>
              </w:rPr>
              <w:t>操作条件</w:t>
            </w:r>
          </w:p>
        </w:tc>
        <w:tc>
          <w:tcPr>
            <w:tcW w:w="7046" w:type="dxa"/>
          </w:tcPr>
          <w:p w:rsidR="00910D68" w:rsidRPr="00226281" w:rsidRDefault="00910D68" w:rsidP="001A437A">
            <w:pPr>
              <w:rPr>
                <w:color w:val="000000" w:themeColor="text1"/>
                <w:lang w:eastAsia="zh-CN"/>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マスタースイッチ連動運転、機側手動運転</w:t>
            </w:r>
            <w:r w:rsidR="00C837FD" w:rsidRPr="00226281">
              <w:rPr>
                <w:rFonts w:hint="eastAsia"/>
                <w:color w:val="000000" w:themeColor="text1"/>
              </w:rPr>
              <w:t xml:space="preserve"> </w:t>
            </w:r>
            <w:r w:rsidRPr="00226281">
              <w:rPr>
                <w:rFonts w:hint="eastAsia"/>
                <w:color w:val="000000" w:themeColor="text1"/>
              </w:rPr>
              <w:t>〕</w:t>
            </w:r>
          </w:p>
        </w:tc>
      </w:tr>
      <w:tr w:rsidR="00910D68" w:rsidRPr="00226281" w:rsidTr="006E57C3">
        <w:tc>
          <w:tcPr>
            <w:tcW w:w="2100"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046" w:type="dxa"/>
          </w:tcPr>
          <w:p w:rsidR="00910D68" w:rsidRPr="00226281" w:rsidRDefault="00910D68" w:rsidP="006E57C3">
            <w:pPr>
              <w:rPr>
                <w:color w:val="000000" w:themeColor="text1"/>
              </w:rPr>
            </w:pPr>
            <w:r w:rsidRPr="00226281">
              <w:rPr>
                <w:rFonts w:hint="eastAsia"/>
                <w:color w:val="000000" w:themeColor="text1"/>
              </w:rPr>
              <w:t>接液部、接ガス部</w:t>
            </w:r>
            <w:r w:rsidR="00C837FD" w:rsidRPr="00226281">
              <w:rPr>
                <w:rFonts w:hint="eastAsia"/>
                <w:color w:val="000000" w:themeColor="text1"/>
              </w:rPr>
              <w:t>及び</w:t>
            </w:r>
            <w:r w:rsidRPr="00226281">
              <w:rPr>
                <w:rFonts w:hint="eastAsia"/>
                <w:color w:val="000000" w:themeColor="text1"/>
              </w:rPr>
              <w:t>接物部〔</w:t>
            </w:r>
            <w:r w:rsidR="00C837FD" w:rsidRPr="00226281">
              <w:rPr>
                <w:rFonts w:hint="eastAsia"/>
                <w:color w:val="000000" w:themeColor="text1"/>
              </w:rPr>
              <w:t xml:space="preserve"> </w:t>
            </w:r>
            <w:r w:rsidRPr="00226281">
              <w:rPr>
                <w:rFonts w:hint="eastAsia"/>
                <w:color w:val="000000" w:themeColor="text1"/>
              </w:rPr>
              <w:t>SUS</w:t>
            </w:r>
            <w:r w:rsidR="00C837FD" w:rsidRPr="00226281">
              <w:rPr>
                <w:rFonts w:hint="eastAsia"/>
                <w:color w:val="000000" w:themeColor="text1"/>
              </w:rPr>
              <w:t xml:space="preserve"> </w:t>
            </w:r>
            <w:r w:rsidRPr="00226281">
              <w:rPr>
                <w:rFonts w:hint="eastAsia"/>
                <w:color w:val="000000" w:themeColor="text1"/>
              </w:rPr>
              <w:t>〕、点検窓〔</w:t>
            </w:r>
            <w:r w:rsidR="00C837FD" w:rsidRPr="00226281">
              <w:rPr>
                <w:rFonts w:hint="eastAsia"/>
                <w:color w:val="000000" w:themeColor="text1"/>
              </w:rPr>
              <w:t xml:space="preserve"> </w:t>
            </w:r>
            <w:r w:rsidRPr="00226281">
              <w:rPr>
                <w:rFonts w:hint="eastAsia"/>
                <w:color w:val="000000" w:themeColor="text1"/>
              </w:rPr>
              <w:t>透明樹脂製</w:t>
            </w:r>
            <w:r w:rsidR="00C837FD"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8"/>
              </w:numPr>
              <w:rPr>
                <w:color w:val="000000" w:themeColor="text1"/>
              </w:rPr>
            </w:pPr>
            <w:r w:rsidRPr="00226281">
              <w:rPr>
                <w:rFonts w:hint="eastAsia"/>
                <w:color w:val="000000" w:themeColor="text1"/>
              </w:rPr>
              <w:t>破砕装置、きょう雑物除去・脱水装置、脱水し渣移送装置等は連動運転とすること。</w:t>
            </w:r>
          </w:p>
          <w:p w:rsidR="003643A2" w:rsidRPr="00226281" w:rsidRDefault="003643A2" w:rsidP="001A437A">
            <w:pPr>
              <w:pStyle w:val="9"/>
              <w:rPr>
                <w:color w:val="000000" w:themeColor="text1"/>
              </w:rPr>
            </w:pPr>
            <w:r w:rsidRPr="00226281">
              <w:rPr>
                <w:rFonts w:hint="eastAsia"/>
                <w:color w:val="000000" w:themeColor="text1"/>
              </w:rPr>
              <w:t>騒音・振動を防止すること。</w:t>
            </w:r>
          </w:p>
          <w:p w:rsidR="003643A2" w:rsidRPr="00226281" w:rsidRDefault="00473F34" w:rsidP="001A437A">
            <w:pPr>
              <w:pStyle w:val="9"/>
              <w:rPr>
                <w:color w:val="000000" w:themeColor="text1"/>
              </w:rPr>
            </w:pPr>
            <w:r w:rsidRPr="00226281">
              <w:rPr>
                <w:rFonts w:hint="eastAsia"/>
                <w:color w:val="000000" w:themeColor="text1"/>
              </w:rPr>
              <w:t>保守・点検、修理等</w:t>
            </w:r>
            <w:r w:rsidR="003643A2" w:rsidRPr="00226281">
              <w:rPr>
                <w:rFonts w:hint="eastAsia"/>
                <w:color w:val="000000" w:themeColor="text1"/>
              </w:rPr>
              <w:t>の容易な構造とすること。</w:t>
            </w:r>
          </w:p>
          <w:p w:rsidR="003643A2" w:rsidRPr="00226281" w:rsidRDefault="003643A2" w:rsidP="001A437A">
            <w:pPr>
              <w:pStyle w:val="9"/>
              <w:rPr>
                <w:color w:val="000000" w:themeColor="text1"/>
              </w:rPr>
            </w:pPr>
            <w:r w:rsidRPr="00226281">
              <w:rPr>
                <w:rFonts w:hint="eastAsia"/>
                <w:color w:val="000000" w:themeColor="text1"/>
              </w:rPr>
              <w:t>臭気捕集口を設け脱臭すること。</w:t>
            </w:r>
          </w:p>
          <w:p w:rsidR="003643A2" w:rsidRPr="00226281" w:rsidRDefault="0006048A" w:rsidP="001A437A">
            <w:pPr>
              <w:pStyle w:val="9"/>
              <w:rPr>
                <w:color w:val="000000" w:themeColor="text1"/>
              </w:rPr>
            </w:pPr>
            <w:r w:rsidRPr="00226281">
              <w:rPr>
                <w:rFonts w:hint="eastAsia"/>
                <w:color w:val="000000" w:themeColor="text1"/>
              </w:rPr>
              <w:t>し尿及び浄化槽汚泥を2系統で受け入れる場合、</w:t>
            </w:r>
            <w:r w:rsidR="003643A2" w:rsidRPr="00226281">
              <w:rPr>
                <w:rFonts w:hint="eastAsia"/>
                <w:color w:val="000000" w:themeColor="text1"/>
              </w:rPr>
              <w:t>分離液は各々の受入槽へ返送すること。</w:t>
            </w:r>
          </w:p>
          <w:p w:rsidR="00FE2E1A" w:rsidRPr="00226281" w:rsidRDefault="003643A2" w:rsidP="001A437A">
            <w:pPr>
              <w:pStyle w:val="9"/>
              <w:rPr>
                <w:color w:val="000000" w:themeColor="text1"/>
              </w:rPr>
            </w:pPr>
            <w:r w:rsidRPr="00226281">
              <w:rPr>
                <w:rFonts w:hint="eastAsia"/>
                <w:color w:val="000000" w:themeColor="text1"/>
              </w:rPr>
              <w:t>点検窓へのルートは途中障害がないようにすること。また</w:t>
            </w:r>
            <w:r w:rsidR="00C837FD" w:rsidRPr="00226281">
              <w:rPr>
                <w:rFonts w:hint="eastAsia"/>
                <w:color w:val="000000" w:themeColor="text1"/>
              </w:rPr>
              <w:t>、</w:t>
            </w:r>
            <w:r w:rsidRPr="00226281">
              <w:rPr>
                <w:rFonts w:hint="eastAsia"/>
                <w:color w:val="000000" w:themeColor="text1"/>
              </w:rPr>
              <w:t>周辺スペース</w:t>
            </w:r>
            <w:r w:rsidR="00C837FD" w:rsidRPr="00226281">
              <w:rPr>
                <w:rFonts w:hint="eastAsia"/>
                <w:color w:val="000000" w:themeColor="text1"/>
              </w:rPr>
              <w:t>及び</w:t>
            </w:r>
            <w:r w:rsidRPr="00226281">
              <w:rPr>
                <w:rFonts w:hint="eastAsia"/>
                <w:color w:val="000000" w:themeColor="text1"/>
              </w:rPr>
              <w:t>上部高さに十分配慮すること。</w:t>
            </w:r>
          </w:p>
        </w:tc>
      </w:tr>
      <w:tr w:rsidR="00B96F0A" w:rsidRPr="00226281" w:rsidTr="007767B9">
        <w:tc>
          <w:tcPr>
            <w:tcW w:w="2100" w:type="dxa"/>
          </w:tcPr>
          <w:p w:rsidR="002F596B" w:rsidRPr="00226281" w:rsidRDefault="00B96F0A" w:rsidP="00CA6B59">
            <w:pPr>
              <w:pStyle w:val="6"/>
              <w:rPr>
                <w:color w:val="000000" w:themeColor="text1"/>
                <w:kern w:val="0"/>
              </w:rPr>
            </w:pPr>
            <w:r w:rsidRPr="00226281">
              <w:rPr>
                <w:rFonts w:hint="eastAsia"/>
                <w:color w:val="000000" w:themeColor="text1"/>
              </w:rPr>
              <w:t>付属機器</w:t>
            </w:r>
          </w:p>
        </w:tc>
        <w:tc>
          <w:tcPr>
            <w:tcW w:w="7046" w:type="dxa"/>
          </w:tcPr>
          <w:p w:rsidR="00B96F0A" w:rsidRPr="00226281" w:rsidRDefault="00B96F0A" w:rsidP="005A444A">
            <w:pPr>
              <w:pStyle w:val="9"/>
              <w:numPr>
                <w:ilvl w:val="0"/>
                <w:numId w:val="19"/>
              </w:numPr>
              <w:rPr>
                <w:color w:val="000000" w:themeColor="text1"/>
                <w:lang w:eastAsia="zh-CN"/>
              </w:rPr>
            </w:pPr>
            <w:r w:rsidRPr="00226281">
              <w:rPr>
                <w:rFonts w:hint="eastAsia"/>
                <w:color w:val="000000" w:themeColor="text1"/>
              </w:rPr>
              <w:t>油圧ユニットをスクリュープレス1基ごとに近傍に設けること。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脱水し渣移送装置</w:t>
      </w:r>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スクリューコンベヤ</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350" w:type="dxa"/>
          </w:tcPr>
          <w:p w:rsidR="00D1773C" w:rsidRPr="00226281" w:rsidRDefault="00D1773C" w:rsidP="000264EB">
            <w:pPr>
              <w:rPr>
                <w:color w:val="000000" w:themeColor="text1"/>
              </w:rPr>
            </w:pPr>
            <w:r w:rsidRPr="00226281">
              <w:rPr>
                <w:rFonts w:hint="eastAsia"/>
                <w:color w:val="000000" w:themeColor="text1"/>
              </w:rPr>
              <w:t>脱水し渣量（7/5日）を運転時間内で移送できること。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350" w:type="dxa"/>
          </w:tcPr>
          <w:p w:rsidR="005B3580" w:rsidRPr="00226281" w:rsidRDefault="005B3580" w:rsidP="000264EB">
            <w:pPr>
              <w:rPr>
                <w:color w:val="000000" w:themeColor="text1"/>
                <w:kern w:val="0"/>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〕㎏／時以上（含水率60％）×〔</w:t>
            </w:r>
            <w:r w:rsidR="00B443F6" w:rsidRPr="00226281">
              <w:rPr>
                <w:rFonts w:hint="eastAsia"/>
                <w:color w:val="000000" w:themeColor="text1"/>
              </w:rPr>
              <w:t xml:space="preserve">   </w:t>
            </w:r>
            <w:r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350" w:type="dxa"/>
          </w:tcPr>
          <w:p w:rsidR="009C25EF" w:rsidRPr="00226281" w:rsidRDefault="00D73B98" w:rsidP="00B43434">
            <w:pPr>
              <w:rPr>
                <w:color w:val="000000" w:themeColor="text1"/>
                <w:kern w:val="0"/>
                <w:lang w:eastAsia="zh-CN"/>
              </w:rPr>
            </w:pPr>
            <w:r w:rsidRPr="00226281">
              <w:rPr>
                <w:rFonts w:hint="eastAsia"/>
                <w:color w:val="000000" w:themeColor="text1"/>
              </w:rPr>
              <w:t>1</w:t>
            </w:r>
            <w:r w:rsidR="009C25EF" w:rsidRPr="00226281">
              <w:rPr>
                <w:rFonts w:hint="eastAsia"/>
                <w:color w:val="000000" w:themeColor="text1"/>
                <w:lang w:eastAsia="zh-CN"/>
              </w:rPr>
              <w:t>式</w:t>
            </w:r>
          </w:p>
        </w:tc>
      </w:tr>
      <w:tr w:rsidR="00B96F0A" w:rsidRPr="00226281" w:rsidTr="007767B9">
        <w:tc>
          <w:tcPr>
            <w:tcW w:w="2100" w:type="dxa"/>
          </w:tcPr>
          <w:p w:rsidR="002F596B" w:rsidRPr="00226281" w:rsidRDefault="00B96F0A" w:rsidP="00CA6B59">
            <w:pPr>
              <w:pStyle w:val="6"/>
              <w:rPr>
                <w:color w:val="000000" w:themeColor="text1"/>
                <w:kern w:val="0"/>
              </w:rPr>
            </w:pPr>
            <w:r w:rsidRPr="00226281">
              <w:rPr>
                <w:rFonts w:hint="eastAsia"/>
                <w:color w:val="000000" w:themeColor="text1"/>
              </w:rPr>
              <w:t>操作条件</w:t>
            </w:r>
          </w:p>
        </w:tc>
        <w:tc>
          <w:tcPr>
            <w:tcW w:w="7350" w:type="dxa"/>
          </w:tcPr>
          <w:p w:rsidR="00B96F0A" w:rsidRPr="00226281" w:rsidRDefault="00B96F0A" w:rsidP="007767B9">
            <w:pPr>
              <w:rPr>
                <w:color w:val="000000" w:themeColor="text1"/>
                <w:lang w:eastAsia="zh-CN"/>
              </w:rPr>
            </w:pPr>
            <w:r w:rsidRPr="00226281">
              <w:rPr>
                <w:rFonts w:hint="eastAsia"/>
                <w:color w:val="000000" w:themeColor="text1"/>
                <w:kern w:val="0"/>
                <w:lang w:eastAsia="zh-CN"/>
              </w:rPr>
              <w:t>〔</w:t>
            </w:r>
            <w:r w:rsidR="00C837FD" w:rsidRPr="00226281">
              <w:rPr>
                <w:rFonts w:hint="eastAsia"/>
                <w:color w:val="000000" w:themeColor="text1"/>
                <w:kern w:val="0"/>
              </w:rPr>
              <w:t xml:space="preserve"> </w:t>
            </w:r>
            <w:r w:rsidRPr="00226281">
              <w:rPr>
                <w:rFonts w:hint="eastAsia"/>
                <w:color w:val="000000" w:themeColor="text1"/>
                <w:kern w:val="0"/>
                <w:lang w:eastAsia="zh-CN"/>
              </w:rPr>
              <w:t>マスタースイッチ連動運転、機側手動運転</w:t>
            </w:r>
            <w:r w:rsidR="00C837FD" w:rsidRPr="00226281">
              <w:rPr>
                <w:rFonts w:hint="eastAsia"/>
                <w:color w:val="000000" w:themeColor="text1"/>
                <w:kern w:val="0"/>
              </w:rPr>
              <w:t xml:space="preserve"> </w:t>
            </w:r>
            <w:r w:rsidRPr="00226281">
              <w:rPr>
                <w:rFonts w:hint="eastAsia"/>
                <w:color w:val="000000" w:themeColor="text1"/>
                <w:kern w:val="0"/>
                <w:lang w:eastAsia="zh-CN"/>
              </w:rPr>
              <w:t>〕</w:t>
            </w:r>
          </w:p>
        </w:tc>
      </w:tr>
      <w:tr w:rsidR="00B96F0A" w:rsidRPr="00226281" w:rsidTr="007767B9">
        <w:tc>
          <w:tcPr>
            <w:tcW w:w="2100" w:type="dxa"/>
          </w:tcPr>
          <w:p w:rsidR="002F596B" w:rsidRPr="00226281" w:rsidRDefault="00B96F0A" w:rsidP="00CA6B59">
            <w:pPr>
              <w:pStyle w:val="6"/>
              <w:rPr>
                <w:color w:val="000000" w:themeColor="text1"/>
              </w:rPr>
            </w:pPr>
            <w:r w:rsidRPr="00226281">
              <w:rPr>
                <w:rFonts w:hint="eastAsia"/>
                <w:color w:val="000000" w:themeColor="text1"/>
              </w:rPr>
              <w:t>主要材質</w:t>
            </w:r>
          </w:p>
        </w:tc>
        <w:tc>
          <w:tcPr>
            <w:tcW w:w="7350" w:type="dxa"/>
          </w:tcPr>
          <w:p w:rsidR="00B96F0A" w:rsidRPr="00226281" w:rsidRDefault="00B96F0A" w:rsidP="007767B9">
            <w:pPr>
              <w:rPr>
                <w:color w:val="000000" w:themeColor="text1"/>
              </w:rPr>
            </w:pPr>
            <w:r w:rsidRPr="00226281">
              <w:rPr>
                <w:rFonts w:hint="eastAsia"/>
                <w:color w:val="000000" w:themeColor="text1"/>
              </w:rPr>
              <w:t>接物部、接ガス部〔</w:t>
            </w:r>
            <w:r w:rsidR="00C837FD" w:rsidRPr="00226281">
              <w:rPr>
                <w:rFonts w:hint="eastAsia"/>
                <w:color w:val="000000" w:themeColor="text1"/>
              </w:rPr>
              <w:t xml:space="preserve"> </w:t>
            </w:r>
            <w:r w:rsidRPr="00226281">
              <w:rPr>
                <w:rFonts w:hint="eastAsia"/>
                <w:color w:val="000000" w:themeColor="text1"/>
              </w:rPr>
              <w:t>SUS</w:t>
            </w:r>
            <w:r w:rsidR="00C837FD" w:rsidRPr="00226281">
              <w:rPr>
                <w:rFonts w:hint="eastAsia"/>
                <w:color w:val="000000" w:themeColor="text1"/>
              </w:rPr>
              <w:t xml:space="preserve"> </w:t>
            </w:r>
            <w:r w:rsidRPr="00226281">
              <w:rPr>
                <w:rFonts w:hint="eastAsia"/>
                <w:color w:val="000000" w:themeColor="text1"/>
              </w:rPr>
              <w:t>〕</w:t>
            </w:r>
          </w:p>
        </w:tc>
      </w:tr>
      <w:tr w:rsidR="00B96F0A" w:rsidRPr="00226281" w:rsidTr="007767B9">
        <w:tc>
          <w:tcPr>
            <w:tcW w:w="2100" w:type="dxa"/>
          </w:tcPr>
          <w:p w:rsidR="002F596B" w:rsidRPr="00226281" w:rsidRDefault="00B96F0A" w:rsidP="00CA6B59">
            <w:pPr>
              <w:pStyle w:val="6"/>
              <w:rPr>
                <w:color w:val="000000" w:themeColor="text1"/>
              </w:rPr>
            </w:pPr>
            <w:r w:rsidRPr="00226281">
              <w:rPr>
                <w:rFonts w:hint="eastAsia"/>
                <w:color w:val="000000" w:themeColor="text1"/>
              </w:rPr>
              <w:t>構造等</w:t>
            </w:r>
          </w:p>
        </w:tc>
        <w:tc>
          <w:tcPr>
            <w:tcW w:w="7350" w:type="dxa"/>
          </w:tcPr>
          <w:p w:rsidR="00B96F0A" w:rsidRPr="00226281" w:rsidRDefault="00B96F0A" w:rsidP="005A444A">
            <w:pPr>
              <w:pStyle w:val="9"/>
              <w:numPr>
                <w:ilvl w:val="0"/>
                <w:numId w:val="20"/>
              </w:numPr>
              <w:rPr>
                <w:color w:val="000000" w:themeColor="text1"/>
              </w:rPr>
            </w:pPr>
            <w:r w:rsidRPr="00226281">
              <w:rPr>
                <w:rFonts w:hint="eastAsia"/>
                <w:color w:val="000000" w:themeColor="text1"/>
              </w:rPr>
              <w:t>点検口を設け</w:t>
            </w:r>
            <w:r w:rsidR="00D73B98" w:rsidRPr="00226281">
              <w:rPr>
                <w:rFonts w:hint="eastAsia"/>
                <w:color w:val="000000" w:themeColor="text1"/>
              </w:rPr>
              <w:t>るとともに</w:t>
            </w:r>
            <w:r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が容易な構造とすること。</w:t>
            </w:r>
          </w:p>
          <w:p w:rsidR="00B96F0A" w:rsidRPr="00226281" w:rsidRDefault="00B96F0A" w:rsidP="001A437A">
            <w:pPr>
              <w:pStyle w:val="9"/>
              <w:rPr>
                <w:color w:val="000000" w:themeColor="text1"/>
              </w:rPr>
            </w:pPr>
            <w:r w:rsidRPr="00226281">
              <w:rPr>
                <w:rFonts w:hint="eastAsia"/>
                <w:color w:val="000000" w:themeColor="text1"/>
              </w:rPr>
              <w:t>臭気捕集口を設け脱臭すること。</w:t>
            </w:r>
          </w:p>
          <w:p w:rsidR="00B96F0A" w:rsidRPr="00226281" w:rsidRDefault="00B96F0A" w:rsidP="001A437A">
            <w:pPr>
              <w:pStyle w:val="9"/>
              <w:rPr>
                <w:color w:val="000000" w:themeColor="text1"/>
              </w:rPr>
            </w:pPr>
            <w:r w:rsidRPr="00226281">
              <w:rPr>
                <w:rFonts w:hint="eastAsia"/>
                <w:color w:val="000000" w:themeColor="text1"/>
              </w:rPr>
              <w:t>必要に応じてドレンノズルを設けること。</w:t>
            </w:r>
          </w:p>
          <w:p w:rsidR="00B96F0A" w:rsidRPr="00226281" w:rsidRDefault="00D73B98" w:rsidP="001A437A">
            <w:pPr>
              <w:pStyle w:val="9"/>
              <w:rPr>
                <w:color w:val="000000" w:themeColor="text1"/>
              </w:rPr>
            </w:pPr>
            <w:r w:rsidRPr="00226281">
              <w:rPr>
                <w:rFonts w:hint="eastAsia"/>
                <w:color w:val="000000" w:themeColor="text1"/>
              </w:rPr>
              <w:t>騒音・</w:t>
            </w:r>
            <w:r w:rsidR="00B96F0A" w:rsidRPr="00226281">
              <w:rPr>
                <w:rFonts w:hint="eastAsia"/>
                <w:color w:val="000000" w:themeColor="text1"/>
              </w:rPr>
              <w:t>振動を防止できる構造とすること。</w:t>
            </w:r>
          </w:p>
          <w:p w:rsidR="00B96F0A" w:rsidRPr="00226281" w:rsidRDefault="00B96F0A" w:rsidP="001A437A">
            <w:pPr>
              <w:pStyle w:val="9"/>
              <w:rPr>
                <w:color w:val="000000" w:themeColor="text1"/>
              </w:rPr>
            </w:pPr>
            <w:r w:rsidRPr="00226281">
              <w:rPr>
                <w:rFonts w:hint="eastAsia"/>
                <w:color w:val="000000" w:themeColor="text1"/>
              </w:rPr>
              <w:t>搬出先は脱水し渣ホッパとすること。</w:t>
            </w:r>
          </w:p>
        </w:tc>
      </w:tr>
      <w:tr w:rsidR="00BE42B0" w:rsidRPr="00226281" w:rsidTr="007767B9">
        <w:tc>
          <w:tcPr>
            <w:tcW w:w="2100" w:type="dxa"/>
          </w:tcPr>
          <w:p w:rsidR="00BE42B0" w:rsidRPr="00226281" w:rsidRDefault="00BE42B0" w:rsidP="00513D27">
            <w:pPr>
              <w:rPr>
                <w:color w:val="000000" w:themeColor="text1"/>
              </w:rPr>
            </w:pPr>
          </w:p>
        </w:tc>
        <w:tc>
          <w:tcPr>
            <w:tcW w:w="7350" w:type="dxa"/>
          </w:tcPr>
          <w:p w:rsidR="00BE42B0" w:rsidRPr="00226281" w:rsidRDefault="00BE42B0" w:rsidP="00513D27">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脱水し渣ホッパ</w:t>
      </w:r>
    </w:p>
    <w:p w:rsidR="00C15548" w:rsidRPr="00226281" w:rsidRDefault="0081345B" w:rsidP="00C15548">
      <w:pPr>
        <w:pStyle w:val="1-1"/>
        <w:ind w:leftChars="200" w:left="420" w:firstLine="210"/>
        <w:rPr>
          <w:color w:val="000000" w:themeColor="text1"/>
        </w:rPr>
      </w:pPr>
      <w:r w:rsidRPr="00226281">
        <w:rPr>
          <w:rFonts w:hint="eastAsia"/>
          <w:color w:val="000000" w:themeColor="text1"/>
        </w:rPr>
        <w:t>脱水し渣</w:t>
      </w:r>
      <w:r w:rsidR="006A5B6C" w:rsidRPr="00226281">
        <w:rPr>
          <w:rFonts w:hint="eastAsia"/>
          <w:color w:val="000000" w:themeColor="text1"/>
        </w:rPr>
        <w:t>は全量を「市道　幹Ⅰ-10号線」を経てごみ焼却処理施設に運搬するように計画し、運搬手段及び体制等は受注者にて設定すること。また、搬出頻度は既設実績（添付資料</w:t>
      </w:r>
      <w:r w:rsidR="00545C6F" w:rsidRPr="00226281">
        <w:rPr>
          <w:rFonts w:hint="eastAsia"/>
          <w:color w:val="000000" w:themeColor="text1"/>
        </w:rPr>
        <w:t>14</w:t>
      </w:r>
      <w:r w:rsidR="006A5B6C" w:rsidRPr="00226281">
        <w:rPr>
          <w:rFonts w:hint="eastAsia"/>
          <w:color w:val="000000" w:themeColor="text1"/>
        </w:rPr>
        <w:t>）を参考に受注者にて設定すること。なお、ごみ焼却処理施設の受入停止日は、通常、年末年始の3日間が最長で、この間は施設内で臭気対策に考慮して適切に貯留すること。</w:t>
      </w:r>
    </w:p>
    <w:p w:rsidR="00C15548" w:rsidRPr="00226281" w:rsidRDefault="004E36F6" w:rsidP="00C15548">
      <w:pPr>
        <w:pStyle w:val="1-1"/>
        <w:ind w:leftChars="200" w:left="420" w:firstLine="210"/>
        <w:rPr>
          <w:color w:val="000000" w:themeColor="text1"/>
        </w:rPr>
      </w:pPr>
      <w:r w:rsidRPr="00226281">
        <w:rPr>
          <w:rFonts w:hint="eastAsia"/>
          <w:color w:val="000000" w:themeColor="text1"/>
        </w:rPr>
        <w:t>「第４章　第１節　2-1　沈砂除去装置」又は「第４章　第５節　4-7　助燃剤貯留装置」と兼用させることも可とする。</w:t>
      </w:r>
      <w:r w:rsidR="000963F8" w:rsidRPr="00226281">
        <w:rPr>
          <w:rFonts w:hint="eastAsia"/>
          <w:color w:val="000000" w:themeColor="text1"/>
        </w:rPr>
        <w:t>なお、兼用させる場合は、各貯留対象物の含水率分析用サンプリング箇所を確保し提案すること。</w:t>
      </w:r>
    </w:p>
    <w:tbl>
      <w:tblPr>
        <w:tblW w:w="9450" w:type="dxa"/>
        <w:tblInd w:w="309" w:type="dxa"/>
        <w:tblLayout w:type="fixed"/>
        <w:tblCellMar>
          <w:left w:w="99" w:type="dxa"/>
          <w:right w:w="99" w:type="dxa"/>
        </w:tblCellMar>
        <w:tblLook w:val="0000"/>
      </w:tblPr>
      <w:tblGrid>
        <w:gridCol w:w="2133"/>
        <w:gridCol w:w="7317"/>
      </w:tblGrid>
      <w:tr w:rsidR="009C25EF" w:rsidRPr="00226281" w:rsidTr="00513D27">
        <w:tc>
          <w:tcPr>
            <w:tcW w:w="2133"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17" w:type="dxa"/>
          </w:tcPr>
          <w:p w:rsidR="009C25EF" w:rsidRPr="00226281" w:rsidRDefault="009C25EF" w:rsidP="00B43434">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角形密閉型下部スクリュー切出式</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33"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317" w:type="dxa"/>
          </w:tcPr>
          <w:p w:rsidR="00D1773C" w:rsidRPr="00226281" w:rsidRDefault="00D1773C" w:rsidP="000264EB">
            <w:pPr>
              <w:rPr>
                <w:color w:val="000000" w:themeColor="text1"/>
              </w:rPr>
            </w:pPr>
            <w:r w:rsidRPr="00226281">
              <w:rPr>
                <w:rFonts w:hint="eastAsia"/>
                <w:color w:val="000000" w:themeColor="text1"/>
              </w:rPr>
              <w:t>貯留日数：脱水し渣量（7/5日）の〔</w:t>
            </w:r>
            <w:r w:rsidR="00B443F6" w:rsidRPr="00226281">
              <w:rPr>
                <w:rFonts w:hint="eastAsia"/>
                <w:color w:val="000000" w:themeColor="text1"/>
              </w:rPr>
              <w:t xml:space="preserve"> </w:t>
            </w:r>
            <w:r w:rsidR="00377C75" w:rsidRPr="00226281">
              <w:rPr>
                <w:rFonts w:hint="eastAsia"/>
                <w:color w:val="000000" w:themeColor="text1"/>
              </w:rPr>
              <w:t>3</w:t>
            </w:r>
            <w:r w:rsidR="00B443F6" w:rsidRPr="00226281">
              <w:rPr>
                <w:rFonts w:hint="eastAsia"/>
                <w:color w:val="000000" w:themeColor="text1"/>
              </w:rPr>
              <w:t xml:space="preserve"> </w:t>
            </w:r>
            <w:r w:rsidRPr="00226281">
              <w:rPr>
                <w:rFonts w:hint="eastAsia"/>
                <w:color w:val="000000" w:themeColor="text1"/>
              </w:rPr>
              <w:t>〕日分以上</w:t>
            </w:r>
          </w:p>
          <w:p w:rsidR="00D1773C" w:rsidRPr="00226281" w:rsidRDefault="00D1773C" w:rsidP="000264EB">
            <w:pPr>
              <w:rPr>
                <w:color w:val="000000" w:themeColor="text1"/>
              </w:rPr>
            </w:pPr>
            <w:r w:rsidRPr="00226281">
              <w:rPr>
                <w:rFonts w:hint="eastAsia"/>
                <w:color w:val="000000" w:themeColor="text1"/>
              </w:rPr>
              <w:t>切出能力は貯留容量を〔</w:t>
            </w:r>
            <w:r w:rsidR="008864CB" w:rsidRPr="00226281">
              <w:rPr>
                <w:rFonts w:hint="eastAsia"/>
                <w:color w:val="000000" w:themeColor="text1"/>
              </w:rPr>
              <w:t xml:space="preserve"> 1 </w:t>
            </w:r>
            <w:r w:rsidRPr="00226281">
              <w:rPr>
                <w:rFonts w:hint="eastAsia"/>
                <w:color w:val="000000" w:themeColor="text1"/>
              </w:rPr>
              <w:t>〕時間以内に排出できること。</w:t>
            </w:r>
          </w:p>
        </w:tc>
      </w:tr>
      <w:tr w:rsidR="005B3580" w:rsidRPr="00226281" w:rsidTr="00513D27">
        <w:trPr>
          <w:trHeight w:val="269"/>
        </w:trPr>
        <w:tc>
          <w:tcPr>
            <w:tcW w:w="2133" w:type="dxa"/>
          </w:tcPr>
          <w:p w:rsidR="002F596B" w:rsidRPr="00226281" w:rsidRDefault="005B3580" w:rsidP="00CA6B59">
            <w:pPr>
              <w:pStyle w:val="6"/>
              <w:rPr>
                <w:color w:val="000000" w:themeColor="text1"/>
                <w:kern w:val="0"/>
              </w:rPr>
            </w:pPr>
            <w:r w:rsidRPr="00226281">
              <w:rPr>
                <w:rFonts w:hint="eastAsia"/>
                <w:color w:val="000000" w:themeColor="text1"/>
              </w:rPr>
              <w:t>有効容量</w:t>
            </w:r>
          </w:p>
        </w:tc>
        <w:tc>
          <w:tcPr>
            <w:tcW w:w="7317" w:type="dxa"/>
          </w:tcPr>
          <w:p w:rsidR="005B3580" w:rsidRPr="00226281" w:rsidRDefault="008864CB" w:rsidP="000264EB">
            <w:pPr>
              <w:rPr>
                <w:color w:val="000000" w:themeColor="text1"/>
                <w:kern w:val="0"/>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5B3580" w:rsidRPr="00226281">
              <w:rPr>
                <w:rFonts w:hint="eastAsia"/>
                <w:color w:val="000000" w:themeColor="text1"/>
              </w:rPr>
              <w:t>以上</w:t>
            </w:r>
          </w:p>
        </w:tc>
      </w:tr>
      <w:tr w:rsidR="005B3580" w:rsidRPr="00226281" w:rsidTr="00513D27">
        <w:tc>
          <w:tcPr>
            <w:tcW w:w="2133"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317" w:type="dxa"/>
          </w:tcPr>
          <w:p w:rsidR="005B3580" w:rsidRPr="00226281" w:rsidRDefault="005B3580" w:rsidP="000264EB">
            <w:pPr>
              <w:rPr>
                <w:color w:val="000000" w:themeColor="text1"/>
                <w:kern w:val="0"/>
                <w:lang w:eastAsia="zh-CN"/>
              </w:rPr>
            </w:pPr>
            <w:r w:rsidRPr="00226281">
              <w:rPr>
                <w:rFonts w:hint="eastAsia"/>
                <w:color w:val="000000" w:themeColor="text1"/>
              </w:rPr>
              <w:t>切出能力</w:t>
            </w:r>
            <w:r w:rsidRPr="00226281">
              <w:rPr>
                <w:rFonts w:hint="eastAsia"/>
                <w:color w:val="000000" w:themeColor="text1"/>
              </w:rPr>
              <w:tab/>
              <w:t>：〔</w:t>
            </w:r>
            <w:r w:rsidR="00B443F6" w:rsidRPr="00226281">
              <w:rPr>
                <w:rFonts w:hint="eastAsia"/>
                <w:color w:val="000000" w:themeColor="text1"/>
              </w:rPr>
              <w:t xml:space="preserve">   </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〕kW</w:t>
            </w:r>
          </w:p>
        </w:tc>
      </w:tr>
      <w:tr w:rsidR="005B3580" w:rsidRPr="00226281" w:rsidTr="00513D27">
        <w:tc>
          <w:tcPr>
            <w:tcW w:w="2133" w:type="dxa"/>
          </w:tcPr>
          <w:p w:rsidR="002F596B" w:rsidRPr="00226281" w:rsidRDefault="005B3580" w:rsidP="00CA6B59">
            <w:pPr>
              <w:pStyle w:val="6"/>
              <w:rPr>
                <w:color w:val="000000" w:themeColor="text1"/>
              </w:rPr>
            </w:pPr>
            <w:r w:rsidRPr="00226281">
              <w:rPr>
                <w:rFonts w:hint="eastAsia"/>
                <w:color w:val="000000" w:themeColor="text1"/>
              </w:rPr>
              <w:t>数量</w:t>
            </w:r>
          </w:p>
        </w:tc>
        <w:tc>
          <w:tcPr>
            <w:tcW w:w="7317" w:type="dxa"/>
          </w:tcPr>
          <w:p w:rsidR="005B3580" w:rsidRPr="00226281" w:rsidRDefault="00C837FD" w:rsidP="000264EB">
            <w:pPr>
              <w:rPr>
                <w:color w:val="000000" w:themeColor="text1"/>
                <w:lang w:eastAsia="zh-CN"/>
              </w:rPr>
            </w:pPr>
            <w:r w:rsidRPr="00226281">
              <w:rPr>
                <w:rFonts w:hint="eastAsia"/>
                <w:color w:val="000000" w:themeColor="text1"/>
              </w:rPr>
              <w:t>1</w:t>
            </w:r>
            <w:r w:rsidR="005B3580" w:rsidRPr="00226281">
              <w:rPr>
                <w:rFonts w:hint="eastAsia"/>
                <w:color w:val="000000" w:themeColor="text1"/>
                <w:kern w:val="0"/>
              </w:rPr>
              <w:t>台</w:t>
            </w:r>
          </w:p>
        </w:tc>
      </w:tr>
      <w:tr w:rsidR="00910D68" w:rsidRPr="00226281" w:rsidTr="00513D27">
        <w:tc>
          <w:tcPr>
            <w:tcW w:w="2133" w:type="dxa"/>
          </w:tcPr>
          <w:p w:rsidR="002F596B" w:rsidRPr="00226281" w:rsidRDefault="00910D68" w:rsidP="00CA6B59">
            <w:pPr>
              <w:pStyle w:val="6"/>
              <w:rPr>
                <w:color w:val="000000" w:themeColor="text1"/>
              </w:rPr>
            </w:pPr>
            <w:r w:rsidRPr="00226281">
              <w:rPr>
                <w:rFonts w:hint="eastAsia"/>
                <w:color w:val="000000" w:themeColor="text1"/>
              </w:rPr>
              <w:t>操作条件</w:t>
            </w:r>
          </w:p>
        </w:tc>
        <w:tc>
          <w:tcPr>
            <w:tcW w:w="7317" w:type="dxa"/>
          </w:tcPr>
          <w:p w:rsidR="00910D68" w:rsidRPr="00226281" w:rsidRDefault="00910D68" w:rsidP="006E57C3">
            <w:pPr>
              <w:rPr>
                <w:color w:val="000000" w:themeColor="text1"/>
                <w:lang w:eastAsia="zh-CN"/>
              </w:rPr>
            </w:pPr>
            <w:r w:rsidRPr="00226281">
              <w:rPr>
                <w:rFonts w:hint="eastAsia"/>
                <w:color w:val="000000" w:themeColor="text1"/>
                <w:lang w:eastAsia="zh-CN"/>
              </w:rPr>
              <w:t>〔</w:t>
            </w:r>
            <w:r w:rsidR="00C837FD" w:rsidRPr="00226281">
              <w:rPr>
                <w:rFonts w:hint="eastAsia"/>
                <w:color w:val="000000" w:themeColor="text1"/>
              </w:rPr>
              <w:t xml:space="preserve"> </w:t>
            </w:r>
            <w:r w:rsidRPr="00226281">
              <w:rPr>
                <w:rFonts w:hint="eastAsia"/>
                <w:color w:val="000000" w:themeColor="text1"/>
                <w:lang w:eastAsia="zh-CN"/>
              </w:rPr>
              <w:t>機側手動運転</w:t>
            </w:r>
            <w:r w:rsidR="00C837FD" w:rsidRPr="00226281">
              <w:rPr>
                <w:rFonts w:hint="eastAsia"/>
                <w:color w:val="000000" w:themeColor="text1"/>
              </w:rPr>
              <w:t xml:space="preserve"> </w:t>
            </w:r>
            <w:r w:rsidRPr="00226281">
              <w:rPr>
                <w:rFonts w:hint="eastAsia"/>
                <w:color w:val="000000" w:themeColor="text1"/>
                <w:lang w:eastAsia="zh-CN"/>
              </w:rPr>
              <w:t>〕</w:t>
            </w:r>
          </w:p>
        </w:tc>
      </w:tr>
      <w:tr w:rsidR="00910D68" w:rsidRPr="00226281" w:rsidTr="00513D27">
        <w:tc>
          <w:tcPr>
            <w:tcW w:w="2133"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317" w:type="dxa"/>
          </w:tcPr>
          <w:p w:rsidR="00910D68" w:rsidRPr="00226281" w:rsidRDefault="00910D68" w:rsidP="006E57C3">
            <w:pPr>
              <w:rPr>
                <w:color w:val="000000" w:themeColor="text1"/>
                <w:lang w:eastAsia="zh-CN"/>
              </w:rPr>
            </w:pPr>
            <w:r w:rsidRPr="00226281">
              <w:rPr>
                <w:rFonts w:hint="eastAsia"/>
                <w:color w:val="000000" w:themeColor="text1"/>
                <w:lang w:eastAsia="zh-CN"/>
              </w:rPr>
              <w:t>本体、排出装置共〔</w:t>
            </w:r>
            <w:r w:rsidR="00C837FD" w:rsidRPr="00226281">
              <w:rPr>
                <w:rFonts w:hint="eastAsia"/>
                <w:color w:val="000000" w:themeColor="text1"/>
              </w:rPr>
              <w:t xml:space="preserve"> </w:t>
            </w:r>
            <w:r w:rsidRPr="00226281">
              <w:rPr>
                <w:rFonts w:hint="eastAsia"/>
                <w:color w:val="000000" w:themeColor="text1"/>
                <w:lang w:eastAsia="zh-CN"/>
              </w:rPr>
              <w:t>SUS</w:t>
            </w:r>
            <w:r w:rsidR="00C837FD" w:rsidRPr="00226281">
              <w:rPr>
                <w:rFonts w:hint="eastAsia"/>
                <w:color w:val="000000" w:themeColor="text1"/>
              </w:rPr>
              <w:t xml:space="preserve"> </w:t>
            </w:r>
            <w:r w:rsidRPr="00226281">
              <w:rPr>
                <w:rFonts w:hint="eastAsia"/>
                <w:color w:val="000000" w:themeColor="text1"/>
                <w:lang w:eastAsia="zh-CN"/>
              </w:rPr>
              <w:t>〕</w:t>
            </w:r>
          </w:p>
        </w:tc>
      </w:tr>
      <w:tr w:rsidR="00B96F0A" w:rsidRPr="00226281" w:rsidTr="00513D27">
        <w:tc>
          <w:tcPr>
            <w:tcW w:w="2133" w:type="dxa"/>
          </w:tcPr>
          <w:p w:rsidR="002F596B" w:rsidRPr="00226281" w:rsidRDefault="00B96F0A" w:rsidP="00CA6B59">
            <w:pPr>
              <w:pStyle w:val="6"/>
              <w:rPr>
                <w:color w:val="000000" w:themeColor="text1"/>
              </w:rPr>
            </w:pPr>
            <w:r w:rsidRPr="00226281">
              <w:rPr>
                <w:rFonts w:hint="eastAsia"/>
                <w:color w:val="000000" w:themeColor="text1"/>
              </w:rPr>
              <w:t>構造等</w:t>
            </w:r>
          </w:p>
        </w:tc>
        <w:tc>
          <w:tcPr>
            <w:tcW w:w="7317" w:type="dxa"/>
          </w:tcPr>
          <w:p w:rsidR="00B96F0A" w:rsidRPr="00226281" w:rsidRDefault="00B96F0A" w:rsidP="005A444A">
            <w:pPr>
              <w:pStyle w:val="9"/>
              <w:numPr>
                <w:ilvl w:val="0"/>
                <w:numId w:val="21"/>
              </w:numPr>
              <w:rPr>
                <w:color w:val="000000" w:themeColor="text1"/>
              </w:rPr>
            </w:pPr>
            <w:r w:rsidRPr="00226281">
              <w:rPr>
                <w:rFonts w:hint="eastAsia"/>
                <w:color w:val="000000" w:themeColor="text1"/>
              </w:rPr>
              <w:t>切出装置は可変マルチスクリュー型とすること。</w:t>
            </w:r>
          </w:p>
          <w:p w:rsidR="00B96F0A" w:rsidRPr="00226281" w:rsidRDefault="00B96F0A" w:rsidP="001A437A">
            <w:pPr>
              <w:pStyle w:val="9"/>
              <w:rPr>
                <w:color w:val="000000" w:themeColor="text1"/>
              </w:rPr>
            </w:pPr>
            <w:r w:rsidRPr="00226281">
              <w:rPr>
                <w:rFonts w:hint="eastAsia"/>
                <w:color w:val="000000" w:themeColor="text1"/>
              </w:rPr>
              <w:t>架橋が生じない構造とすること。</w:t>
            </w:r>
          </w:p>
          <w:p w:rsidR="00B96F0A" w:rsidRPr="00226281" w:rsidRDefault="00B96F0A" w:rsidP="001A437A">
            <w:pPr>
              <w:pStyle w:val="9"/>
              <w:rPr>
                <w:color w:val="000000" w:themeColor="text1"/>
              </w:rPr>
            </w:pPr>
            <w:r w:rsidRPr="00226281">
              <w:rPr>
                <w:rFonts w:hint="eastAsia"/>
                <w:color w:val="000000" w:themeColor="text1"/>
              </w:rPr>
              <w:t>臭気捕集口を設け脱臭すること。</w:t>
            </w:r>
          </w:p>
          <w:p w:rsidR="00B96F0A" w:rsidRPr="00226281" w:rsidRDefault="00B96F0A" w:rsidP="001A437A">
            <w:pPr>
              <w:pStyle w:val="9"/>
              <w:rPr>
                <w:color w:val="000000" w:themeColor="text1"/>
              </w:rPr>
            </w:pPr>
            <w:r w:rsidRPr="00226281">
              <w:rPr>
                <w:rFonts w:hint="eastAsia"/>
                <w:color w:val="000000" w:themeColor="text1"/>
              </w:rPr>
              <w:t>点検口（上部、側面）</w:t>
            </w:r>
            <w:r w:rsidR="00C837FD" w:rsidRPr="00226281">
              <w:rPr>
                <w:rFonts w:hint="eastAsia"/>
                <w:color w:val="000000" w:themeColor="text1"/>
              </w:rPr>
              <w:t>及び</w:t>
            </w:r>
            <w:r w:rsidRPr="00226281">
              <w:rPr>
                <w:rFonts w:hint="eastAsia"/>
                <w:color w:val="000000" w:themeColor="text1"/>
              </w:rPr>
              <w:t>内部照明を設けること。</w:t>
            </w:r>
          </w:p>
          <w:p w:rsidR="00B96F0A" w:rsidRPr="00226281" w:rsidRDefault="00B96F0A" w:rsidP="001A437A">
            <w:pPr>
              <w:pStyle w:val="9"/>
              <w:rPr>
                <w:color w:val="000000" w:themeColor="text1"/>
              </w:rPr>
            </w:pPr>
            <w:r w:rsidRPr="00226281">
              <w:rPr>
                <w:rFonts w:hint="eastAsia"/>
                <w:color w:val="000000" w:themeColor="text1"/>
              </w:rPr>
              <w:lastRenderedPageBreak/>
              <w:t>場外搬出時には、事前に消臭剤噴霧等により、し渣の臭気を断ち切り、脱水し渣の搬出時・搬送時に影響が出ないようにすること。なお、消臭剤は消臭効果が高く、毒性のないもの（</w:t>
            </w:r>
            <w:r w:rsidR="006724E3" w:rsidRPr="00226281">
              <w:rPr>
                <w:rFonts w:hint="eastAsia"/>
                <w:color w:val="000000" w:themeColor="text1"/>
              </w:rPr>
              <w:t>又は</w:t>
            </w:r>
            <w:r w:rsidRPr="00226281">
              <w:rPr>
                <w:rFonts w:hint="eastAsia"/>
                <w:color w:val="000000" w:themeColor="text1"/>
              </w:rPr>
              <w:t>超低毒性）とすること。</w:t>
            </w:r>
          </w:p>
          <w:p w:rsidR="00B96F0A" w:rsidRPr="00226281" w:rsidRDefault="009B3604" w:rsidP="001A437A">
            <w:pPr>
              <w:pStyle w:val="9"/>
              <w:rPr>
                <w:color w:val="000000" w:themeColor="text1"/>
              </w:rPr>
            </w:pPr>
            <w:r w:rsidRPr="00226281">
              <w:rPr>
                <w:rFonts w:hint="eastAsia"/>
                <w:color w:val="000000" w:themeColor="text1"/>
              </w:rPr>
              <w:t>運搬車両</w:t>
            </w:r>
            <w:r w:rsidR="00B96F0A" w:rsidRPr="00226281">
              <w:rPr>
                <w:rFonts w:hint="eastAsia"/>
                <w:color w:val="000000" w:themeColor="text1"/>
              </w:rPr>
              <w:t>がホッパ室内に全収納でき、かつ満遍なく積載できるように配置すること。</w:t>
            </w:r>
          </w:p>
          <w:p w:rsidR="00FE2E1A" w:rsidRPr="00226281" w:rsidRDefault="00B96F0A" w:rsidP="001A437A">
            <w:pPr>
              <w:pStyle w:val="9"/>
              <w:rPr>
                <w:color w:val="000000" w:themeColor="text1"/>
              </w:rPr>
            </w:pPr>
            <w:r w:rsidRPr="00226281">
              <w:rPr>
                <w:rFonts w:hint="eastAsia"/>
                <w:color w:val="000000" w:themeColor="text1"/>
              </w:rPr>
              <w:t>し渣切り出し時</w:t>
            </w:r>
            <w:r w:rsidR="0015057B" w:rsidRPr="00226281">
              <w:rPr>
                <w:rFonts w:hint="eastAsia"/>
                <w:color w:val="000000" w:themeColor="text1"/>
              </w:rPr>
              <w:t>及び</w:t>
            </w:r>
            <w:r w:rsidRPr="00226281">
              <w:rPr>
                <w:rFonts w:hint="eastAsia"/>
                <w:color w:val="000000" w:themeColor="text1"/>
              </w:rPr>
              <w:t>車両搬出時に臭気が飛散・漏洩することがないように対策を講じること。</w:t>
            </w:r>
          </w:p>
        </w:tc>
      </w:tr>
      <w:tr w:rsidR="00B96F0A" w:rsidRPr="00226281" w:rsidTr="00513D27">
        <w:tc>
          <w:tcPr>
            <w:tcW w:w="2133" w:type="dxa"/>
          </w:tcPr>
          <w:p w:rsidR="002F596B" w:rsidRPr="00226281" w:rsidRDefault="00B96F0A" w:rsidP="00CA6B59">
            <w:pPr>
              <w:pStyle w:val="6"/>
              <w:rPr>
                <w:color w:val="000000" w:themeColor="text1"/>
                <w:kern w:val="0"/>
              </w:rPr>
            </w:pPr>
            <w:r w:rsidRPr="00226281">
              <w:rPr>
                <w:rFonts w:hint="eastAsia"/>
                <w:color w:val="000000" w:themeColor="text1"/>
              </w:rPr>
              <w:lastRenderedPageBreak/>
              <w:t>付属機器</w:t>
            </w:r>
          </w:p>
        </w:tc>
        <w:tc>
          <w:tcPr>
            <w:tcW w:w="7317" w:type="dxa"/>
          </w:tcPr>
          <w:p w:rsidR="00B96F0A" w:rsidRPr="00226281" w:rsidRDefault="00B96F0A" w:rsidP="005A444A">
            <w:pPr>
              <w:pStyle w:val="9"/>
              <w:numPr>
                <w:ilvl w:val="0"/>
                <w:numId w:val="22"/>
              </w:numPr>
              <w:rPr>
                <w:color w:val="000000" w:themeColor="text1"/>
              </w:rPr>
            </w:pPr>
            <w:r w:rsidRPr="00226281">
              <w:rPr>
                <w:rFonts w:hint="eastAsia"/>
                <w:color w:val="000000" w:themeColor="text1"/>
              </w:rPr>
              <w:t>レベル計</w:t>
            </w:r>
            <w:r w:rsidR="00AB3A86" w:rsidRPr="00226281">
              <w:rPr>
                <w:rFonts w:hint="eastAsia"/>
                <w:color w:val="000000" w:themeColor="text1"/>
              </w:rPr>
              <w:t>及び</w:t>
            </w: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重量計</w:t>
            </w:r>
            <w:r w:rsidR="00C837FD" w:rsidRPr="00226281">
              <w:rPr>
                <w:rFonts w:hint="eastAsia"/>
                <w:color w:val="000000" w:themeColor="text1"/>
              </w:rPr>
              <w:t xml:space="preserve"> </w:t>
            </w:r>
            <w:r w:rsidRPr="00226281">
              <w:rPr>
                <w:rFonts w:hint="eastAsia"/>
                <w:color w:val="000000" w:themeColor="text1"/>
              </w:rPr>
              <w:t>〕、同警報計を設けること。</w:t>
            </w:r>
          </w:p>
          <w:p w:rsidR="00B96F0A" w:rsidRPr="00226281" w:rsidRDefault="00B96F0A" w:rsidP="001A437A">
            <w:pPr>
              <w:pStyle w:val="9"/>
              <w:rPr>
                <w:color w:val="000000" w:themeColor="text1"/>
              </w:rPr>
            </w:pPr>
            <w:r w:rsidRPr="00226281">
              <w:rPr>
                <w:rFonts w:hint="eastAsia"/>
                <w:color w:val="000000" w:themeColor="text1"/>
              </w:rPr>
              <w:t>搬出車への切り出し時にし渣が飛散しないように、昇降式搬出シューターを設けること。</w:t>
            </w:r>
          </w:p>
          <w:p w:rsidR="00B96F0A" w:rsidRPr="00226281" w:rsidRDefault="00B96F0A" w:rsidP="001A437A">
            <w:pPr>
              <w:pStyle w:val="9"/>
              <w:rPr>
                <w:color w:val="000000" w:themeColor="text1"/>
              </w:rPr>
            </w:pPr>
            <w:r w:rsidRPr="00226281">
              <w:rPr>
                <w:rFonts w:hint="eastAsia"/>
                <w:color w:val="000000" w:themeColor="text1"/>
              </w:rPr>
              <w:t>切出装置等の点検歩廊を設けること。</w:t>
            </w:r>
          </w:p>
        </w:tc>
      </w:tr>
      <w:tr w:rsidR="005B3580" w:rsidRPr="00226281" w:rsidTr="00513D27">
        <w:tc>
          <w:tcPr>
            <w:tcW w:w="2133" w:type="dxa"/>
          </w:tcPr>
          <w:p w:rsidR="002F596B" w:rsidRPr="00226281" w:rsidRDefault="005B3580" w:rsidP="00CA6B59">
            <w:pPr>
              <w:pStyle w:val="6"/>
              <w:rPr>
                <w:color w:val="000000" w:themeColor="text1"/>
              </w:rPr>
            </w:pPr>
            <w:r w:rsidRPr="00226281">
              <w:rPr>
                <w:rFonts w:hint="eastAsia"/>
                <w:color w:val="000000" w:themeColor="text1"/>
              </w:rPr>
              <w:t>その他</w:t>
            </w:r>
          </w:p>
        </w:tc>
        <w:tc>
          <w:tcPr>
            <w:tcW w:w="7317" w:type="dxa"/>
          </w:tcPr>
          <w:p w:rsidR="005B3580" w:rsidRPr="00226281" w:rsidRDefault="005B3580" w:rsidP="005A444A">
            <w:pPr>
              <w:pStyle w:val="9"/>
              <w:numPr>
                <w:ilvl w:val="0"/>
                <w:numId w:val="23"/>
              </w:numPr>
              <w:rPr>
                <w:color w:val="000000" w:themeColor="text1"/>
              </w:rPr>
            </w:pPr>
            <w:r w:rsidRPr="00226281">
              <w:rPr>
                <w:rFonts w:hint="eastAsia"/>
                <w:color w:val="000000" w:themeColor="text1"/>
              </w:rPr>
              <w:t>脱水し渣運搬業務は受注者の業務範囲につき、</w:t>
            </w:r>
            <w:r w:rsidR="006A5B6C" w:rsidRPr="00226281">
              <w:rPr>
                <w:rFonts w:hint="eastAsia"/>
                <w:color w:val="000000" w:themeColor="text1"/>
              </w:rPr>
              <w:t>運搬手段及び体制を受注者側で手配すること。（「市道　幹Ⅰ-10号線」を経てごみ焼却処理施設に運搬）</w:t>
            </w:r>
          </w:p>
          <w:p w:rsidR="005B3580" w:rsidRPr="00226281" w:rsidRDefault="00D73B98" w:rsidP="001A437A">
            <w:pPr>
              <w:pStyle w:val="9"/>
              <w:rPr>
                <w:color w:val="000000" w:themeColor="text1"/>
              </w:rPr>
            </w:pPr>
            <w:r w:rsidRPr="00226281">
              <w:rPr>
                <w:rFonts w:hint="eastAsia"/>
                <w:color w:val="000000" w:themeColor="text1"/>
              </w:rPr>
              <w:t>ごみ</w:t>
            </w:r>
            <w:r w:rsidR="005B3580" w:rsidRPr="00226281">
              <w:rPr>
                <w:rFonts w:hint="eastAsia"/>
                <w:color w:val="000000" w:themeColor="text1"/>
              </w:rPr>
              <w:t>焼却</w:t>
            </w:r>
            <w:r w:rsidRPr="00226281">
              <w:rPr>
                <w:rFonts w:hint="eastAsia"/>
                <w:color w:val="000000" w:themeColor="text1"/>
              </w:rPr>
              <w:t>処理</w:t>
            </w:r>
            <w:r w:rsidR="005B3580" w:rsidRPr="00226281">
              <w:rPr>
                <w:rFonts w:hint="eastAsia"/>
                <w:color w:val="000000" w:themeColor="text1"/>
              </w:rPr>
              <w:t>施設の受入停止日は、通常、年末年始の3日間が最長で、この間は新施設内で臭気対策に考慮して適切に貯留すること。</w:t>
            </w:r>
          </w:p>
        </w:tc>
      </w:tr>
      <w:tr w:rsidR="00BE42B0" w:rsidRPr="00226281" w:rsidTr="00513D27">
        <w:tc>
          <w:tcPr>
            <w:tcW w:w="2133" w:type="dxa"/>
          </w:tcPr>
          <w:p w:rsidR="00BE42B0" w:rsidRPr="00226281" w:rsidRDefault="00BE42B0" w:rsidP="00513D27">
            <w:pPr>
              <w:rPr>
                <w:color w:val="000000" w:themeColor="text1"/>
              </w:rPr>
            </w:pPr>
          </w:p>
        </w:tc>
        <w:tc>
          <w:tcPr>
            <w:tcW w:w="7317" w:type="dxa"/>
          </w:tcPr>
          <w:p w:rsidR="00BE42B0" w:rsidRPr="00226281" w:rsidRDefault="00BE42B0" w:rsidP="00513D27">
            <w:pPr>
              <w:rPr>
                <w:color w:val="000000" w:themeColor="text1"/>
              </w:rPr>
            </w:pPr>
          </w:p>
        </w:tc>
      </w:tr>
    </w:tbl>
    <w:p w:rsidR="00E56200" w:rsidRPr="00226281" w:rsidRDefault="00E56200" w:rsidP="00BC629F">
      <w:pPr>
        <w:pStyle w:val="30"/>
        <w:rPr>
          <w:color w:val="000000" w:themeColor="text1"/>
        </w:rPr>
      </w:pPr>
      <w:bookmarkStart w:id="922" w:name="_Ref469925318"/>
      <w:r w:rsidRPr="00226281">
        <w:rPr>
          <w:rFonts w:hint="eastAsia"/>
          <w:color w:val="000000" w:themeColor="text1"/>
        </w:rPr>
        <w:t>細砂除去設備</w:t>
      </w:r>
      <w:bookmarkEnd w:id="922"/>
    </w:p>
    <w:p w:rsidR="00E56200" w:rsidRPr="00226281" w:rsidRDefault="00E56200" w:rsidP="00E56200">
      <w:pPr>
        <w:pStyle w:val="14"/>
        <w:rPr>
          <w:color w:val="000000" w:themeColor="text1"/>
        </w:rPr>
      </w:pPr>
      <w:r w:rsidRPr="00226281">
        <w:rPr>
          <w:rFonts w:hint="eastAsia"/>
          <w:color w:val="000000" w:themeColor="text1"/>
        </w:rPr>
        <w:t>除渣後のし尿及び浄化槽汚泥に混入している細砂を除去するために設けること。</w:t>
      </w:r>
    </w:p>
    <w:p w:rsidR="00E56200" w:rsidRPr="00226281" w:rsidRDefault="00E56200" w:rsidP="00E56200">
      <w:pPr>
        <w:pStyle w:val="14"/>
        <w:rPr>
          <w:color w:val="000000" w:themeColor="text1"/>
        </w:rPr>
      </w:pPr>
      <w:r w:rsidRPr="00226281">
        <w:rPr>
          <w:rFonts w:hint="eastAsia"/>
          <w:color w:val="000000" w:themeColor="text1"/>
        </w:rPr>
        <w:t>なお、細砂の除去方法等に十分配慮して計画すること。</w:t>
      </w:r>
    </w:p>
    <w:p w:rsidR="00E56200" w:rsidRPr="00226281" w:rsidRDefault="005E1E80">
      <w:pPr>
        <w:pStyle w:val="4"/>
        <w:rPr>
          <w:color w:val="000000" w:themeColor="text1"/>
          <w:lang w:eastAsia="ja-JP"/>
        </w:rPr>
      </w:pPr>
      <w:r w:rsidRPr="00226281">
        <w:rPr>
          <w:rFonts w:hint="eastAsia"/>
          <w:color w:val="000000" w:themeColor="text1"/>
        </w:rPr>
        <w:t>細砂原水タンク</w:t>
      </w:r>
    </w:p>
    <w:p w:rsidR="00C15548" w:rsidRPr="00226281" w:rsidRDefault="005E1E80" w:rsidP="00C15548">
      <w:pPr>
        <w:pStyle w:val="1-1"/>
        <w:ind w:leftChars="200" w:left="420" w:firstLine="210"/>
        <w:rPr>
          <w:color w:val="000000" w:themeColor="text1"/>
        </w:rPr>
      </w:pPr>
      <w:r w:rsidRPr="00226281">
        <w:rPr>
          <w:rFonts w:hint="eastAsia"/>
          <w:color w:val="000000" w:themeColor="text1"/>
        </w:rPr>
        <w:t>除渣後のし尿及び浄化槽汚泥を一時</w:t>
      </w:r>
      <w:r w:rsidR="00C15548" w:rsidRPr="00226281">
        <w:rPr>
          <w:rFonts w:hint="eastAsia"/>
          <w:color w:val="000000" w:themeColor="text1"/>
        </w:rPr>
        <w:t>的に</w:t>
      </w:r>
      <w:r w:rsidRPr="00226281">
        <w:rPr>
          <w:rFonts w:hint="eastAsia"/>
          <w:color w:val="000000" w:themeColor="text1"/>
        </w:rPr>
        <w:t>受入れ、細砂除去設備へ移送するために設ける。</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角</w:t>
            </w:r>
            <w:r w:rsidR="006724E3" w:rsidRPr="00226281">
              <w:rPr>
                <w:rFonts w:hint="eastAsia"/>
                <w:color w:val="000000" w:themeColor="text1"/>
              </w:rPr>
              <w:t>又は</w:t>
            </w:r>
            <w:r w:rsidRPr="00226281">
              <w:rPr>
                <w:rFonts w:hint="eastAsia"/>
                <w:color w:val="000000" w:themeColor="text1"/>
              </w:rPr>
              <w:t>円筒竪型タンク</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C70CAB">
            <w:pPr>
              <w:rPr>
                <w:color w:val="000000" w:themeColor="text1"/>
              </w:rPr>
            </w:pPr>
            <w:r w:rsidRPr="00226281">
              <w:rPr>
                <w:rFonts w:hint="eastAsia"/>
                <w:color w:val="000000" w:themeColor="text1"/>
              </w:rPr>
              <w:t>除渣後のし尿</w:t>
            </w:r>
            <w:r w:rsidR="00D73B98" w:rsidRPr="00226281">
              <w:rPr>
                <w:rFonts w:hint="eastAsia"/>
                <w:color w:val="000000" w:themeColor="text1"/>
              </w:rPr>
              <w:t>及び</w:t>
            </w:r>
            <w:r w:rsidRPr="00226281">
              <w:rPr>
                <w:rFonts w:hint="eastAsia"/>
                <w:color w:val="000000" w:themeColor="text1"/>
              </w:rPr>
              <w:t>浄化槽汚泥をそれぞれ受入れ、溢れることなく</w:t>
            </w:r>
            <w:r w:rsidR="009B3604" w:rsidRPr="00226281">
              <w:rPr>
                <w:rFonts w:hint="eastAsia"/>
                <w:color w:val="000000" w:themeColor="text1"/>
              </w:rPr>
              <w:t>、</w:t>
            </w:r>
            <w:r w:rsidRPr="00226281">
              <w:rPr>
                <w:rFonts w:hint="eastAsia"/>
                <w:color w:val="000000" w:themeColor="text1"/>
              </w:rPr>
              <w:t>また細砂原水ポンプが頻繁に発停することのない必要最小限の容量とすること。</w:t>
            </w:r>
          </w:p>
        </w:tc>
      </w:tr>
      <w:tr w:rsidR="00333E74" w:rsidRPr="00226281" w:rsidTr="003505AE">
        <w:tc>
          <w:tcPr>
            <w:tcW w:w="2100" w:type="dxa"/>
          </w:tcPr>
          <w:p w:rsidR="002F596B" w:rsidRPr="00226281" w:rsidRDefault="00333E74" w:rsidP="00CA6B59">
            <w:pPr>
              <w:pStyle w:val="6"/>
              <w:rPr>
                <w:color w:val="000000" w:themeColor="text1"/>
              </w:rPr>
            </w:pPr>
            <w:r w:rsidRPr="00226281">
              <w:rPr>
                <w:rFonts w:hint="eastAsia"/>
                <w:color w:val="000000" w:themeColor="text1"/>
              </w:rPr>
              <w:t>数量</w:t>
            </w:r>
          </w:p>
        </w:tc>
        <w:tc>
          <w:tcPr>
            <w:tcW w:w="7350" w:type="dxa"/>
          </w:tcPr>
          <w:p w:rsidR="00333E74" w:rsidRPr="00226281" w:rsidRDefault="00333E74" w:rsidP="00C70CAB">
            <w:pPr>
              <w:rPr>
                <w:color w:val="000000" w:themeColor="text1"/>
                <w:lang w:eastAsia="zh-CN"/>
              </w:rPr>
            </w:pPr>
            <w:r w:rsidRPr="00226281">
              <w:rPr>
                <w:rFonts w:hint="eastAsia"/>
                <w:color w:val="000000" w:themeColor="text1"/>
              </w:rPr>
              <w:t>〔</w:t>
            </w:r>
            <w:r w:rsidRPr="00226281">
              <w:rPr>
                <w:color w:val="000000" w:themeColor="text1"/>
              </w:rPr>
              <w:t xml:space="preserve"> 2 </w:t>
            </w:r>
            <w:r w:rsidRPr="00226281">
              <w:rPr>
                <w:rFonts w:hint="eastAsia"/>
                <w:color w:val="000000" w:themeColor="text1"/>
              </w:rPr>
              <w:t>〕台</w:t>
            </w:r>
          </w:p>
        </w:tc>
      </w:tr>
      <w:tr w:rsidR="00333E74" w:rsidRPr="00226281" w:rsidTr="006C6340">
        <w:tc>
          <w:tcPr>
            <w:tcW w:w="2100" w:type="dxa"/>
          </w:tcPr>
          <w:p w:rsidR="002F596B" w:rsidRPr="00226281" w:rsidRDefault="00333E74" w:rsidP="00CA6B59">
            <w:pPr>
              <w:pStyle w:val="6"/>
              <w:rPr>
                <w:color w:val="000000" w:themeColor="text1"/>
              </w:rPr>
            </w:pPr>
            <w:r w:rsidRPr="00226281">
              <w:rPr>
                <w:rFonts w:hint="eastAsia"/>
                <w:color w:val="000000" w:themeColor="text1"/>
              </w:rPr>
              <w:t>構造等</w:t>
            </w:r>
          </w:p>
        </w:tc>
        <w:tc>
          <w:tcPr>
            <w:tcW w:w="7350" w:type="dxa"/>
          </w:tcPr>
          <w:p w:rsidR="00FE2E1A" w:rsidRPr="00226281" w:rsidRDefault="00333E74" w:rsidP="005A444A">
            <w:pPr>
              <w:pStyle w:val="9"/>
              <w:numPr>
                <w:ilvl w:val="0"/>
                <w:numId w:val="229"/>
              </w:numPr>
              <w:rPr>
                <w:color w:val="000000" w:themeColor="text1"/>
              </w:rPr>
            </w:pPr>
            <w:r w:rsidRPr="00226281">
              <w:rPr>
                <w:rFonts w:hint="eastAsia"/>
                <w:color w:val="000000" w:themeColor="text1"/>
              </w:rPr>
              <w:t>臭気捕集口を設け脱臭すること。</w:t>
            </w:r>
          </w:p>
          <w:p w:rsidR="00333E74" w:rsidRPr="00226281" w:rsidRDefault="00333E74" w:rsidP="001A437A">
            <w:pPr>
              <w:pStyle w:val="9"/>
              <w:rPr>
                <w:color w:val="000000" w:themeColor="text1"/>
              </w:rPr>
            </w:pPr>
            <w:r w:rsidRPr="00226281">
              <w:rPr>
                <w:rFonts w:hint="eastAsia"/>
                <w:color w:val="000000" w:themeColor="text1"/>
              </w:rPr>
              <w:t>マンホールを設けること。</w:t>
            </w:r>
          </w:p>
          <w:p w:rsidR="00333E74" w:rsidRPr="00226281" w:rsidRDefault="00333E74" w:rsidP="001A437A">
            <w:pPr>
              <w:pStyle w:val="9"/>
              <w:rPr>
                <w:color w:val="000000" w:themeColor="text1"/>
              </w:rPr>
            </w:pPr>
            <w:r w:rsidRPr="00226281">
              <w:rPr>
                <w:rFonts w:hint="eastAsia"/>
                <w:color w:val="000000" w:themeColor="text1"/>
              </w:rPr>
              <w:t>液面系を設けるとともに液面制御を行うこと。</w:t>
            </w:r>
          </w:p>
          <w:p w:rsidR="00333E74" w:rsidRPr="00226281" w:rsidRDefault="00333E74" w:rsidP="001A437A">
            <w:pPr>
              <w:pStyle w:val="9"/>
              <w:rPr>
                <w:color w:val="000000" w:themeColor="text1"/>
              </w:rPr>
            </w:pPr>
            <w:r w:rsidRPr="00226281">
              <w:rPr>
                <w:rFonts w:hint="eastAsia"/>
                <w:color w:val="000000" w:themeColor="text1"/>
              </w:rPr>
              <w:t>貯留槽へのバイパスラインを設けること。</w:t>
            </w:r>
          </w:p>
          <w:p w:rsidR="00333E74" w:rsidRPr="00226281" w:rsidRDefault="00333E74" w:rsidP="001A437A">
            <w:pPr>
              <w:pStyle w:val="9"/>
              <w:rPr>
                <w:color w:val="000000" w:themeColor="text1"/>
                <w:lang w:eastAsia="zh-CN"/>
              </w:rPr>
            </w:pPr>
            <w:r w:rsidRPr="00226281">
              <w:rPr>
                <w:rFonts w:hint="eastAsia"/>
                <w:color w:val="000000" w:themeColor="text1"/>
              </w:rPr>
              <w:t>ドレンを設け受入槽に排除できること。</w:t>
            </w:r>
          </w:p>
        </w:tc>
      </w:tr>
      <w:tr w:rsidR="00333E74" w:rsidRPr="00226281" w:rsidTr="003505AE">
        <w:tc>
          <w:tcPr>
            <w:tcW w:w="2100" w:type="dxa"/>
          </w:tcPr>
          <w:p w:rsidR="00333E74" w:rsidRPr="00226281" w:rsidRDefault="00333E74" w:rsidP="00513D27">
            <w:pPr>
              <w:rPr>
                <w:color w:val="000000" w:themeColor="text1"/>
              </w:rPr>
            </w:pPr>
          </w:p>
        </w:tc>
        <w:tc>
          <w:tcPr>
            <w:tcW w:w="7350" w:type="dxa"/>
          </w:tcPr>
          <w:p w:rsidR="00333E74" w:rsidRPr="00226281" w:rsidRDefault="00333E74"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細砂原水ポンプ</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槽外型無閉塞汚物ポンプ</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lastRenderedPageBreak/>
              <w:t>数量</w:t>
            </w:r>
          </w:p>
        </w:tc>
        <w:tc>
          <w:tcPr>
            <w:tcW w:w="7350" w:type="dxa"/>
          </w:tcPr>
          <w:p w:rsidR="005E1E80" w:rsidRPr="00226281" w:rsidRDefault="005E1E80" w:rsidP="00C70CAB">
            <w:pPr>
              <w:rPr>
                <w:color w:val="000000" w:themeColor="text1"/>
                <w:lang w:eastAsia="zh-CN"/>
              </w:rPr>
            </w:pPr>
            <w:r w:rsidRPr="00226281">
              <w:rPr>
                <w:rFonts w:hint="eastAsia"/>
                <w:color w:val="000000" w:themeColor="text1"/>
              </w:rPr>
              <w:t>〔</w:t>
            </w:r>
            <w:r w:rsidR="00B443F6" w:rsidRPr="00226281">
              <w:rPr>
                <w:color w:val="000000" w:themeColor="text1"/>
              </w:rPr>
              <w:t xml:space="preserve"> </w:t>
            </w:r>
            <w:r w:rsidR="0006048A" w:rsidRPr="00226281">
              <w:rPr>
                <w:color w:val="000000" w:themeColor="text1"/>
              </w:rPr>
              <w:t>2</w:t>
            </w:r>
            <w:r w:rsidR="00B443F6" w:rsidRPr="00226281">
              <w:rPr>
                <w:color w:val="000000" w:themeColor="text1"/>
              </w:rPr>
              <w:t xml:space="preserve"> </w:t>
            </w:r>
            <w:r w:rsidRPr="00226281">
              <w:rPr>
                <w:rFonts w:hint="eastAsia"/>
                <w:color w:val="000000" w:themeColor="text1"/>
              </w:rPr>
              <w:t>〕台</w:t>
            </w:r>
          </w:p>
        </w:tc>
      </w:tr>
      <w:tr w:rsidR="00333E74" w:rsidRPr="00226281" w:rsidTr="003505AE">
        <w:tc>
          <w:tcPr>
            <w:tcW w:w="2100" w:type="dxa"/>
          </w:tcPr>
          <w:p w:rsidR="002F596B" w:rsidRPr="00226281" w:rsidRDefault="00333E74" w:rsidP="00CA6B59">
            <w:pPr>
              <w:pStyle w:val="6"/>
              <w:rPr>
                <w:color w:val="000000" w:themeColor="text1"/>
              </w:rPr>
            </w:pPr>
            <w:r w:rsidRPr="00226281">
              <w:rPr>
                <w:rFonts w:hint="eastAsia"/>
                <w:color w:val="000000" w:themeColor="text1"/>
              </w:rPr>
              <w:t>構造等</w:t>
            </w:r>
          </w:p>
        </w:tc>
        <w:tc>
          <w:tcPr>
            <w:tcW w:w="7350" w:type="dxa"/>
          </w:tcPr>
          <w:p w:rsidR="00333E74" w:rsidRPr="00226281" w:rsidRDefault="00333E74" w:rsidP="005A444A">
            <w:pPr>
              <w:pStyle w:val="9"/>
              <w:numPr>
                <w:ilvl w:val="0"/>
                <w:numId w:val="230"/>
              </w:numPr>
              <w:rPr>
                <w:color w:val="000000" w:themeColor="text1"/>
              </w:rPr>
            </w:pPr>
            <w:r w:rsidRPr="00226281">
              <w:rPr>
                <w:rFonts w:hint="eastAsia"/>
                <w:color w:val="000000" w:themeColor="text1"/>
              </w:rPr>
              <w:t>異物により閉塞しない構造とすること。</w:t>
            </w:r>
          </w:p>
        </w:tc>
      </w:tr>
      <w:tr w:rsidR="00307828" w:rsidRPr="00226281" w:rsidTr="003505AE">
        <w:tc>
          <w:tcPr>
            <w:tcW w:w="2100" w:type="dxa"/>
          </w:tcPr>
          <w:p w:rsidR="00307828" w:rsidRPr="00226281" w:rsidRDefault="00307828" w:rsidP="00513D27">
            <w:pPr>
              <w:rPr>
                <w:color w:val="000000" w:themeColor="text1"/>
              </w:rPr>
            </w:pPr>
          </w:p>
        </w:tc>
        <w:tc>
          <w:tcPr>
            <w:tcW w:w="7350" w:type="dxa"/>
          </w:tcPr>
          <w:p w:rsidR="00307828" w:rsidRPr="00226281" w:rsidRDefault="00307828"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細砂分離装置</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液体サイクロン式</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861942">
            <w:pPr>
              <w:rPr>
                <w:color w:val="000000" w:themeColor="text1"/>
              </w:rPr>
            </w:pPr>
            <w:r w:rsidRPr="00226281">
              <w:rPr>
                <w:rFonts w:hint="eastAsia"/>
                <w:color w:val="000000" w:themeColor="text1"/>
              </w:rPr>
              <w:t>細砂（0.1mm以上）除去率〔</w:t>
            </w:r>
            <w:r w:rsidR="00C837FD" w:rsidRPr="00226281">
              <w:rPr>
                <w:rFonts w:hint="eastAsia"/>
                <w:color w:val="000000" w:themeColor="text1"/>
              </w:rPr>
              <w:t xml:space="preserve"> </w:t>
            </w:r>
            <w:r w:rsidRPr="00226281">
              <w:rPr>
                <w:rFonts w:hint="eastAsia"/>
                <w:color w:val="000000" w:themeColor="text1"/>
              </w:rPr>
              <w:t>90</w:t>
            </w:r>
            <w:r w:rsidR="00C837FD" w:rsidRPr="00226281">
              <w:rPr>
                <w:rFonts w:hint="eastAsia"/>
                <w:color w:val="000000" w:themeColor="text1"/>
              </w:rPr>
              <w:t xml:space="preserve"> </w:t>
            </w:r>
            <w:r w:rsidRPr="00226281">
              <w:rPr>
                <w:rFonts w:hint="eastAsia"/>
                <w:color w:val="000000" w:themeColor="text1"/>
              </w:rPr>
              <w:t>〕％以上</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数量</w:t>
            </w:r>
          </w:p>
        </w:tc>
        <w:tc>
          <w:tcPr>
            <w:tcW w:w="7350" w:type="dxa"/>
          </w:tcPr>
          <w:p w:rsidR="005E1E80" w:rsidRPr="00226281" w:rsidRDefault="005E1E80" w:rsidP="00C70CAB">
            <w:pPr>
              <w:rPr>
                <w:color w:val="000000" w:themeColor="text1"/>
                <w:lang w:eastAsia="zh-CN"/>
              </w:rPr>
            </w:pPr>
            <w:r w:rsidRPr="00226281">
              <w:rPr>
                <w:rFonts w:hint="eastAsia"/>
                <w:color w:val="000000" w:themeColor="text1"/>
              </w:rPr>
              <w:t>〔</w:t>
            </w:r>
            <w:r w:rsidR="00B443F6" w:rsidRPr="00226281">
              <w:rPr>
                <w:color w:val="000000" w:themeColor="text1"/>
              </w:rPr>
              <w:t xml:space="preserve"> </w:t>
            </w:r>
            <w:r w:rsidR="0006048A" w:rsidRPr="00226281">
              <w:rPr>
                <w:color w:val="000000" w:themeColor="text1"/>
              </w:rPr>
              <w:t>2</w:t>
            </w:r>
            <w:r w:rsidR="00B443F6" w:rsidRPr="00226281">
              <w:rPr>
                <w:color w:val="000000" w:themeColor="text1"/>
              </w:rPr>
              <w:t xml:space="preserve"> </w:t>
            </w:r>
            <w:r w:rsidRPr="00226281">
              <w:rPr>
                <w:rFonts w:hint="eastAsia"/>
                <w:color w:val="000000" w:themeColor="text1"/>
              </w:rPr>
              <w:t>〕台</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主要材質</w:t>
            </w:r>
          </w:p>
        </w:tc>
        <w:tc>
          <w:tcPr>
            <w:tcW w:w="7350" w:type="dxa"/>
          </w:tcPr>
          <w:p w:rsidR="005E1E80" w:rsidRPr="00226281" w:rsidRDefault="005E1E80" w:rsidP="00C70CAB">
            <w:pPr>
              <w:rPr>
                <w:color w:val="000000" w:themeColor="text1"/>
              </w:rPr>
            </w:pPr>
            <w:r w:rsidRPr="00226281">
              <w:rPr>
                <w:rFonts w:hint="eastAsia"/>
                <w:color w:val="000000" w:themeColor="text1"/>
              </w:rPr>
              <w:t>本体〔</w:t>
            </w:r>
            <w:r w:rsidR="00DA3E80" w:rsidRPr="00226281">
              <w:rPr>
                <w:rFonts w:hint="eastAsia"/>
                <w:color w:val="000000" w:themeColor="text1"/>
              </w:rPr>
              <w:t xml:space="preserve"> </w:t>
            </w:r>
            <w:r w:rsidRPr="00226281">
              <w:rPr>
                <w:rFonts w:hint="eastAsia"/>
                <w:color w:val="000000" w:themeColor="text1"/>
              </w:rPr>
              <w:t>FC製以上</w:t>
            </w:r>
            <w:r w:rsidR="00DA3E80" w:rsidRPr="00226281">
              <w:rPr>
                <w:rFonts w:hint="eastAsia"/>
                <w:color w:val="000000" w:themeColor="text1"/>
              </w:rPr>
              <w:t xml:space="preserve"> </w:t>
            </w:r>
            <w:r w:rsidRPr="00226281">
              <w:rPr>
                <w:rFonts w:hint="eastAsia"/>
                <w:color w:val="000000" w:themeColor="text1"/>
              </w:rPr>
              <w:t>〕とし、下部の磨耗しやすい箇所は〔</w:t>
            </w:r>
            <w:r w:rsidR="00DA3E80" w:rsidRPr="00226281">
              <w:rPr>
                <w:rFonts w:hint="eastAsia"/>
                <w:color w:val="000000" w:themeColor="text1"/>
              </w:rPr>
              <w:t xml:space="preserve"> </w:t>
            </w:r>
            <w:r w:rsidRPr="00226281">
              <w:rPr>
                <w:rFonts w:hint="eastAsia"/>
                <w:color w:val="000000" w:themeColor="text1"/>
              </w:rPr>
              <w:t>SUS製</w:t>
            </w:r>
            <w:r w:rsidR="00DA3E80" w:rsidRPr="00226281">
              <w:rPr>
                <w:rFonts w:hint="eastAsia"/>
                <w:color w:val="000000" w:themeColor="text1"/>
              </w:rPr>
              <w:t xml:space="preserve"> </w:t>
            </w:r>
            <w:r w:rsidRPr="00226281">
              <w:rPr>
                <w:rFonts w:hint="eastAsia"/>
                <w:color w:val="000000" w:themeColor="text1"/>
              </w:rPr>
              <w:t>〕でかつ強靭な材質とし、容易に交換可能なものとすること。</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構造等</w:t>
            </w:r>
          </w:p>
        </w:tc>
        <w:tc>
          <w:tcPr>
            <w:tcW w:w="7350" w:type="dxa"/>
          </w:tcPr>
          <w:p w:rsidR="005E1E80" w:rsidRPr="00226281" w:rsidRDefault="005E1E80" w:rsidP="005A444A">
            <w:pPr>
              <w:pStyle w:val="9"/>
              <w:numPr>
                <w:ilvl w:val="0"/>
                <w:numId w:val="24"/>
              </w:numPr>
              <w:rPr>
                <w:color w:val="000000" w:themeColor="text1"/>
              </w:rPr>
            </w:pPr>
            <w:r w:rsidRPr="00226281">
              <w:rPr>
                <w:rFonts w:hint="eastAsia"/>
                <w:color w:val="000000" w:themeColor="text1"/>
              </w:rPr>
              <w:t>サイクロンで分離した細砂は耐食性のロータリーバルブで定量排出できること。</w:t>
            </w:r>
          </w:p>
          <w:p w:rsidR="005E1E80" w:rsidRPr="00226281" w:rsidRDefault="005E1E80" w:rsidP="001A437A">
            <w:pPr>
              <w:pStyle w:val="9"/>
              <w:rPr>
                <w:color w:val="000000" w:themeColor="text1"/>
              </w:rPr>
            </w:pPr>
            <w:r w:rsidRPr="00226281">
              <w:rPr>
                <w:rFonts w:hint="eastAsia"/>
                <w:color w:val="000000" w:themeColor="text1"/>
              </w:rPr>
              <w:t>サイクロン上部に洗浄用ノズルを設けること。</w:t>
            </w:r>
          </w:p>
          <w:p w:rsidR="005E1E80" w:rsidRPr="00226281" w:rsidRDefault="005E1E80" w:rsidP="001A437A">
            <w:pPr>
              <w:pStyle w:val="9"/>
              <w:rPr>
                <w:color w:val="000000" w:themeColor="text1"/>
              </w:rPr>
            </w:pPr>
            <w:r w:rsidRPr="00226281">
              <w:rPr>
                <w:rFonts w:hint="eastAsia"/>
                <w:color w:val="000000" w:themeColor="text1"/>
              </w:rPr>
              <w:t>分離細砂排出側に閉塞検知センサーを設けること。</w:t>
            </w:r>
          </w:p>
        </w:tc>
      </w:tr>
      <w:tr w:rsidR="00307828" w:rsidRPr="00226281" w:rsidTr="003505AE">
        <w:tc>
          <w:tcPr>
            <w:tcW w:w="2100" w:type="dxa"/>
          </w:tcPr>
          <w:p w:rsidR="00307828" w:rsidRPr="00226281" w:rsidRDefault="00307828" w:rsidP="00513D27">
            <w:pPr>
              <w:rPr>
                <w:color w:val="000000" w:themeColor="text1"/>
              </w:rPr>
            </w:pPr>
          </w:p>
        </w:tc>
        <w:tc>
          <w:tcPr>
            <w:tcW w:w="7350" w:type="dxa"/>
          </w:tcPr>
          <w:p w:rsidR="00307828" w:rsidRPr="00226281" w:rsidRDefault="00307828"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細砂水切装置</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水切タンク＋チェーンコンベヤ</w:t>
            </w:r>
            <w:r w:rsidR="00DA3E80"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C70CAB">
            <w:pPr>
              <w:rPr>
                <w:color w:val="000000" w:themeColor="text1"/>
              </w:rPr>
            </w:pPr>
            <w:r w:rsidRPr="00226281">
              <w:rPr>
                <w:rFonts w:hint="eastAsia"/>
                <w:color w:val="000000" w:themeColor="text1"/>
              </w:rPr>
              <w:t>水切後の細砂水分は〔</w:t>
            </w:r>
            <w:r w:rsidR="00DA3E80" w:rsidRPr="00226281">
              <w:rPr>
                <w:rFonts w:hint="eastAsia"/>
                <w:color w:val="000000" w:themeColor="text1"/>
              </w:rPr>
              <w:t xml:space="preserve"> </w:t>
            </w:r>
            <w:r w:rsidRPr="00226281">
              <w:rPr>
                <w:rFonts w:hint="eastAsia"/>
                <w:color w:val="000000" w:themeColor="text1"/>
              </w:rPr>
              <w:t>70</w:t>
            </w:r>
            <w:r w:rsidR="00DA3E80" w:rsidRPr="00226281">
              <w:rPr>
                <w:rFonts w:hint="eastAsia"/>
                <w:color w:val="000000" w:themeColor="text1"/>
              </w:rPr>
              <w:t xml:space="preserve"> </w:t>
            </w:r>
            <w:r w:rsidRPr="00226281">
              <w:rPr>
                <w:rFonts w:hint="eastAsia"/>
                <w:color w:val="000000" w:themeColor="text1"/>
              </w:rPr>
              <w:t>〕％以下とすること。</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数量</w:t>
            </w:r>
          </w:p>
        </w:tc>
        <w:tc>
          <w:tcPr>
            <w:tcW w:w="7350" w:type="dxa"/>
          </w:tcPr>
          <w:p w:rsidR="005E1E80" w:rsidRPr="00226281" w:rsidRDefault="00DA3E80" w:rsidP="003505AE">
            <w:pPr>
              <w:rPr>
                <w:color w:val="000000" w:themeColor="text1"/>
                <w:lang w:eastAsia="zh-CN"/>
              </w:rPr>
            </w:pPr>
            <w:r w:rsidRPr="00226281">
              <w:rPr>
                <w:rFonts w:hint="eastAsia"/>
                <w:color w:val="000000" w:themeColor="text1"/>
              </w:rPr>
              <w:t>1</w:t>
            </w:r>
            <w:r w:rsidR="005E1E80" w:rsidRPr="00226281">
              <w:rPr>
                <w:rFonts w:hint="eastAsia"/>
                <w:color w:val="000000" w:themeColor="text1"/>
                <w:kern w:val="0"/>
              </w:rPr>
              <w:t>台</w:t>
            </w:r>
          </w:p>
        </w:tc>
      </w:tr>
      <w:tr w:rsidR="00307828" w:rsidRPr="00226281" w:rsidTr="003505AE">
        <w:tc>
          <w:tcPr>
            <w:tcW w:w="2100" w:type="dxa"/>
          </w:tcPr>
          <w:p w:rsidR="002F596B" w:rsidRPr="00226281" w:rsidRDefault="00B97DC9" w:rsidP="00CA6B59">
            <w:pPr>
              <w:pStyle w:val="6"/>
              <w:rPr>
                <w:color w:val="000000" w:themeColor="text1"/>
              </w:rPr>
            </w:pPr>
            <w:r w:rsidRPr="00226281">
              <w:rPr>
                <w:rFonts w:hint="eastAsia"/>
                <w:color w:val="000000" w:themeColor="text1"/>
              </w:rPr>
              <w:t>構造等</w:t>
            </w:r>
          </w:p>
        </w:tc>
        <w:tc>
          <w:tcPr>
            <w:tcW w:w="7350" w:type="dxa"/>
          </w:tcPr>
          <w:p w:rsidR="00B97DC9" w:rsidRPr="00226281" w:rsidRDefault="00B97DC9" w:rsidP="005A444A">
            <w:pPr>
              <w:pStyle w:val="9"/>
              <w:numPr>
                <w:ilvl w:val="0"/>
                <w:numId w:val="25"/>
              </w:numPr>
              <w:rPr>
                <w:color w:val="000000" w:themeColor="text1"/>
              </w:rPr>
            </w:pPr>
            <w:r w:rsidRPr="00226281">
              <w:rPr>
                <w:rFonts w:hint="eastAsia"/>
                <w:color w:val="000000" w:themeColor="text1"/>
              </w:rPr>
              <w:t>サイクロンで分離した細砂は耐食性のロータリーバルブで定量排出できること。</w:t>
            </w:r>
          </w:p>
          <w:p w:rsidR="00B97DC9" w:rsidRPr="00226281" w:rsidRDefault="00B97DC9" w:rsidP="001A437A">
            <w:pPr>
              <w:pStyle w:val="9"/>
              <w:rPr>
                <w:color w:val="000000" w:themeColor="text1"/>
              </w:rPr>
            </w:pPr>
            <w:r w:rsidRPr="00226281">
              <w:rPr>
                <w:rFonts w:hint="eastAsia"/>
                <w:color w:val="000000" w:themeColor="text1"/>
              </w:rPr>
              <w:t>サイクロン上部に洗浄用ノズルを設けること。</w:t>
            </w:r>
          </w:p>
          <w:p w:rsidR="00B97DC9" w:rsidRPr="00226281" w:rsidRDefault="00B97DC9" w:rsidP="001A437A">
            <w:pPr>
              <w:pStyle w:val="9"/>
              <w:rPr>
                <w:color w:val="000000" w:themeColor="text1"/>
              </w:rPr>
            </w:pPr>
            <w:r w:rsidRPr="00226281">
              <w:rPr>
                <w:rFonts w:hint="eastAsia"/>
                <w:color w:val="000000" w:themeColor="text1"/>
              </w:rPr>
              <w:t>分離細砂排出側に閉塞検知センサーを設けること。ろ液は受入槽に、水切り後の細砂は脱水し渣ホッパに移送すること。</w:t>
            </w:r>
          </w:p>
        </w:tc>
      </w:tr>
    </w:tbl>
    <w:p w:rsidR="00E56200" w:rsidRPr="00226281" w:rsidRDefault="00E56200" w:rsidP="00861942">
      <w:pPr>
        <w:rPr>
          <w:color w:val="000000" w:themeColor="text1"/>
        </w:rPr>
      </w:pPr>
    </w:p>
    <w:p w:rsidR="009C25EF" w:rsidRPr="00226281" w:rsidRDefault="009C25EF" w:rsidP="00BC629F">
      <w:pPr>
        <w:pStyle w:val="30"/>
        <w:rPr>
          <w:color w:val="000000" w:themeColor="text1"/>
          <w:lang w:eastAsia="ja-JP"/>
        </w:rPr>
      </w:pPr>
      <w:bookmarkStart w:id="923" w:name="_Ref469923910"/>
      <w:r w:rsidRPr="00226281">
        <w:rPr>
          <w:rFonts w:hint="eastAsia"/>
          <w:color w:val="000000" w:themeColor="text1"/>
        </w:rPr>
        <w:t>貯留設備</w:t>
      </w:r>
      <w:bookmarkEnd w:id="923"/>
    </w:p>
    <w:p w:rsidR="00EC0DFE" w:rsidRPr="00226281" w:rsidRDefault="00EC0DFE" w:rsidP="00861942">
      <w:pPr>
        <w:pStyle w:val="14"/>
        <w:rPr>
          <w:color w:val="000000" w:themeColor="text1"/>
        </w:rPr>
      </w:pPr>
      <w:r w:rsidRPr="00226281">
        <w:rPr>
          <w:rFonts w:hint="eastAsia"/>
          <w:color w:val="000000" w:themeColor="text1"/>
        </w:rPr>
        <w:t>搬入変動に対応するため、</w:t>
      </w:r>
      <w:r w:rsidR="00CB57D9" w:rsidRPr="00226281">
        <w:rPr>
          <w:rFonts w:hint="eastAsia"/>
          <w:color w:val="000000" w:themeColor="text1"/>
        </w:rPr>
        <w:t>貯留槽と予備貯留槽の合計として、</w:t>
      </w:r>
      <w:r w:rsidRPr="00226281">
        <w:rPr>
          <w:rFonts w:hint="eastAsia"/>
          <w:color w:val="000000" w:themeColor="text1"/>
        </w:rPr>
        <w:t>計画処理量の7日分以上の貯留容量を確保すること。</w:t>
      </w:r>
    </w:p>
    <w:p w:rsidR="009C25EF" w:rsidRPr="00226281" w:rsidRDefault="009C25EF">
      <w:pPr>
        <w:pStyle w:val="4"/>
        <w:rPr>
          <w:color w:val="000000" w:themeColor="text1"/>
        </w:rPr>
      </w:pPr>
      <w:bookmarkStart w:id="924" w:name="_Ref469290366"/>
      <w:r w:rsidRPr="00226281">
        <w:rPr>
          <w:rFonts w:hint="eastAsia"/>
          <w:color w:val="000000" w:themeColor="text1"/>
        </w:rPr>
        <w:t>貯留槽</w:t>
      </w:r>
      <w:bookmarkEnd w:id="924"/>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8148BB" w:rsidRPr="00226281" w:rsidRDefault="00D1773C">
            <w:pPr>
              <w:rPr>
                <w:color w:val="000000" w:themeColor="text1"/>
              </w:rPr>
            </w:pPr>
            <w:r w:rsidRPr="00226281">
              <w:rPr>
                <w:rFonts w:hint="eastAsia"/>
                <w:color w:val="000000" w:themeColor="text1"/>
              </w:rPr>
              <w:t>貯留日数：除渣</w:t>
            </w:r>
            <w:r w:rsidR="00947CC1" w:rsidRPr="00226281">
              <w:rPr>
                <w:rFonts w:hint="eastAsia"/>
                <w:color w:val="000000" w:themeColor="text1"/>
              </w:rPr>
              <w:t>後の</w:t>
            </w:r>
            <w:r w:rsidRPr="00226281">
              <w:rPr>
                <w:rFonts w:hint="eastAsia"/>
                <w:color w:val="000000" w:themeColor="text1"/>
              </w:rPr>
              <w:t>し尿</w:t>
            </w:r>
            <w:r w:rsidR="00947CC1" w:rsidRPr="00226281">
              <w:rPr>
                <w:rFonts w:hint="eastAsia"/>
                <w:color w:val="000000" w:themeColor="text1"/>
              </w:rPr>
              <w:t>及び浄化槽汚泥量</w:t>
            </w:r>
            <w:r w:rsidRPr="00226281">
              <w:rPr>
                <w:rFonts w:hint="eastAsia"/>
                <w:color w:val="000000" w:themeColor="text1"/>
              </w:rPr>
              <w:t>（計画処理量）の〔</w:t>
            </w:r>
            <w:r w:rsidR="00B443F6" w:rsidRPr="00226281">
              <w:rPr>
                <w:rFonts w:hint="eastAsia"/>
                <w:color w:val="000000" w:themeColor="text1"/>
              </w:rPr>
              <w:t xml:space="preserve"> 3 </w:t>
            </w:r>
            <w:r w:rsidRPr="00226281">
              <w:rPr>
                <w:rFonts w:hint="eastAsia"/>
                <w:color w:val="000000" w:themeColor="text1"/>
              </w:rPr>
              <w:t>〕日間分以上</w:t>
            </w:r>
          </w:p>
        </w:tc>
      </w:tr>
      <w:tr w:rsidR="005B3580" w:rsidRPr="00226281" w:rsidTr="000264EB">
        <w:tc>
          <w:tcPr>
            <w:tcW w:w="2100" w:type="dxa"/>
          </w:tcPr>
          <w:p w:rsidR="002F596B" w:rsidRPr="00226281" w:rsidRDefault="005B3580" w:rsidP="00CA6B59">
            <w:pPr>
              <w:pStyle w:val="6"/>
              <w:rPr>
                <w:color w:val="000000" w:themeColor="text1"/>
              </w:rPr>
            </w:pPr>
            <w:r w:rsidRPr="00226281">
              <w:rPr>
                <w:rFonts w:hint="eastAsia"/>
                <w:color w:val="000000" w:themeColor="text1"/>
              </w:rPr>
              <w:t>有効容量</w:t>
            </w:r>
          </w:p>
        </w:tc>
        <w:tc>
          <w:tcPr>
            <w:tcW w:w="7046" w:type="dxa"/>
          </w:tcPr>
          <w:p w:rsidR="005B3580" w:rsidRPr="00226281" w:rsidRDefault="005B3580"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26"/>
              </w:numPr>
              <w:rPr>
                <w:color w:val="000000" w:themeColor="text1"/>
              </w:rPr>
            </w:pPr>
            <w:r w:rsidRPr="00226281">
              <w:rPr>
                <w:rFonts w:hint="eastAsia"/>
                <w:color w:val="000000" w:themeColor="text1"/>
              </w:rPr>
              <w:t>清掃時を考慮し、底部に勾配・ピット（深さ60cm以上）を設けること。</w:t>
            </w:r>
          </w:p>
          <w:p w:rsidR="009015D5" w:rsidRPr="00226281" w:rsidRDefault="009015D5" w:rsidP="001A437A">
            <w:pPr>
              <w:pStyle w:val="9"/>
              <w:rPr>
                <w:color w:val="000000" w:themeColor="text1"/>
              </w:rPr>
            </w:pPr>
            <w:r w:rsidRPr="00226281">
              <w:rPr>
                <w:rFonts w:hint="eastAsia"/>
                <w:color w:val="000000" w:themeColor="text1"/>
              </w:rPr>
              <w:lastRenderedPageBreak/>
              <w:t>槽内清掃が容易な構造とすること。</w:t>
            </w:r>
          </w:p>
          <w:p w:rsidR="009015D5" w:rsidRPr="00226281" w:rsidRDefault="009015D5" w:rsidP="001A437A">
            <w:pPr>
              <w:pStyle w:val="9"/>
              <w:rPr>
                <w:color w:val="000000" w:themeColor="text1"/>
              </w:rPr>
            </w:pPr>
            <w:r w:rsidRPr="00226281">
              <w:rPr>
                <w:rFonts w:hint="eastAsia"/>
                <w:color w:val="000000" w:themeColor="text1"/>
              </w:rPr>
              <w:t>槽内は防水・防食施工とすること。</w:t>
            </w:r>
          </w:p>
          <w:p w:rsidR="009015D5" w:rsidRPr="00226281" w:rsidRDefault="009015D5" w:rsidP="001A437A">
            <w:pPr>
              <w:pStyle w:val="9"/>
              <w:rPr>
                <w:color w:val="000000" w:themeColor="text1"/>
              </w:rPr>
            </w:pPr>
            <w:r w:rsidRPr="00226281">
              <w:rPr>
                <w:rFonts w:hint="eastAsia"/>
                <w:color w:val="000000" w:themeColor="text1"/>
              </w:rPr>
              <w:t>槽内液</w:t>
            </w:r>
            <w:r w:rsidR="00E325EE" w:rsidRPr="00226281">
              <w:rPr>
                <w:rFonts w:hint="eastAsia"/>
                <w:color w:val="000000" w:themeColor="text1"/>
              </w:rPr>
              <w:t>撹拌</w:t>
            </w:r>
            <w:r w:rsidRPr="00226281">
              <w:rPr>
                <w:rFonts w:hint="eastAsia"/>
                <w:color w:val="000000" w:themeColor="text1"/>
              </w:rPr>
              <w:t>用配管等の槽内部材質はHIVP，HTVP等とすること。</w:t>
            </w:r>
          </w:p>
          <w:p w:rsidR="009015D5" w:rsidRPr="00226281" w:rsidRDefault="009015D5" w:rsidP="001A437A">
            <w:pPr>
              <w:pStyle w:val="9"/>
              <w:rPr>
                <w:color w:val="000000" w:themeColor="text1"/>
              </w:rPr>
            </w:pPr>
            <w:r w:rsidRPr="00226281">
              <w:rPr>
                <w:rFonts w:hint="eastAsia"/>
                <w:color w:val="000000" w:themeColor="text1"/>
              </w:rPr>
              <w:t>臭気捕集口を設け脱臭すること。</w:t>
            </w:r>
          </w:p>
          <w:p w:rsidR="009C25EF" w:rsidRPr="00226281" w:rsidRDefault="009015D5" w:rsidP="001A437A">
            <w:pPr>
              <w:pStyle w:val="9"/>
              <w:rPr>
                <w:color w:val="000000" w:themeColor="text1"/>
              </w:rPr>
            </w:pPr>
            <w:r w:rsidRPr="00226281">
              <w:rPr>
                <w:rFonts w:hint="eastAsia"/>
                <w:color w:val="000000" w:themeColor="text1"/>
              </w:rPr>
              <w:t>マンホール（FRP製防臭型、ウジ返し付）を設けること。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付属機器</w:t>
            </w:r>
          </w:p>
        </w:tc>
        <w:tc>
          <w:tcPr>
            <w:tcW w:w="7046" w:type="dxa"/>
          </w:tcPr>
          <w:p w:rsidR="00BA4848" w:rsidRPr="00226281" w:rsidRDefault="00BA4848" w:rsidP="005A444A">
            <w:pPr>
              <w:pStyle w:val="9"/>
              <w:numPr>
                <w:ilvl w:val="0"/>
                <w:numId w:val="149"/>
              </w:numPr>
              <w:rPr>
                <w:color w:val="000000" w:themeColor="text1"/>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電子式液位伝送器</w:t>
            </w:r>
            <w:r w:rsidR="00DA3E80" w:rsidRPr="00226281">
              <w:rPr>
                <w:rFonts w:hint="eastAsia"/>
                <w:color w:val="000000" w:themeColor="text1"/>
              </w:rPr>
              <w:t xml:space="preserve"> </w:t>
            </w:r>
            <w:r w:rsidRPr="00226281">
              <w:rPr>
                <w:rFonts w:hint="eastAsia"/>
                <w:color w:val="000000" w:themeColor="text1"/>
              </w:rPr>
              <w:t>〕を設けるとともに液面制御を行うこと。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bookmarkStart w:id="925" w:name="_Ref468221458"/>
      <w:r w:rsidRPr="00226281">
        <w:rPr>
          <w:rFonts w:hint="eastAsia"/>
          <w:color w:val="000000" w:themeColor="text1"/>
        </w:rPr>
        <w:t>貯留槽</w:t>
      </w:r>
      <w:r w:rsidR="00E325EE" w:rsidRPr="00226281">
        <w:rPr>
          <w:rFonts w:hint="eastAsia"/>
          <w:color w:val="000000" w:themeColor="text1"/>
        </w:rPr>
        <w:t>撹拌</w:t>
      </w:r>
      <w:r w:rsidRPr="00226281">
        <w:rPr>
          <w:rFonts w:hint="eastAsia"/>
          <w:color w:val="000000" w:themeColor="text1"/>
        </w:rPr>
        <w:t>装置</w:t>
      </w:r>
      <w:bookmarkEnd w:id="925"/>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槽外型無閉塞汚物ポンプ</w:t>
            </w:r>
            <w:r w:rsidR="00DA3E8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350" w:type="dxa"/>
          </w:tcPr>
          <w:p w:rsidR="009C25EF" w:rsidRPr="00226281" w:rsidRDefault="009C25EF" w:rsidP="00B43434">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w:t>
            </w:r>
            <w:r w:rsidR="00DA3E80" w:rsidRPr="00226281">
              <w:rPr>
                <w:rFonts w:hint="eastAsia"/>
                <w:color w:val="000000" w:themeColor="text1"/>
              </w:rPr>
              <w:t xml:space="preserve"> </w:t>
            </w:r>
            <w:r w:rsidRPr="00226281">
              <w:rPr>
                <w:color w:val="000000" w:themeColor="text1"/>
              </w:rPr>
              <w:t>0.3</w:t>
            </w:r>
            <w:r w:rsidR="00DA3E80"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時以上を確保すること。</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能力</w:t>
            </w:r>
          </w:p>
        </w:tc>
        <w:tc>
          <w:tcPr>
            <w:tcW w:w="7350" w:type="dxa"/>
          </w:tcPr>
          <w:p w:rsidR="00326174" w:rsidRPr="00226281" w:rsidRDefault="00326174" w:rsidP="000264EB">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〕mH×〔</w:t>
            </w:r>
            <w:r w:rsidR="00B443F6" w:rsidRPr="00226281">
              <w:rPr>
                <w:rFonts w:hint="eastAsia"/>
                <w:color w:val="000000" w:themeColor="text1"/>
              </w:rPr>
              <w:t xml:space="preserve">   </w:t>
            </w:r>
            <w:r w:rsidRPr="00226281">
              <w:rPr>
                <w:rFonts w:hint="eastAsia"/>
                <w:color w:val="000000" w:themeColor="text1"/>
              </w:rPr>
              <w:t>〕kW</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数量</w:t>
            </w:r>
          </w:p>
        </w:tc>
        <w:tc>
          <w:tcPr>
            <w:tcW w:w="7350" w:type="dxa"/>
          </w:tcPr>
          <w:p w:rsidR="00CD1F96" w:rsidRPr="00226281" w:rsidRDefault="00CD1F96" w:rsidP="00CD1F96">
            <w:pPr>
              <w:rPr>
                <w:color w:val="000000" w:themeColor="text1"/>
              </w:rPr>
            </w:pPr>
            <w:r w:rsidRPr="00226281">
              <w:rPr>
                <w:rFonts w:hint="eastAsia"/>
                <w:color w:val="000000" w:themeColor="text1"/>
                <w:lang w:eastAsia="zh-CN"/>
              </w:rPr>
              <w:t>〔</w:t>
            </w:r>
            <w:r w:rsidR="00114206" w:rsidRPr="00226281">
              <w:rPr>
                <w:rFonts w:hint="eastAsia"/>
                <w:color w:val="000000" w:themeColor="text1"/>
              </w:rPr>
              <w:t xml:space="preserve"> </w:t>
            </w:r>
            <w:r w:rsidRPr="00226281">
              <w:rPr>
                <w:rFonts w:hint="eastAsia"/>
                <w:color w:val="000000" w:themeColor="text1"/>
              </w:rPr>
              <w:t>3</w:t>
            </w:r>
            <w:r w:rsidR="00114206"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114206" w:rsidRPr="00226281">
              <w:rPr>
                <w:rFonts w:hint="eastAsia"/>
                <w:color w:val="000000" w:themeColor="text1"/>
              </w:rPr>
              <w:t xml:space="preserve"> </w:t>
            </w:r>
            <w:r w:rsidRPr="00226281">
              <w:rPr>
                <w:rFonts w:hint="eastAsia"/>
                <w:color w:val="000000" w:themeColor="text1"/>
              </w:rPr>
              <w:t>1</w:t>
            </w:r>
            <w:r w:rsidR="00114206" w:rsidRPr="00226281">
              <w:rPr>
                <w:rFonts w:hint="eastAsia"/>
                <w:color w:val="000000" w:themeColor="text1"/>
              </w:rPr>
              <w:t xml:space="preserve"> </w:t>
            </w:r>
            <w:r w:rsidRPr="00226281">
              <w:rPr>
                <w:rFonts w:hint="eastAsia"/>
                <w:color w:val="000000" w:themeColor="text1"/>
              </w:rPr>
              <w:t>〕</w:t>
            </w:r>
            <w:r w:rsidR="002D3BFB" w:rsidRPr="00226281">
              <w:rPr>
                <w:rFonts w:hint="eastAsia"/>
                <w:color w:val="000000" w:themeColor="text1"/>
                <w:lang w:eastAsia="zh-CN"/>
              </w:rPr>
              <w:t>台）</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操作条件</w:t>
            </w:r>
          </w:p>
        </w:tc>
        <w:tc>
          <w:tcPr>
            <w:tcW w:w="7350" w:type="dxa"/>
          </w:tcPr>
          <w:p w:rsidR="00CD1F96" w:rsidRPr="00226281" w:rsidRDefault="00CD1F96" w:rsidP="00B43434">
            <w:pPr>
              <w:rPr>
                <w:color w:val="000000" w:themeColor="text1"/>
                <w:lang w:eastAsia="zh-CN"/>
              </w:rPr>
            </w:pPr>
            <w:r w:rsidRPr="00226281">
              <w:rPr>
                <w:rFonts w:hint="eastAsia"/>
                <w:color w:val="000000" w:themeColor="text1"/>
                <w:lang w:eastAsia="zh-CN"/>
              </w:rPr>
              <w:t>〔</w:t>
            </w:r>
            <w:r w:rsidRPr="00226281">
              <w:rPr>
                <w:rFonts w:hint="eastAsia"/>
                <w:color w:val="000000" w:themeColor="text1"/>
              </w:rPr>
              <w:t xml:space="preserve"> </w:t>
            </w:r>
            <w:r w:rsidRPr="00226281">
              <w:rPr>
                <w:rFonts w:hint="eastAsia"/>
                <w:color w:val="000000" w:themeColor="text1"/>
                <w:lang w:eastAsia="zh-CN"/>
              </w:rPr>
              <w:t>液位自動運転、タイマー自動運転、機側手動運転</w:t>
            </w:r>
            <w:r w:rsidRPr="00226281">
              <w:rPr>
                <w:rFonts w:hint="eastAsia"/>
                <w:color w:val="000000" w:themeColor="text1"/>
              </w:rPr>
              <w:t xml:space="preserve"> </w:t>
            </w:r>
            <w:r w:rsidRPr="00226281">
              <w:rPr>
                <w:rFonts w:hint="eastAsia"/>
                <w:color w:val="000000" w:themeColor="text1"/>
                <w:lang w:eastAsia="zh-CN"/>
              </w:rPr>
              <w:t>〕</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主要材質</w:t>
            </w:r>
          </w:p>
        </w:tc>
        <w:tc>
          <w:tcPr>
            <w:tcW w:w="7350" w:type="dxa"/>
          </w:tcPr>
          <w:p w:rsidR="00CD1F96" w:rsidRPr="00226281" w:rsidRDefault="00CD1F96" w:rsidP="00B43434">
            <w:pPr>
              <w:rPr>
                <w:color w:val="000000" w:themeColor="text1"/>
                <w:lang w:eastAsia="zh-CN"/>
              </w:rPr>
            </w:pPr>
            <w:r w:rsidRPr="00226281">
              <w:rPr>
                <w:rFonts w:hint="eastAsia"/>
                <w:color w:val="000000" w:themeColor="text1"/>
              </w:rPr>
              <w:t>ケーシング〔 FC 〕、インペラ〔 SCS 〕、シャフト〔 SUS 〕</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構造等</w:t>
            </w:r>
          </w:p>
        </w:tc>
        <w:tc>
          <w:tcPr>
            <w:tcW w:w="7350" w:type="dxa"/>
          </w:tcPr>
          <w:p w:rsidR="00CD1F96" w:rsidRPr="00226281" w:rsidRDefault="00CD1F96" w:rsidP="005A444A">
            <w:pPr>
              <w:pStyle w:val="9"/>
              <w:numPr>
                <w:ilvl w:val="0"/>
                <w:numId w:val="27"/>
              </w:numPr>
              <w:rPr>
                <w:color w:val="000000" w:themeColor="text1"/>
              </w:rPr>
            </w:pPr>
            <w:r w:rsidRPr="00226281">
              <w:rPr>
                <w:rFonts w:hint="eastAsia"/>
                <w:color w:val="000000" w:themeColor="text1"/>
              </w:rPr>
              <w:t>異物による閉塞・絡みつき防止構造とすること。</w:t>
            </w:r>
          </w:p>
          <w:p w:rsidR="00CD1F96" w:rsidRPr="00226281" w:rsidRDefault="00CD1F96" w:rsidP="001A437A">
            <w:pPr>
              <w:pStyle w:val="9"/>
              <w:rPr>
                <w:color w:val="000000" w:themeColor="text1"/>
              </w:rPr>
            </w:pPr>
            <w:r w:rsidRPr="00226281">
              <w:rPr>
                <w:rFonts w:hint="eastAsia"/>
                <w:color w:val="000000" w:themeColor="text1"/>
              </w:rPr>
              <w:t>高濃度臭気捕集量の低減のため、液</w:t>
            </w:r>
            <w:r w:rsidR="00E325EE" w:rsidRPr="00226281">
              <w:rPr>
                <w:rFonts w:hint="eastAsia"/>
                <w:color w:val="000000" w:themeColor="text1"/>
              </w:rPr>
              <w:t>撹拌</w:t>
            </w:r>
            <w:r w:rsidRPr="00226281">
              <w:rPr>
                <w:rFonts w:hint="eastAsia"/>
                <w:color w:val="000000" w:themeColor="text1"/>
              </w:rPr>
              <w:t>を基本とすること。</w:t>
            </w:r>
          </w:p>
          <w:p w:rsidR="00123799" w:rsidRPr="00226281" w:rsidRDefault="00123799" w:rsidP="001A437A">
            <w:pPr>
              <w:pStyle w:val="9"/>
              <w:rPr>
                <w:color w:val="000000" w:themeColor="text1"/>
              </w:rPr>
            </w:pPr>
            <w:r w:rsidRPr="00226281">
              <w:rPr>
                <w:rFonts w:hint="eastAsia"/>
                <w:color w:val="000000" w:themeColor="text1"/>
              </w:rPr>
              <w:t>液の性状を均質化できるものとすること。</w:t>
            </w:r>
          </w:p>
          <w:p w:rsidR="00CD1F96" w:rsidRPr="00226281" w:rsidRDefault="00E325EE" w:rsidP="001A437A">
            <w:pPr>
              <w:pStyle w:val="9"/>
              <w:rPr>
                <w:color w:val="000000" w:themeColor="text1"/>
              </w:rPr>
            </w:pPr>
            <w:r w:rsidRPr="00226281">
              <w:rPr>
                <w:rFonts w:hint="eastAsia"/>
                <w:color w:val="000000" w:themeColor="text1"/>
              </w:rPr>
              <w:t>撹拌</w:t>
            </w:r>
            <w:r w:rsidR="00CD1F96" w:rsidRPr="00226281">
              <w:rPr>
                <w:rFonts w:hint="eastAsia"/>
                <w:color w:val="000000" w:themeColor="text1"/>
              </w:rPr>
              <w:t>配管の吐出口は槽底付近の液中に設置し、</w:t>
            </w:r>
            <w:r w:rsidRPr="00226281">
              <w:rPr>
                <w:rFonts w:hint="eastAsia"/>
                <w:color w:val="000000" w:themeColor="text1"/>
              </w:rPr>
              <w:t>撹拌</w:t>
            </w:r>
            <w:r w:rsidR="00CD1F96" w:rsidRPr="00226281">
              <w:rPr>
                <w:rFonts w:hint="eastAsia"/>
                <w:color w:val="000000" w:themeColor="text1"/>
              </w:rPr>
              <w:t>による臭気の発生を極力抑制すること。また、バルブ切替によりスカム破砕も可能な配管ラインとすること。</w:t>
            </w:r>
          </w:p>
          <w:p w:rsidR="00CD1F96" w:rsidRPr="00226281" w:rsidRDefault="00CD1F96" w:rsidP="001A437A">
            <w:pPr>
              <w:pStyle w:val="9"/>
              <w:rPr>
                <w:color w:val="000000" w:themeColor="text1"/>
              </w:rPr>
            </w:pPr>
            <w:r w:rsidRPr="00226281">
              <w:rPr>
                <w:rFonts w:hint="eastAsia"/>
                <w:color w:val="000000" w:themeColor="text1"/>
              </w:rPr>
              <w:t>液は貯留槽及び予備貯留槽へ移送できるものとすること。</w:t>
            </w:r>
          </w:p>
        </w:tc>
      </w:tr>
      <w:tr w:rsidR="00CD1F96" w:rsidRPr="00226281" w:rsidTr="00B43434">
        <w:tc>
          <w:tcPr>
            <w:tcW w:w="2100" w:type="dxa"/>
          </w:tcPr>
          <w:p w:rsidR="00CD1F96" w:rsidRPr="00226281" w:rsidRDefault="00CD1F96" w:rsidP="00513D27">
            <w:pPr>
              <w:rPr>
                <w:color w:val="000000" w:themeColor="text1"/>
              </w:rPr>
            </w:pPr>
          </w:p>
        </w:tc>
        <w:tc>
          <w:tcPr>
            <w:tcW w:w="7350" w:type="dxa"/>
          </w:tcPr>
          <w:p w:rsidR="00CD1F96" w:rsidRPr="00226281" w:rsidRDefault="00CD1F96" w:rsidP="00513D27">
            <w:pPr>
              <w:rPr>
                <w:color w:val="000000" w:themeColor="text1"/>
              </w:rPr>
            </w:pPr>
          </w:p>
        </w:tc>
      </w:tr>
    </w:tbl>
    <w:p w:rsidR="009C25EF" w:rsidRPr="00226281" w:rsidRDefault="009C25EF">
      <w:pPr>
        <w:pStyle w:val="4"/>
        <w:rPr>
          <w:color w:val="000000" w:themeColor="text1"/>
        </w:rPr>
      </w:pPr>
      <w:bookmarkStart w:id="926" w:name="_Ref468221616"/>
      <w:r w:rsidRPr="00226281">
        <w:rPr>
          <w:rFonts w:hint="eastAsia"/>
          <w:color w:val="000000" w:themeColor="text1"/>
        </w:rPr>
        <w:t>投入ポンプ</w:t>
      </w:r>
      <w:bookmarkEnd w:id="926"/>
    </w:p>
    <w:tbl>
      <w:tblPr>
        <w:tblW w:w="9146" w:type="dxa"/>
        <w:tblInd w:w="309" w:type="dxa"/>
        <w:tblCellMar>
          <w:left w:w="99" w:type="dxa"/>
          <w:right w:w="99" w:type="dxa"/>
        </w:tblCellMar>
        <w:tblLook w:val="0000"/>
      </w:tblPr>
      <w:tblGrid>
        <w:gridCol w:w="2310"/>
        <w:gridCol w:w="6836"/>
      </w:tblGrid>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36" w:type="dxa"/>
          </w:tcPr>
          <w:p w:rsidR="009C25EF" w:rsidRPr="00226281" w:rsidRDefault="009C25EF" w:rsidP="00B43434">
            <w:pPr>
              <w:rPr>
                <w:color w:val="000000" w:themeColor="text1"/>
              </w:rPr>
            </w:pPr>
            <w:r w:rsidRPr="00226281">
              <w:rPr>
                <w:rFonts w:hint="eastAsia"/>
                <w:color w:val="000000" w:themeColor="text1"/>
              </w:rPr>
              <w:t>〔</w:t>
            </w:r>
            <w:r w:rsidR="003704A9" w:rsidRPr="00226281">
              <w:rPr>
                <w:rFonts w:hint="eastAsia"/>
                <w:color w:val="000000" w:themeColor="text1"/>
              </w:rPr>
              <w:t xml:space="preserve"> </w:t>
            </w:r>
            <w:r w:rsidRPr="00226281">
              <w:rPr>
                <w:rFonts w:hint="eastAsia"/>
                <w:color w:val="000000" w:themeColor="text1"/>
              </w:rPr>
              <w:t>軸ねじポンプ</w:t>
            </w:r>
            <w:r w:rsidR="003704A9" w:rsidRPr="00226281">
              <w:rPr>
                <w:rFonts w:hint="eastAsia"/>
                <w:color w:val="000000" w:themeColor="text1"/>
              </w:rPr>
              <w:t xml:space="preserve"> </w:t>
            </w:r>
            <w:r w:rsidRPr="00226281">
              <w:rPr>
                <w:rFonts w:hint="eastAsia"/>
                <w:color w:val="000000" w:themeColor="text1"/>
              </w:rPr>
              <w:t>〕（流量可変式）</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836" w:type="dxa"/>
          </w:tcPr>
          <w:p w:rsidR="009C25EF" w:rsidRPr="00226281" w:rsidRDefault="009C25EF" w:rsidP="00B43434">
            <w:pPr>
              <w:rPr>
                <w:color w:val="000000" w:themeColor="text1"/>
              </w:rPr>
            </w:pPr>
            <w:r w:rsidRPr="00226281">
              <w:rPr>
                <w:rFonts w:hint="eastAsia"/>
                <w:color w:val="000000" w:themeColor="text1"/>
              </w:rPr>
              <w:t>必要能力：除渣</w:t>
            </w:r>
            <w:r w:rsidR="00206762" w:rsidRPr="00226281">
              <w:rPr>
                <w:rFonts w:hint="eastAsia"/>
                <w:color w:val="000000" w:themeColor="text1"/>
              </w:rPr>
              <w:t>後の</w:t>
            </w:r>
            <w:r w:rsidRPr="00226281">
              <w:rPr>
                <w:rFonts w:hint="eastAsia"/>
                <w:color w:val="000000" w:themeColor="text1"/>
              </w:rPr>
              <w:t>し尿</w:t>
            </w:r>
            <w:r w:rsidR="00206762" w:rsidRPr="00226281">
              <w:rPr>
                <w:rFonts w:hint="eastAsia"/>
                <w:color w:val="000000" w:themeColor="text1"/>
              </w:rPr>
              <w:t>及び浄化槽汚泥</w:t>
            </w:r>
            <w:r w:rsidRPr="00226281">
              <w:rPr>
                <w:rFonts w:hint="eastAsia"/>
                <w:color w:val="000000" w:themeColor="text1"/>
              </w:rPr>
              <w:t>を24時間均等に投入できること。</w:t>
            </w:r>
          </w:p>
        </w:tc>
      </w:tr>
      <w:tr w:rsidR="00D1773C" w:rsidRPr="00226281" w:rsidTr="000264EB">
        <w:tc>
          <w:tcPr>
            <w:tcW w:w="231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6836" w:type="dxa"/>
          </w:tcPr>
          <w:p w:rsidR="00D1773C" w:rsidRPr="00226281" w:rsidRDefault="00D1773C"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〕kPa×〔</w:t>
            </w:r>
            <w:r w:rsidR="00B443F6" w:rsidRPr="00226281">
              <w:rPr>
                <w:rFonts w:hint="eastAsia"/>
                <w:color w:val="000000" w:themeColor="text1"/>
              </w:rPr>
              <w:t xml:space="preserve">   </w:t>
            </w:r>
            <w:r w:rsidRPr="00226281">
              <w:rPr>
                <w:rFonts w:hint="eastAsia"/>
                <w:color w:val="000000" w:themeColor="text1"/>
              </w:rPr>
              <w:t>〕kW</w:t>
            </w:r>
          </w:p>
        </w:tc>
      </w:tr>
      <w:tr w:rsidR="00CD1F96" w:rsidRPr="00226281" w:rsidTr="00B43434">
        <w:tc>
          <w:tcPr>
            <w:tcW w:w="2310" w:type="dxa"/>
          </w:tcPr>
          <w:p w:rsidR="002F596B" w:rsidRPr="00226281" w:rsidRDefault="00CD1F96" w:rsidP="00CA6B59">
            <w:pPr>
              <w:pStyle w:val="6"/>
              <w:rPr>
                <w:color w:val="000000" w:themeColor="text1"/>
              </w:rPr>
            </w:pPr>
            <w:r w:rsidRPr="00226281">
              <w:rPr>
                <w:rFonts w:hint="eastAsia"/>
                <w:color w:val="000000" w:themeColor="text1"/>
              </w:rPr>
              <w:t>数量</w:t>
            </w:r>
          </w:p>
        </w:tc>
        <w:tc>
          <w:tcPr>
            <w:tcW w:w="6836" w:type="dxa"/>
          </w:tcPr>
          <w:p w:rsidR="00CD1F96" w:rsidRPr="00226281" w:rsidRDefault="00CD1F96" w:rsidP="00CD1F96">
            <w:pPr>
              <w:rPr>
                <w:color w:val="000000" w:themeColor="text1"/>
              </w:rPr>
            </w:pPr>
            <w:r w:rsidRPr="00226281">
              <w:rPr>
                <w:rFonts w:hint="eastAsia"/>
                <w:color w:val="000000" w:themeColor="text1"/>
                <w:lang w:eastAsia="zh-CN"/>
              </w:rPr>
              <w:t>〔</w:t>
            </w:r>
            <w:r w:rsidR="00114206" w:rsidRPr="00226281">
              <w:rPr>
                <w:rFonts w:hint="eastAsia"/>
                <w:color w:val="000000" w:themeColor="text1"/>
              </w:rPr>
              <w:t xml:space="preserve"> </w:t>
            </w:r>
            <w:r w:rsidRPr="00226281">
              <w:rPr>
                <w:rFonts w:hint="eastAsia"/>
                <w:color w:val="000000" w:themeColor="text1"/>
              </w:rPr>
              <w:t>3</w:t>
            </w:r>
            <w:r w:rsidR="00114206"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114206" w:rsidRPr="00226281">
              <w:rPr>
                <w:rFonts w:hint="eastAsia"/>
                <w:color w:val="000000" w:themeColor="text1"/>
              </w:rPr>
              <w:t xml:space="preserve"> </w:t>
            </w:r>
            <w:r w:rsidRPr="00226281">
              <w:rPr>
                <w:rFonts w:hint="eastAsia"/>
                <w:color w:val="000000" w:themeColor="text1"/>
              </w:rPr>
              <w:t>1</w:t>
            </w:r>
            <w:r w:rsidR="00114206" w:rsidRPr="00226281">
              <w:rPr>
                <w:rFonts w:hint="eastAsia"/>
                <w:color w:val="000000" w:themeColor="text1"/>
              </w:rPr>
              <w:t xml:space="preserve"> </w:t>
            </w:r>
            <w:r w:rsidRPr="00226281">
              <w:rPr>
                <w:rFonts w:hint="eastAsia"/>
                <w:color w:val="000000" w:themeColor="text1"/>
              </w:rPr>
              <w:t>〕</w:t>
            </w:r>
            <w:r w:rsidR="002D3BFB" w:rsidRPr="00226281">
              <w:rPr>
                <w:rFonts w:hint="eastAsia"/>
                <w:color w:val="000000" w:themeColor="text1"/>
                <w:lang w:eastAsia="zh-CN"/>
              </w:rPr>
              <w:t>台）</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操作条件</w:t>
            </w:r>
          </w:p>
        </w:tc>
        <w:tc>
          <w:tcPr>
            <w:tcW w:w="6836" w:type="dxa"/>
          </w:tcPr>
          <w:p w:rsidR="007304CE" w:rsidRPr="00226281" w:rsidRDefault="007304CE" w:rsidP="00513D27">
            <w:pPr>
              <w:rPr>
                <w:color w:val="000000" w:themeColor="text1"/>
              </w:rPr>
            </w:pPr>
            <w:r w:rsidRPr="00226281">
              <w:rPr>
                <w:rFonts w:hint="eastAsia"/>
                <w:color w:val="000000" w:themeColor="text1"/>
              </w:rPr>
              <w:t>〔</w:t>
            </w:r>
            <w:r w:rsidR="003704A9" w:rsidRPr="00226281">
              <w:rPr>
                <w:rFonts w:hint="eastAsia"/>
                <w:color w:val="000000" w:themeColor="text1"/>
              </w:rPr>
              <w:t xml:space="preserve"> </w:t>
            </w:r>
            <w:r w:rsidRPr="00226281">
              <w:rPr>
                <w:rFonts w:hint="eastAsia"/>
                <w:color w:val="000000" w:themeColor="text1"/>
              </w:rPr>
              <w:t>液位自動運転、機側手動運転、中央流量調整</w:t>
            </w:r>
            <w:r w:rsidR="003704A9" w:rsidRPr="00226281">
              <w:rPr>
                <w:rFonts w:hint="eastAsia"/>
                <w:color w:val="000000" w:themeColor="text1"/>
              </w:rPr>
              <w:t xml:space="preserve"> </w:t>
            </w:r>
            <w:r w:rsidRPr="00226281">
              <w:rPr>
                <w:rFonts w:hint="eastAsia"/>
                <w:color w:val="000000" w:themeColor="text1"/>
              </w:rPr>
              <w:t>〕</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主要材質</w:t>
            </w:r>
          </w:p>
        </w:tc>
        <w:tc>
          <w:tcPr>
            <w:tcW w:w="6836" w:type="dxa"/>
          </w:tcPr>
          <w:p w:rsidR="007304CE" w:rsidRPr="00226281" w:rsidRDefault="007304CE" w:rsidP="00513D27">
            <w:pPr>
              <w:rPr>
                <w:color w:val="000000" w:themeColor="text1"/>
              </w:rPr>
            </w:pPr>
            <w:r w:rsidRPr="00226281">
              <w:rPr>
                <w:rFonts w:hint="eastAsia"/>
                <w:color w:val="000000" w:themeColor="text1"/>
              </w:rPr>
              <w:t>ケーシング〔</w:t>
            </w:r>
            <w:r w:rsidR="003704A9" w:rsidRPr="00226281">
              <w:rPr>
                <w:rFonts w:hint="eastAsia"/>
                <w:color w:val="000000" w:themeColor="text1"/>
              </w:rPr>
              <w:t xml:space="preserve"> </w:t>
            </w:r>
            <w:r w:rsidRPr="00226281">
              <w:rPr>
                <w:rFonts w:hint="eastAsia"/>
                <w:color w:val="000000" w:themeColor="text1"/>
              </w:rPr>
              <w:t>FC</w:t>
            </w:r>
            <w:r w:rsidR="003704A9" w:rsidRPr="00226281">
              <w:rPr>
                <w:rFonts w:hint="eastAsia"/>
                <w:color w:val="000000" w:themeColor="text1"/>
              </w:rPr>
              <w:t xml:space="preserve"> </w:t>
            </w:r>
            <w:r w:rsidRPr="00226281">
              <w:rPr>
                <w:rFonts w:hint="eastAsia"/>
                <w:color w:val="000000" w:themeColor="text1"/>
              </w:rPr>
              <w:t>〕、ロータ〔</w:t>
            </w:r>
            <w:r w:rsidR="003704A9" w:rsidRPr="00226281">
              <w:rPr>
                <w:rFonts w:hint="eastAsia"/>
                <w:color w:val="000000" w:themeColor="text1"/>
              </w:rPr>
              <w:t xml:space="preserve"> </w:t>
            </w:r>
            <w:r w:rsidRPr="00226281">
              <w:rPr>
                <w:rFonts w:hint="eastAsia"/>
                <w:color w:val="000000" w:themeColor="text1"/>
              </w:rPr>
              <w:t>SUS＋HiCr</w:t>
            </w:r>
            <w:r w:rsidR="003704A9" w:rsidRPr="00226281">
              <w:rPr>
                <w:rFonts w:hint="eastAsia"/>
                <w:color w:val="000000" w:themeColor="text1"/>
              </w:rPr>
              <w:t xml:space="preserve"> </w:t>
            </w:r>
            <w:r w:rsidRPr="00226281">
              <w:rPr>
                <w:rFonts w:hint="eastAsia"/>
                <w:color w:val="000000" w:themeColor="text1"/>
              </w:rPr>
              <w:t>〕、ステータ〔</w:t>
            </w:r>
            <w:r w:rsidR="003704A9" w:rsidRPr="00226281">
              <w:rPr>
                <w:rFonts w:hint="eastAsia"/>
                <w:color w:val="000000" w:themeColor="text1"/>
              </w:rPr>
              <w:t xml:space="preserve"> </w:t>
            </w:r>
            <w:r w:rsidRPr="00226281">
              <w:rPr>
                <w:rFonts w:hint="eastAsia"/>
                <w:color w:val="000000" w:themeColor="text1"/>
              </w:rPr>
              <w:t>NBR</w:t>
            </w:r>
            <w:r w:rsidR="003704A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6836" w:type="dxa"/>
          </w:tcPr>
          <w:p w:rsidR="009C25EF" w:rsidRPr="00226281" w:rsidRDefault="009C25EF" w:rsidP="005A444A">
            <w:pPr>
              <w:pStyle w:val="9"/>
              <w:numPr>
                <w:ilvl w:val="0"/>
                <w:numId w:val="28"/>
              </w:numPr>
              <w:rPr>
                <w:color w:val="000000" w:themeColor="text1"/>
              </w:rPr>
            </w:pPr>
            <w:r w:rsidRPr="00226281">
              <w:rPr>
                <w:rFonts w:hint="eastAsia"/>
                <w:color w:val="000000" w:themeColor="text1"/>
              </w:rPr>
              <w:t>必要に応じて間欠運転（タイマー）が行えること。</w:t>
            </w:r>
          </w:p>
          <w:p w:rsidR="007304CE" w:rsidRPr="00226281" w:rsidRDefault="009C25EF" w:rsidP="001A437A">
            <w:pPr>
              <w:pStyle w:val="9"/>
              <w:rPr>
                <w:color w:val="000000" w:themeColor="text1"/>
              </w:rPr>
            </w:pPr>
            <w:r w:rsidRPr="00226281">
              <w:rPr>
                <w:rFonts w:hint="eastAsia"/>
                <w:color w:val="000000" w:themeColor="text1"/>
              </w:rPr>
              <w:t>インバータによる流量可変式とすること。</w:t>
            </w:r>
          </w:p>
          <w:p w:rsidR="007304CE" w:rsidRPr="00226281" w:rsidRDefault="007304CE"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B43434">
        <w:tc>
          <w:tcPr>
            <w:tcW w:w="231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6836" w:type="dxa"/>
          </w:tcPr>
          <w:p w:rsidR="00BA4848" w:rsidRPr="00226281" w:rsidRDefault="00BA4848" w:rsidP="005A444A">
            <w:pPr>
              <w:pStyle w:val="9"/>
              <w:numPr>
                <w:ilvl w:val="0"/>
                <w:numId w:val="150"/>
              </w:numPr>
              <w:rPr>
                <w:color w:val="000000" w:themeColor="text1"/>
              </w:rPr>
            </w:pPr>
            <w:r w:rsidRPr="00226281">
              <w:rPr>
                <w:rFonts w:hint="eastAsia"/>
                <w:color w:val="000000" w:themeColor="text1"/>
              </w:rPr>
              <w:t>電磁式流量計（指示・積算）を設けること。</w:t>
            </w:r>
          </w:p>
        </w:tc>
      </w:tr>
      <w:tr w:rsidR="00BE42B0" w:rsidRPr="00226281" w:rsidTr="00B43434">
        <w:tc>
          <w:tcPr>
            <w:tcW w:w="2310" w:type="dxa"/>
          </w:tcPr>
          <w:p w:rsidR="00BE42B0" w:rsidRPr="00226281" w:rsidRDefault="00BE42B0" w:rsidP="00513D27">
            <w:pPr>
              <w:rPr>
                <w:color w:val="000000" w:themeColor="text1"/>
              </w:rPr>
            </w:pPr>
          </w:p>
        </w:tc>
        <w:tc>
          <w:tcPr>
            <w:tcW w:w="6836"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7" w:name="_Ref468221720"/>
      <w:r w:rsidRPr="00226281">
        <w:rPr>
          <w:rFonts w:hint="eastAsia"/>
          <w:color w:val="000000" w:themeColor="text1"/>
        </w:rPr>
        <w:lastRenderedPageBreak/>
        <w:t>予備貯留槽</w:t>
      </w:r>
      <w:bookmarkEnd w:id="927"/>
      <w:r w:rsidR="00A94F99" w:rsidRPr="00226281">
        <w:rPr>
          <w:rFonts w:hint="eastAsia"/>
          <w:color w:val="000000" w:themeColor="text1"/>
        </w:rPr>
        <w:t>(1)、(2)</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1A3D27" w:rsidRPr="00226281" w:rsidRDefault="009C25EF" w:rsidP="00513D27">
            <w:pPr>
              <w:rPr>
                <w:color w:val="000000" w:themeColor="text1"/>
              </w:rPr>
            </w:pPr>
            <w:r w:rsidRPr="00226281">
              <w:rPr>
                <w:rFonts w:hint="eastAsia"/>
                <w:color w:val="000000" w:themeColor="text1"/>
              </w:rPr>
              <w:t>貯留日数：</w:t>
            </w:r>
            <w:r w:rsidR="001A3D27" w:rsidRPr="00226281">
              <w:rPr>
                <w:rFonts w:hint="eastAsia"/>
                <w:color w:val="000000" w:themeColor="text1"/>
              </w:rPr>
              <w:t>予備貯留槽(1)、(2)の合計として</w:t>
            </w:r>
            <w:r w:rsidRPr="00226281">
              <w:rPr>
                <w:rFonts w:hint="eastAsia"/>
                <w:color w:val="000000" w:themeColor="text1"/>
              </w:rPr>
              <w:t>計画処理量の</w:t>
            </w:r>
            <w:r w:rsidR="008864CB" w:rsidRPr="00226281">
              <w:rPr>
                <w:rFonts w:hint="eastAsia"/>
                <w:color w:val="000000" w:themeColor="text1"/>
              </w:rPr>
              <w:t>〔   〕</w:t>
            </w:r>
            <w:r w:rsidRPr="00226281">
              <w:rPr>
                <w:rFonts w:hint="eastAsia"/>
                <w:color w:val="000000" w:themeColor="text1"/>
              </w:rPr>
              <w:t>日間分以上</w:t>
            </w:r>
          </w:p>
        </w:tc>
      </w:tr>
      <w:tr w:rsidR="007304CE" w:rsidRPr="00226281" w:rsidTr="006E57C3">
        <w:tc>
          <w:tcPr>
            <w:tcW w:w="2100" w:type="dxa"/>
          </w:tcPr>
          <w:p w:rsidR="002F596B" w:rsidRPr="00226281" w:rsidRDefault="007304CE" w:rsidP="00CA6B59">
            <w:pPr>
              <w:pStyle w:val="6"/>
              <w:rPr>
                <w:color w:val="000000" w:themeColor="text1"/>
              </w:rPr>
            </w:pPr>
            <w:r w:rsidRPr="00226281">
              <w:rPr>
                <w:rFonts w:hint="eastAsia"/>
                <w:color w:val="000000" w:themeColor="text1"/>
              </w:rPr>
              <w:t>有効容量</w:t>
            </w:r>
          </w:p>
        </w:tc>
        <w:tc>
          <w:tcPr>
            <w:tcW w:w="7046" w:type="dxa"/>
          </w:tcPr>
          <w:p w:rsidR="007304CE" w:rsidRPr="00226281" w:rsidRDefault="008864CB" w:rsidP="00513D27">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7304CE"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940D9F" w:rsidRPr="00226281">
              <w:rPr>
                <w:rFonts w:hint="eastAsia"/>
                <w:color w:val="000000" w:themeColor="text1"/>
              </w:rPr>
              <w:t xml:space="preserve"> 2 </w:t>
            </w:r>
            <w:r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7304CE" w:rsidRPr="00226281" w:rsidRDefault="007E07A2" w:rsidP="005A444A">
            <w:pPr>
              <w:pStyle w:val="9"/>
              <w:numPr>
                <w:ilvl w:val="0"/>
                <w:numId w:val="29"/>
              </w:numPr>
              <w:rPr>
                <w:color w:val="000000" w:themeColor="text1"/>
              </w:rPr>
            </w:pPr>
            <w:r w:rsidRPr="00226281">
              <w:rPr>
                <w:rFonts w:hint="eastAsia"/>
                <w:color w:val="000000" w:themeColor="text1"/>
              </w:rPr>
              <w:t>臭気捕集口を設け、脱臭すること。</w:t>
            </w:r>
          </w:p>
          <w:p w:rsidR="007304CE" w:rsidRPr="00226281" w:rsidRDefault="007304CE" w:rsidP="001A437A">
            <w:pPr>
              <w:pStyle w:val="9"/>
              <w:rPr>
                <w:color w:val="000000" w:themeColor="text1"/>
              </w:rPr>
            </w:pPr>
            <w:r w:rsidRPr="00226281">
              <w:rPr>
                <w:rFonts w:hint="eastAsia"/>
                <w:color w:val="000000" w:themeColor="text1"/>
              </w:rPr>
              <w:t>基本的に槽内清掃が容易な構造とすること。</w:t>
            </w:r>
          </w:p>
          <w:p w:rsidR="007304CE" w:rsidRPr="00226281" w:rsidRDefault="007304CE" w:rsidP="001A437A">
            <w:pPr>
              <w:pStyle w:val="9"/>
              <w:rPr>
                <w:color w:val="000000" w:themeColor="text1"/>
              </w:rPr>
            </w:pPr>
            <w:r w:rsidRPr="00226281">
              <w:rPr>
                <w:rFonts w:hint="eastAsia"/>
                <w:color w:val="000000" w:themeColor="text1"/>
              </w:rPr>
              <w:t>槽内は防水・防食施工とすること。</w:t>
            </w:r>
          </w:p>
          <w:p w:rsidR="007304CE" w:rsidRPr="00226281" w:rsidRDefault="007304CE" w:rsidP="001A437A">
            <w:pPr>
              <w:pStyle w:val="9"/>
              <w:rPr>
                <w:color w:val="000000" w:themeColor="text1"/>
              </w:rPr>
            </w:pPr>
            <w:r w:rsidRPr="00226281">
              <w:rPr>
                <w:rFonts w:hint="eastAsia"/>
                <w:color w:val="000000" w:themeColor="text1"/>
              </w:rPr>
              <w:t>槽内液</w:t>
            </w:r>
            <w:r w:rsidR="00E325EE" w:rsidRPr="00226281">
              <w:rPr>
                <w:rFonts w:hint="eastAsia"/>
                <w:color w:val="000000" w:themeColor="text1"/>
              </w:rPr>
              <w:t>撹拌</w:t>
            </w:r>
            <w:r w:rsidRPr="00226281">
              <w:rPr>
                <w:rFonts w:hint="eastAsia"/>
                <w:color w:val="000000" w:themeColor="text1"/>
              </w:rPr>
              <w:t>用配管等の槽内部材質はHIVP</w:t>
            </w:r>
            <w:r w:rsidR="00940D9F" w:rsidRPr="00226281">
              <w:rPr>
                <w:rFonts w:hint="eastAsia"/>
                <w:color w:val="000000" w:themeColor="text1"/>
              </w:rPr>
              <w:t>、</w:t>
            </w:r>
            <w:r w:rsidRPr="00226281">
              <w:rPr>
                <w:rFonts w:hint="eastAsia"/>
                <w:color w:val="000000" w:themeColor="text1"/>
              </w:rPr>
              <w:t>HTVP等とすること。</w:t>
            </w:r>
          </w:p>
          <w:p w:rsidR="007304CE" w:rsidRPr="00226281" w:rsidRDefault="007304CE" w:rsidP="001A437A">
            <w:pPr>
              <w:pStyle w:val="9"/>
              <w:rPr>
                <w:color w:val="000000" w:themeColor="text1"/>
              </w:rPr>
            </w:pPr>
            <w:r w:rsidRPr="00226281">
              <w:rPr>
                <w:rFonts w:hint="eastAsia"/>
                <w:color w:val="000000" w:themeColor="text1"/>
              </w:rPr>
              <w:t>臭気捕集口を設け脱臭すること。</w:t>
            </w:r>
          </w:p>
          <w:p w:rsidR="00FE2E1A" w:rsidRPr="00226281" w:rsidRDefault="007304CE" w:rsidP="001A437A">
            <w:pPr>
              <w:pStyle w:val="9"/>
              <w:rPr>
                <w:color w:val="000000" w:themeColor="text1"/>
              </w:rPr>
            </w:pPr>
            <w:r w:rsidRPr="00226281">
              <w:rPr>
                <w:rFonts w:hint="eastAsia"/>
                <w:color w:val="000000" w:themeColor="text1"/>
              </w:rPr>
              <w:t>マンホール（FRP製防臭型、ウジ返し付）を設けること。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1"/>
              </w:numPr>
              <w:rPr>
                <w:color w:val="000000" w:themeColor="text1"/>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電子式液位伝送器</w:t>
            </w:r>
            <w:r w:rsidR="00940D9F" w:rsidRPr="00226281">
              <w:rPr>
                <w:rFonts w:hint="eastAsia"/>
                <w:color w:val="000000" w:themeColor="text1"/>
              </w:rPr>
              <w:t xml:space="preserve"> </w:t>
            </w:r>
            <w:r w:rsidRPr="00226281">
              <w:rPr>
                <w:rFonts w:hint="eastAsia"/>
                <w:color w:val="000000" w:themeColor="text1"/>
              </w:rPr>
              <w:t>〕を設けるとともに液面制御を行うこと。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8" w:name="_Ref468221790"/>
      <w:r w:rsidRPr="00226281">
        <w:rPr>
          <w:rFonts w:hint="eastAsia"/>
          <w:color w:val="000000" w:themeColor="text1"/>
        </w:rPr>
        <w:t>予備貯留槽</w:t>
      </w:r>
      <w:r w:rsidR="00E325EE" w:rsidRPr="00226281">
        <w:rPr>
          <w:rFonts w:hint="eastAsia"/>
          <w:color w:val="000000" w:themeColor="text1"/>
        </w:rPr>
        <w:t>撹拌</w:t>
      </w:r>
      <w:r w:rsidRPr="00226281">
        <w:rPr>
          <w:rFonts w:hint="eastAsia"/>
          <w:color w:val="000000" w:themeColor="text1"/>
        </w:rPr>
        <w:t>装置</w:t>
      </w:r>
      <w:bookmarkEnd w:id="928"/>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槽外型無閉塞汚物ポンプ</w:t>
            </w:r>
            <w:r w:rsidR="00940D9F"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350" w:type="dxa"/>
          </w:tcPr>
          <w:p w:rsidR="009C25EF" w:rsidRPr="00226281" w:rsidRDefault="009C25EF" w:rsidP="00B43434">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w:t>
            </w:r>
            <w:r w:rsidR="00940D9F" w:rsidRPr="00226281">
              <w:rPr>
                <w:rFonts w:hint="eastAsia"/>
                <w:color w:val="000000" w:themeColor="text1"/>
              </w:rPr>
              <w:t xml:space="preserve"> </w:t>
            </w:r>
            <w:r w:rsidRPr="00226281">
              <w:rPr>
                <w:color w:val="000000" w:themeColor="text1"/>
              </w:rPr>
              <w:t>0.3</w:t>
            </w:r>
            <w:r w:rsidR="00940D9F"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時以上を確保すること。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350"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2D3BFB" w:rsidRPr="00226281" w:rsidTr="00B43434">
        <w:tc>
          <w:tcPr>
            <w:tcW w:w="2100" w:type="dxa"/>
          </w:tcPr>
          <w:p w:rsidR="002F596B" w:rsidRPr="00226281" w:rsidRDefault="002D3BFB" w:rsidP="00CA6B59">
            <w:pPr>
              <w:pStyle w:val="6"/>
              <w:rPr>
                <w:color w:val="000000" w:themeColor="text1"/>
              </w:rPr>
            </w:pPr>
            <w:r w:rsidRPr="00226281">
              <w:rPr>
                <w:rFonts w:hint="eastAsia"/>
                <w:color w:val="000000" w:themeColor="text1"/>
              </w:rPr>
              <w:t>数量</w:t>
            </w:r>
          </w:p>
        </w:tc>
        <w:tc>
          <w:tcPr>
            <w:tcW w:w="7350" w:type="dxa"/>
          </w:tcPr>
          <w:p w:rsidR="002D3BFB" w:rsidRPr="00226281" w:rsidRDefault="002D3BFB" w:rsidP="00EB2911">
            <w:pPr>
              <w:rPr>
                <w:color w:val="000000" w:themeColor="text1"/>
                <w:lang w:eastAsia="zh-CN"/>
              </w:rPr>
            </w:pPr>
            <w:r w:rsidRPr="00226281">
              <w:rPr>
                <w:rFonts w:hint="eastAsia"/>
                <w:color w:val="000000" w:themeColor="text1"/>
              </w:rPr>
              <w:t xml:space="preserve">〔 </w:t>
            </w:r>
            <w:r w:rsidR="00114206" w:rsidRPr="00226281">
              <w:rPr>
                <w:rFonts w:hint="eastAsia"/>
                <w:color w:val="000000" w:themeColor="text1"/>
              </w:rPr>
              <w:t xml:space="preserve">  </w:t>
            </w:r>
            <w:r w:rsidRPr="00226281">
              <w:rPr>
                <w:rFonts w:hint="eastAsia"/>
                <w:color w:val="000000" w:themeColor="text1"/>
              </w:rPr>
              <w:t>〕台（交互利用〔</w:t>
            </w:r>
            <w:r w:rsidR="00114206" w:rsidRPr="00226281">
              <w:rPr>
                <w:rFonts w:hint="eastAsia"/>
                <w:color w:val="000000" w:themeColor="text1"/>
              </w:rPr>
              <w:t xml:space="preserve">   </w:t>
            </w:r>
            <w:r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350" w:type="dxa"/>
          </w:tcPr>
          <w:p w:rsidR="00BA4848" w:rsidRPr="00226281" w:rsidRDefault="00BA4848" w:rsidP="0088689D">
            <w:pPr>
              <w:rPr>
                <w:color w:val="000000" w:themeColor="text1"/>
                <w:lang w:eastAsia="zh-CN"/>
              </w:rPr>
            </w:pPr>
            <w:r w:rsidRPr="00226281">
              <w:rPr>
                <w:rFonts w:hint="eastAsia"/>
                <w:color w:val="000000" w:themeColor="text1"/>
                <w:lang w:eastAsia="zh-CN"/>
              </w:rPr>
              <w:t>〔</w:t>
            </w:r>
            <w:r w:rsidR="00940D9F" w:rsidRPr="00226281">
              <w:rPr>
                <w:rFonts w:hint="eastAsia"/>
                <w:color w:val="000000" w:themeColor="text1"/>
              </w:rPr>
              <w:t xml:space="preserve"> </w:t>
            </w:r>
            <w:r w:rsidRPr="00226281">
              <w:rPr>
                <w:rFonts w:hint="eastAsia"/>
                <w:color w:val="000000" w:themeColor="text1"/>
                <w:lang w:eastAsia="zh-CN"/>
              </w:rPr>
              <w:t>液位自動運転、タイマー自動運転、機側手動運転</w:t>
            </w:r>
            <w:r w:rsidR="00940D9F" w:rsidRPr="00226281">
              <w:rPr>
                <w:rFonts w:hint="eastAsia"/>
                <w:color w:val="000000" w:themeColor="text1"/>
              </w:rPr>
              <w:t xml:space="preserve"> </w:t>
            </w:r>
            <w:r w:rsidRPr="00226281">
              <w:rPr>
                <w:rFonts w:hint="eastAsia"/>
                <w:color w:val="000000" w:themeColor="text1"/>
                <w:lang w:eastAsia="zh-CN"/>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350" w:type="dxa"/>
          </w:tcPr>
          <w:p w:rsidR="00BA4848" w:rsidRPr="00226281" w:rsidRDefault="00BA4848" w:rsidP="0088689D">
            <w:pPr>
              <w:rPr>
                <w:color w:val="000000" w:themeColor="text1"/>
                <w:lang w:eastAsia="zh-CN"/>
              </w:rPr>
            </w:pPr>
            <w:r w:rsidRPr="00226281">
              <w:rPr>
                <w:rFonts w:hint="eastAsia"/>
                <w:color w:val="000000" w:themeColor="text1"/>
              </w:rPr>
              <w:t>ケーシング〔</w:t>
            </w:r>
            <w:r w:rsidR="00940D9F" w:rsidRPr="00226281">
              <w:rPr>
                <w:rFonts w:hint="eastAsia"/>
                <w:color w:val="000000" w:themeColor="text1"/>
              </w:rPr>
              <w:t xml:space="preserve"> </w:t>
            </w:r>
            <w:r w:rsidRPr="00226281">
              <w:rPr>
                <w:rFonts w:hint="eastAsia"/>
                <w:color w:val="000000" w:themeColor="text1"/>
              </w:rPr>
              <w:t>FC</w:t>
            </w:r>
            <w:r w:rsidR="00940D9F" w:rsidRPr="00226281">
              <w:rPr>
                <w:rFonts w:hint="eastAsia"/>
                <w:color w:val="000000" w:themeColor="text1"/>
              </w:rPr>
              <w:t xml:space="preserve"> </w:t>
            </w:r>
            <w:r w:rsidRPr="00226281">
              <w:rPr>
                <w:rFonts w:hint="eastAsia"/>
                <w:color w:val="000000" w:themeColor="text1"/>
              </w:rPr>
              <w:t>〕、インペラ〔</w:t>
            </w:r>
            <w:r w:rsidR="00940D9F" w:rsidRPr="00226281">
              <w:rPr>
                <w:rFonts w:hint="eastAsia"/>
                <w:color w:val="000000" w:themeColor="text1"/>
              </w:rPr>
              <w:t xml:space="preserve"> </w:t>
            </w:r>
            <w:r w:rsidRPr="00226281">
              <w:rPr>
                <w:rFonts w:hint="eastAsia"/>
                <w:color w:val="000000" w:themeColor="text1"/>
              </w:rPr>
              <w:t>SCS</w:t>
            </w:r>
            <w:r w:rsidR="00940D9F" w:rsidRPr="00226281">
              <w:rPr>
                <w:rFonts w:hint="eastAsia"/>
                <w:color w:val="000000" w:themeColor="text1"/>
              </w:rPr>
              <w:t xml:space="preserve"> </w:t>
            </w:r>
            <w:r w:rsidRPr="00226281">
              <w:rPr>
                <w:rFonts w:hint="eastAsia"/>
                <w:color w:val="000000" w:themeColor="text1"/>
              </w:rPr>
              <w:t>〕、シャフト〔</w:t>
            </w:r>
            <w:r w:rsidR="00940D9F" w:rsidRPr="00226281">
              <w:rPr>
                <w:rFonts w:hint="eastAsia"/>
                <w:color w:val="000000" w:themeColor="text1"/>
              </w:rPr>
              <w:t xml:space="preserve"> </w:t>
            </w:r>
            <w:r w:rsidRPr="00226281">
              <w:rPr>
                <w:rFonts w:hint="eastAsia"/>
                <w:color w:val="000000" w:themeColor="text1"/>
              </w:rPr>
              <w:t>SUS</w:t>
            </w:r>
            <w:r w:rsidR="00940D9F"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350" w:type="dxa"/>
          </w:tcPr>
          <w:p w:rsidR="00BA4848" w:rsidRPr="00226281" w:rsidRDefault="00BA4848" w:rsidP="005A444A">
            <w:pPr>
              <w:pStyle w:val="9"/>
              <w:numPr>
                <w:ilvl w:val="0"/>
                <w:numId w:val="30"/>
              </w:numPr>
              <w:rPr>
                <w:color w:val="000000" w:themeColor="text1"/>
              </w:rPr>
            </w:pPr>
            <w:r w:rsidRPr="00226281">
              <w:rPr>
                <w:rFonts w:hint="eastAsia"/>
                <w:color w:val="000000" w:themeColor="text1"/>
              </w:rPr>
              <w:t>異物による閉塞・絡みつき防止構造とすること。</w:t>
            </w:r>
          </w:p>
          <w:p w:rsidR="00123799" w:rsidRPr="00226281" w:rsidRDefault="00123799" w:rsidP="001A437A">
            <w:pPr>
              <w:pStyle w:val="9"/>
              <w:rPr>
                <w:color w:val="000000" w:themeColor="text1"/>
              </w:rPr>
            </w:pPr>
            <w:r w:rsidRPr="00226281">
              <w:rPr>
                <w:rFonts w:hint="eastAsia"/>
                <w:color w:val="000000" w:themeColor="text1"/>
              </w:rPr>
              <w:t>高濃度臭気捕集量の低減のため、液</w:t>
            </w:r>
            <w:r w:rsidR="00E325EE" w:rsidRPr="00226281">
              <w:rPr>
                <w:rFonts w:hint="eastAsia"/>
                <w:color w:val="000000" w:themeColor="text1"/>
              </w:rPr>
              <w:t>撹拌</w:t>
            </w:r>
            <w:r w:rsidRPr="00226281">
              <w:rPr>
                <w:rFonts w:hint="eastAsia"/>
                <w:color w:val="000000" w:themeColor="text1"/>
              </w:rPr>
              <w:t>を基本とすること。</w:t>
            </w:r>
          </w:p>
          <w:p w:rsidR="00BA4848" w:rsidRPr="00226281" w:rsidRDefault="00123799" w:rsidP="001A437A">
            <w:pPr>
              <w:pStyle w:val="9"/>
              <w:rPr>
                <w:color w:val="000000" w:themeColor="text1"/>
              </w:rPr>
            </w:pPr>
            <w:r w:rsidRPr="00226281">
              <w:rPr>
                <w:rFonts w:hint="eastAsia"/>
                <w:color w:val="000000" w:themeColor="text1"/>
              </w:rPr>
              <w:t>液の性状を均質化できるものとすること。</w:t>
            </w:r>
          </w:p>
          <w:p w:rsidR="00A77605" w:rsidRPr="00226281" w:rsidRDefault="00E325EE" w:rsidP="001A437A">
            <w:pPr>
              <w:pStyle w:val="9"/>
              <w:rPr>
                <w:color w:val="000000" w:themeColor="text1"/>
              </w:rPr>
            </w:pPr>
            <w:r w:rsidRPr="00226281">
              <w:rPr>
                <w:rFonts w:hint="eastAsia"/>
                <w:color w:val="000000" w:themeColor="text1"/>
              </w:rPr>
              <w:t>撹拌</w:t>
            </w:r>
            <w:r w:rsidR="00BA4848" w:rsidRPr="00226281">
              <w:rPr>
                <w:rFonts w:hint="eastAsia"/>
                <w:color w:val="000000" w:themeColor="text1"/>
              </w:rPr>
              <w:t>配管の吐出口は槽底付近の液中に設置し、</w:t>
            </w:r>
            <w:r w:rsidRPr="00226281">
              <w:rPr>
                <w:rFonts w:hint="eastAsia"/>
                <w:color w:val="000000" w:themeColor="text1"/>
              </w:rPr>
              <w:t>撹拌</w:t>
            </w:r>
            <w:r w:rsidR="00BA4848" w:rsidRPr="00226281">
              <w:rPr>
                <w:rFonts w:hint="eastAsia"/>
                <w:color w:val="000000" w:themeColor="text1"/>
              </w:rPr>
              <w:t>による臭気の発生を極力抑制すること。また、バルブ切替によりスカム破砕も可能な配管ラインとすること。</w:t>
            </w:r>
          </w:p>
          <w:p w:rsidR="00BA4848" w:rsidRPr="00226281" w:rsidRDefault="00A77605" w:rsidP="001A437A">
            <w:pPr>
              <w:pStyle w:val="9"/>
              <w:rPr>
                <w:color w:val="000000" w:themeColor="text1"/>
              </w:rPr>
            </w:pPr>
            <w:r w:rsidRPr="00226281">
              <w:rPr>
                <w:rFonts w:hint="eastAsia"/>
                <w:color w:val="000000" w:themeColor="text1"/>
              </w:rPr>
              <w:t>液は貯留槽及び予備貯留槽へ移送できるものとすること。</w:t>
            </w:r>
          </w:p>
        </w:tc>
      </w:tr>
      <w:tr w:rsidR="00BE42B0" w:rsidRPr="00226281" w:rsidTr="00B43434">
        <w:tc>
          <w:tcPr>
            <w:tcW w:w="2100" w:type="dxa"/>
          </w:tcPr>
          <w:p w:rsidR="00BE42B0" w:rsidRPr="00226281" w:rsidRDefault="00BE42B0" w:rsidP="00513D27">
            <w:pPr>
              <w:rPr>
                <w:color w:val="000000" w:themeColor="text1"/>
              </w:rPr>
            </w:pPr>
          </w:p>
        </w:tc>
        <w:tc>
          <w:tcPr>
            <w:tcW w:w="7350"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9" w:name="_Ref468221856"/>
      <w:r w:rsidRPr="00226281">
        <w:rPr>
          <w:rFonts w:hint="eastAsia"/>
          <w:color w:val="000000" w:themeColor="text1"/>
        </w:rPr>
        <w:t>予備貯留槽用投入ポンプ</w:t>
      </w:r>
      <w:bookmarkEnd w:id="929"/>
    </w:p>
    <w:tbl>
      <w:tblPr>
        <w:tblW w:w="9146" w:type="dxa"/>
        <w:tblInd w:w="309" w:type="dxa"/>
        <w:tblCellMar>
          <w:left w:w="99" w:type="dxa"/>
          <w:right w:w="99" w:type="dxa"/>
        </w:tblCellMar>
        <w:tblLook w:val="0000"/>
      </w:tblPr>
      <w:tblGrid>
        <w:gridCol w:w="2310"/>
        <w:gridCol w:w="6836"/>
      </w:tblGrid>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36" w:type="dxa"/>
          </w:tcPr>
          <w:p w:rsidR="009C25EF" w:rsidRPr="00226281" w:rsidRDefault="009C25EF" w:rsidP="00B43434">
            <w:pPr>
              <w:rPr>
                <w:color w:val="000000" w:themeColor="text1"/>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軸ねじポンプ</w:t>
            </w:r>
            <w:r w:rsidR="00940D9F" w:rsidRPr="00226281">
              <w:rPr>
                <w:rFonts w:hint="eastAsia"/>
                <w:color w:val="000000" w:themeColor="text1"/>
              </w:rPr>
              <w:t xml:space="preserve"> </w:t>
            </w:r>
            <w:r w:rsidRPr="00226281">
              <w:rPr>
                <w:rFonts w:hint="eastAsia"/>
                <w:color w:val="000000" w:themeColor="text1"/>
              </w:rPr>
              <w:t>〕（流量可変式）</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836" w:type="dxa"/>
          </w:tcPr>
          <w:p w:rsidR="009C25EF" w:rsidRPr="00226281" w:rsidRDefault="009C25EF" w:rsidP="00B43434">
            <w:pPr>
              <w:rPr>
                <w:color w:val="000000" w:themeColor="text1"/>
              </w:rPr>
            </w:pPr>
            <w:r w:rsidRPr="00226281">
              <w:rPr>
                <w:rFonts w:hint="eastAsia"/>
                <w:color w:val="000000" w:themeColor="text1"/>
              </w:rPr>
              <w:t>必要能力：除渣</w:t>
            </w:r>
            <w:r w:rsidR="00206762" w:rsidRPr="00226281">
              <w:rPr>
                <w:rFonts w:hint="eastAsia"/>
                <w:color w:val="000000" w:themeColor="text1"/>
              </w:rPr>
              <w:t>後のし尿及び浄化槽汚泥</w:t>
            </w:r>
            <w:r w:rsidRPr="00226281">
              <w:rPr>
                <w:rFonts w:hint="eastAsia"/>
                <w:color w:val="000000" w:themeColor="text1"/>
              </w:rPr>
              <w:t>を24時間均等に投入できること。</w:t>
            </w:r>
          </w:p>
        </w:tc>
      </w:tr>
      <w:tr w:rsidR="00D1773C" w:rsidRPr="00226281" w:rsidTr="000264EB">
        <w:tc>
          <w:tcPr>
            <w:tcW w:w="231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683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836" w:type="dxa"/>
          </w:tcPr>
          <w:p w:rsidR="009C25EF" w:rsidRPr="00226281" w:rsidRDefault="00EB2911" w:rsidP="00951075">
            <w:pPr>
              <w:rPr>
                <w:color w:val="000000" w:themeColor="text1"/>
              </w:rPr>
            </w:pPr>
            <w:r w:rsidRPr="00226281">
              <w:rPr>
                <w:rFonts w:hint="eastAsia"/>
                <w:color w:val="000000" w:themeColor="text1"/>
              </w:rPr>
              <w:t xml:space="preserve">〔 </w:t>
            </w:r>
            <w:r w:rsidR="00114206"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114206" w:rsidRPr="00226281">
              <w:rPr>
                <w:rFonts w:hint="eastAsia"/>
                <w:color w:val="000000" w:themeColor="text1"/>
              </w:rPr>
              <w:t xml:space="preserve">   </w:t>
            </w:r>
            <w:r w:rsidR="002D3BFB" w:rsidRPr="00226281">
              <w:rPr>
                <w:rFonts w:hint="eastAsia"/>
                <w:color w:val="000000" w:themeColor="text1"/>
              </w:rPr>
              <w:t>〕台）</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lastRenderedPageBreak/>
              <w:t>操作条件</w:t>
            </w:r>
          </w:p>
        </w:tc>
        <w:tc>
          <w:tcPr>
            <w:tcW w:w="6836" w:type="dxa"/>
          </w:tcPr>
          <w:p w:rsidR="007304CE" w:rsidRPr="00226281" w:rsidRDefault="007304CE" w:rsidP="00513D27">
            <w:pPr>
              <w:rPr>
                <w:color w:val="000000" w:themeColor="text1"/>
              </w:rPr>
            </w:pPr>
            <w:r w:rsidRPr="00226281">
              <w:rPr>
                <w:rFonts w:hint="eastAsia"/>
                <w:color w:val="000000" w:themeColor="text1"/>
              </w:rPr>
              <w:t>〔液位自動運転、機側手動運転、中央流量調整〕</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主要材質</w:t>
            </w:r>
          </w:p>
        </w:tc>
        <w:tc>
          <w:tcPr>
            <w:tcW w:w="6836" w:type="dxa"/>
          </w:tcPr>
          <w:p w:rsidR="007304CE" w:rsidRPr="00226281" w:rsidRDefault="007304CE" w:rsidP="00513D27">
            <w:pPr>
              <w:rPr>
                <w:color w:val="000000" w:themeColor="text1"/>
              </w:rPr>
            </w:pPr>
            <w:r w:rsidRPr="00226281">
              <w:rPr>
                <w:rFonts w:hint="eastAsia"/>
                <w:color w:val="000000" w:themeColor="text1"/>
              </w:rPr>
              <w:t>ケーシング〔</w:t>
            </w:r>
            <w:r w:rsidR="0075775E" w:rsidRPr="00226281">
              <w:rPr>
                <w:rFonts w:hint="eastAsia"/>
                <w:color w:val="000000" w:themeColor="text1"/>
              </w:rPr>
              <w:t xml:space="preserve"> </w:t>
            </w:r>
            <w:r w:rsidRPr="00226281">
              <w:rPr>
                <w:rFonts w:hint="eastAsia"/>
                <w:color w:val="000000" w:themeColor="text1"/>
              </w:rPr>
              <w:t>FC</w:t>
            </w:r>
            <w:r w:rsidR="0075775E" w:rsidRPr="00226281">
              <w:rPr>
                <w:rFonts w:hint="eastAsia"/>
                <w:color w:val="000000" w:themeColor="text1"/>
              </w:rPr>
              <w:t xml:space="preserve"> </w:t>
            </w:r>
            <w:r w:rsidRPr="00226281">
              <w:rPr>
                <w:rFonts w:hint="eastAsia"/>
                <w:color w:val="000000" w:themeColor="text1"/>
              </w:rPr>
              <w:t>〕、ロータ〔</w:t>
            </w:r>
            <w:r w:rsidR="0075775E" w:rsidRPr="00226281">
              <w:rPr>
                <w:rFonts w:hint="eastAsia"/>
                <w:color w:val="000000" w:themeColor="text1"/>
              </w:rPr>
              <w:t xml:space="preserve"> </w:t>
            </w:r>
            <w:r w:rsidRPr="00226281">
              <w:rPr>
                <w:rFonts w:hint="eastAsia"/>
                <w:color w:val="000000" w:themeColor="text1"/>
              </w:rPr>
              <w:t>SUS＋HiCr</w:t>
            </w:r>
            <w:r w:rsidR="0075775E" w:rsidRPr="00226281">
              <w:rPr>
                <w:rFonts w:hint="eastAsia"/>
                <w:color w:val="000000" w:themeColor="text1"/>
              </w:rPr>
              <w:t xml:space="preserve"> </w:t>
            </w:r>
            <w:r w:rsidRPr="00226281">
              <w:rPr>
                <w:rFonts w:hint="eastAsia"/>
                <w:color w:val="000000" w:themeColor="text1"/>
              </w:rPr>
              <w:t>〕、ステータ〔</w:t>
            </w:r>
            <w:r w:rsidR="0075775E" w:rsidRPr="00226281">
              <w:rPr>
                <w:rFonts w:hint="eastAsia"/>
                <w:color w:val="000000" w:themeColor="text1"/>
              </w:rPr>
              <w:t xml:space="preserve"> </w:t>
            </w:r>
            <w:r w:rsidRPr="00226281">
              <w:rPr>
                <w:rFonts w:hint="eastAsia"/>
                <w:color w:val="000000" w:themeColor="text1"/>
              </w:rPr>
              <w:t>NBR</w:t>
            </w:r>
            <w:r w:rsidR="0075775E" w:rsidRPr="00226281">
              <w:rPr>
                <w:rFonts w:hint="eastAsia"/>
                <w:color w:val="000000" w:themeColor="text1"/>
              </w:rPr>
              <w:t xml:space="preserve"> </w:t>
            </w:r>
            <w:r w:rsidRPr="00226281">
              <w:rPr>
                <w:rFonts w:hint="eastAsia"/>
                <w:color w:val="000000" w:themeColor="text1"/>
              </w:rPr>
              <w:t>〕</w:t>
            </w:r>
          </w:p>
        </w:tc>
      </w:tr>
      <w:tr w:rsidR="005532D6" w:rsidRPr="00226281" w:rsidTr="005532D6">
        <w:tc>
          <w:tcPr>
            <w:tcW w:w="2310" w:type="dxa"/>
          </w:tcPr>
          <w:p w:rsidR="002F596B" w:rsidRPr="00226281" w:rsidRDefault="005532D6" w:rsidP="00CA6B59">
            <w:pPr>
              <w:pStyle w:val="6"/>
              <w:rPr>
                <w:color w:val="000000" w:themeColor="text1"/>
              </w:rPr>
            </w:pPr>
            <w:r w:rsidRPr="00226281">
              <w:rPr>
                <w:rFonts w:hint="eastAsia"/>
                <w:color w:val="000000" w:themeColor="text1"/>
              </w:rPr>
              <w:t>構造等</w:t>
            </w:r>
          </w:p>
        </w:tc>
        <w:tc>
          <w:tcPr>
            <w:tcW w:w="6836" w:type="dxa"/>
          </w:tcPr>
          <w:p w:rsidR="005532D6" w:rsidRPr="00226281" w:rsidRDefault="005532D6" w:rsidP="005A444A">
            <w:pPr>
              <w:pStyle w:val="9"/>
              <w:numPr>
                <w:ilvl w:val="0"/>
                <w:numId w:val="31"/>
              </w:numPr>
              <w:rPr>
                <w:color w:val="000000" w:themeColor="text1"/>
              </w:rPr>
            </w:pPr>
            <w:r w:rsidRPr="00226281">
              <w:rPr>
                <w:rFonts w:hint="eastAsia"/>
                <w:color w:val="000000" w:themeColor="text1"/>
              </w:rPr>
              <w:t>必要に応じて間欠運転（タイマー）が行えること。</w:t>
            </w:r>
          </w:p>
          <w:p w:rsidR="007304CE" w:rsidRPr="00226281" w:rsidRDefault="005532D6" w:rsidP="001A437A">
            <w:pPr>
              <w:pStyle w:val="9"/>
              <w:rPr>
                <w:color w:val="000000" w:themeColor="text1"/>
              </w:rPr>
            </w:pPr>
            <w:r w:rsidRPr="00226281">
              <w:rPr>
                <w:rFonts w:hint="eastAsia"/>
                <w:color w:val="000000" w:themeColor="text1"/>
              </w:rPr>
              <w:t>インバータによる流量可変式とすること。</w:t>
            </w:r>
          </w:p>
          <w:p w:rsidR="007304CE" w:rsidRPr="00226281" w:rsidRDefault="007304CE"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5532D6">
        <w:tc>
          <w:tcPr>
            <w:tcW w:w="231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6836" w:type="dxa"/>
          </w:tcPr>
          <w:p w:rsidR="00FE2E1A" w:rsidRPr="00226281" w:rsidRDefault="00BA4848" w:rsidP="005A444A">
            <w:pPr>
              <w:pStyle w:val="9"/>
              <w:numPr>
                <w:ilvl w:val="0"/>
                <w:numId w:val="234"/>
              </w:numPr>
              <w:rPr>
                <w:color w:val="000000" w:themeColor="text1"/>
              </w:rPr>
            </w:pPr>
            <w:r w:rsidRPr="00226281">
              <w:rPr>
                <w:rFonts w:hint="eastAsia"/>
                <w:color w:val="000000" w:themeColor="text1"/>
              </w:rPr>
              <w:t>電磁式流量計（指示・積算）を設けること。</w:t>
            </w:r>
          </w:p>
        </w:tc>
      </w:tr>
    </w:tbl>
    <w:p w:rsidR="000563B0" w:rsidRPr="00226281" w:rsidRDefault="000563B0" w:rsidP="00A906AF">
      <w:pPr>
        <w:rPr>
          <w:color w:val="000000" w:themeColor="text1"/>
        </w:rPr>
      </w:pPr>
      <w:bookmarkStart w:id="930" w:name="_Ref469298982"/>
      <w:bookmarkStart w:id="931" w:name="_Ref469298996"/>
    </w:p>
    <w:p w:rsidR="00974C22" w:rsidRPr="00226281" w:rsidRDefault="009C25EF" w:rsidP="0080240D">
      <w:pPr>
        <w:pStyle w:val="20"/>
        <w:rPr>
          <w:color w:val="000000" w:themeColor="text1"/>
        </w:rPr>
      </w:pPr>
      <w:bookmarkStart w:id="932" w:name="_Toc488675672"/>
      <w:r w:rsidRPr="00226281">
        <w:rPr>
          <w:rFonts w:hint="eastAsia"/>
          <w:color w:val="000000" w:themeColor="text1"/>
        </w:rPr>
        <w:t>主処理設備</w:t>
      </w:r>
      <w:bookmarkEnd w:id="930"/>
      <w:bookmarkEnd w:id="931"/>
      <w:bookmarkEnd w:id="932"/>
    </w:p>
    <w:p w:rsidR="009C25EF" w:rsidRPr="00226281" w:rsidRDefault="009C25EF" w:rsidP="00B3660C">
      <w:pPr>
        <w:pStyle w:val="12"/>
        <w:ind w:leftChars="100" w:left="210"/>
        <w:rPr>
          <w:color w:val="000000" w:themeColor="text1"/>
        </w:rPr>
      </w:pPr>
      <w:r w:rsidRPr="00226281">
        <w:rPr>
          <w:rFonts w:hint="eastAsia"/>
          <w:color w:val="000000" w:themeColor="text1"/>
        </w:rPr>
        <w:t>除渣後の</w:t>
      </w:r>
      <w:r w:rsidR="00206762" w:rsidRPr="00226281">
        <w:rPr>
          <w:rFonts w:hint="eastAsia"/>
          <w:color w:val="000000" w:themeColor="text1"/>
        </w:rPr>
        <w:t>し尿及び浄化槽汚泥</w:t>
      </w:r>
      <w:r w:rsidRPr="00226281">
        <w:rPr>
          <w:rFonts w:hint="eastAsia"/>
          <w:color w:val="000000" w:themeColor="text1"/>
        </w:rPr>
        <w:t>を、固液分離方法として膜分離装置を組み込んだ生物学的脱窒素法により高容積負荷で処理する設備とする。</w:t>
      </w:r>
    </w:p>
    <w:p w:rsidR="009C25EF" w:rsidRPr="00226281" w:rsidRDefault="009C25EF" w:rsidP="00B3660C">
      <w:pPr>
        <w:pStyle w:val="12"/>
        <w:ind w:leftChars="100" w:left="210"/>
        <w:rPr>
          <w:color w:val="000000" w:themeColor="text1"/>
        </w:rPr>
      </w:pPr>
      <w:r w:rsidRPr="00226281">
        <w:rPr>
          <w:rFonts w:hint="eastAsia"/>
          <w:color w:val="000000" w:themeColor="text1"/>
        </w:rPr>
        <w:t>本設備は膜分離高負荷脱窒素処理技術として「評価書」を取得済みの技術に準拠したものとすること。</w:t>
      </w:r>
    </w:p>
    <w:p w:rsidR="009C25EF" w:rsidRPr="00226281" w:rsidRDefault="009C25EF" w:rsidP="00B3660C">
      <w:pPr>
        <w:pStyle w:val="12"/>
        <w:ind w:leftChars="100" w:left="210"/>
        <w:rPr>
          <w:color w:val="000000" w:themeColor="text1"/>
        </w:rPr>
      </w:pPr>
      <w:r w:rsidRPr="00226281">
        <w:rPr>
          <w:rFonts w:hint="eastAsia"/>
          <w:color w:val="000000" w:themeColor="text1"/>
        </w:rPr>
        <w:t>高負荷脱窒素処理設備内各水槽の構成及び設計条件は各社基準とするが、硝化</w:t>
      </w:r>
      <w:r w:rsidR="00BF71CB" w:rsidRPr="00226281">
        <w:rPr>
          <w:rFonts w:hint="eastAsia"/>
          <w:color w:val="000000" w:themeColor="text1"/>
        </w:rPr>
        <w:t>及び</w:t>
      </w:r>
      <w:r w:rsidRPr="00226281">
        <w:rPr>
          <w:rFonts w:hint="eastAsia"/>
          <w:color w:val="000000" w:themeColor="text1"/>
        </w:rPr>
        <w:t>脱窒素関連水槽の設計条件は本要求水準書に準拠すること。</w:t>
      </w:r>
    </w:p>
    <w:p w:rsidR="009C25EF" w:rsidRPr="00226281" w:rsidRDefault="009C25EF" w:rsidP="009C25EF">
      <w:pPr>
        <w:pStyle w:val="12"/>
        <w:rPr>
          <w:color w:val="000000" w:themeColor="text1"/>
        </w:rPr>
      </w:pPr>
    </w:p>
    <w:p w:rsidR="009C25EF" w:rsidRPr="00226281" w:rsidRDefault="009C25EF" w:rsidP="005A444A">
      <w:pPr>
        <w:pStyle w:val="30"/>
        <w:numPr>
          <w:ilvl w:val="2"/>
          <w:numId w:val="264"/>
        </w:numPr>
        <w:rPr>
          <w:color w:val="000000" w:themeColor="text1"/>
        </w:rPr>
      </w:pPr>
      <w:bookmarkStart w:id="933" w:name="_Ref469291639"/>
      <w:r w:rsidRPr="00226281">
        <w:rPr>
          <w:rFonts w:hint="eastAsia"/>
          <w:color w:val="000000" w:themeColor="text1"/>
        </w:rPr>
        <w:t>計量調整装置</w:t>
      </w:r>
      <w:bookmarkEnd w:id="933"/>
    </w:p>
    <w:p w:rsidR="009C25EF" w:rsidRPr="00226281" w:rsidRDefault="009C25EF" w:rsidP="009C25EF">
      <w:pPr>
        <w:pStyle w:val="1f"/>
        <w:rPr>
          <w:color w:val="000000" w:themeColor="text1"/>
        </w:rPr>
      </w:pPr>
      <w:r w:rsidRPr="00226281">
        <w:rPr>
          <w:rFonts w:hint="eastAsia"/>
          <w:color w:val="000000" w:themeColor="text1"/>
        </w:rPr>
        <w:t>本装置は電磁流量計等により各種液を計測できる方式とすること。</w:t>
      </w:r>
    </w:p>
    <w:p w:rsidR="00917C6D" w:rsidRPr="00226281" w:rsidRDefault="00917C6D" w:rsidP="009C25EF">
      <w:pPr>
        <w:pStyle w:val="1f"/>
        <w:rPr>
          <w:color w:val="000000" w:themeColor="text1"/>
        </w:rPr>
      </w:pPr>
    </w:p>
    <w:p w:rsidR="009C25EF" w:rsidRPr="00226281" w:rsidRDefault="009C25EF" w:rsidP="00BC629F">
      <w:pPr>
        <w:pStyle w:val="30"/>
        <w:rPr>
          <w:color w:val="000000" w:themeColor="text1"/>
        </w:rPr>
      </w:pPr>
      <w:bookmarkStart w:id="934" w:name="_Ref469291653"/>
      <w:r w:rsidRPr="00226281">
        <w:rPr>
          <w:rFonts w:hint="eastAsia"/>
          <w:color w:val="000000" w:themeColor="text1"/>
        </w:rPr>
        <w:t>硝化・脱窒素槽</w:t>
      </w:r>
      <w:bookmarkEnd w:id="934"/>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13D27">
            <w:pPr>
              <w:rPr>
                <w:color w:val="000000" w:themeColor="text1"/>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C71D61" w:rsidRPr="00226281" w:rsidRDefault="00C71D61" w:rsidP="005C577E">
            <w:pPr>
              <w:rPr>
                <w:color w:val="000000" w:themeColor="text1"/>
              </w:rPr>
            </w:pPr>
            <w:r w:rsidRPr="00226281">
              <w:rPr>
                <w:rFonts w:hint="eastAsia"/>
                <w:color w:val="000000" w:themeColor="text1"/>
              </w:rPr>
              <w:t>下記を明らかにするとともに、根拠資料を提示のこと。</w:t>
            </w:r>
          </w:p>
          <w:p w:rsidR="009C25EF" w:rsidRPr="00226281" w:rsidRDefault="009C25EF" w:rsidP="005A444A">
            <w:pPr>
              <w:pStyle w:val="9"/>
              <w:numPr>
                <w:ilvl w:val="0"/>
                <w:numId w:val="32"/>
              </w:numPr>
              <w:rPr>
                <w:color w:val="000000" w:themeColor="text1"/>
              </w:rPr>
            </w:pPr>
            <w:r w:rsidRPr="00226281">
              <w:rPr>
                <w:rFonts w:hint="eastAsia"/>
                <w:color w:val="000000" w:themeColor="text1"/>
              </w:rPr>
              <w:t xml:space="preserve">BOD容積負荷　　　　 </w:t>
            </w:r>
            <w:r w:rsidR="008864CB" w:rsidRPr="00226281">
              <w:rPr>
                <w:rFonts w:hint="eastAsia"/>
                <w:color w:val="000000" w:themeColor="text1"/>
              </w:rPr>
              <w:t>〔   〕</w:t>
            </w:r>
            <w:r w:rsidRPr="00226281">
              <w:rPr>
                <w:rFonts w:hint="eastAsia"/>
                <w:color w:val="000000" w:themeColor="text1"/>
              </w:rPr>
              <w:t>㎏BOD／</w:t>
            </w:r>
            <w:r w:rsidR="001E471C" w:rsidRPr="00226281">
              <w:rPr>
                <w:rFonts w:hint="eastAsia"/>
                <w:color w:val="000000" w:themeColor="text1"/>
              </w:rPr>
              <w:t>ｍ</w:t>
            </w:r>
            <w:r w:rsidR="001E471C" w:rsidRPr="00226281">
              <w:rPr>
                <w:color w:val="000000" w:themeColor="text1"/>
                <w:vertAlign w:val="superscript"/>
              </w:rPr>
              <w:t>3</w:t>
            </w:r>
            <w:r w:rsidRPr="00226281">
              <w:rPr>
                <w:rFonts w:hint="eastAsia"/>
                <w:color w:val="000000" w:themeColor="text1"/>
              </w:rPr>
              <w:t>・日以下</w:t>
            </w:r>
          </w:p>
          <w:p w:rsidR="009C25EF" w:rsidRPr="00226281" w:rsidRDefault="009C25EF" w:rsidP="001A437A">
            <w:pPr>
              <w:pStyle w:val="9"/>
              <w:rPr>
                <w:color w:val="000000" w:themeColor="text1"/>
              </w:rPr>
            </w:pPr>
            <w:r w:rsidRPr="00226281">
              <w:rPr>
                <w:rFonts w:hint="eastAsia"/>
                <w:color w:val="000000" w:themeColor="text1"/>
              </w:rPr>
              <w:t xml:space="preserve">BOD-MLSS負荷　　　　</w:t>
            </w:r>
            <w:r w:rsidR="008864CB" w:rsidRPr="00226281">
              <w:rPr>
                <w:rFonts w:hint="eastAsia"/>
                <w:color w:val="000000" w:themeColor="text1"/>
              </w:rPr>
              <w:t>〔   〕</w:t>
            </w:r>
            <w:r w:rsidRPr="00226281">
              <w:rPr>
                <w:rFonts w:hint="eastAsia"/>
                <w:color w:val="000000" w:themeColor="text1"/>
              </w:rPr>
              <w:t>㎏BOD／㎏MLSS・日</w:t>
            </w:r>
          </w:p>
          <w:p w:rsidR="009C25EF" w:rsidRPr="00226281" w:rsidRDefault="009C25EF" w:rsidP="001A437A">
            <w:pPr>
              <w:pStyle w:val="9"/>
              <w:rPr>
                <w:color w:val="000000" w:themeColor="text1"/>
              </w:rPr>
            </w:pPr>
            <w:r w:rsidRPr="00226281">
              <w:rPr>
                <w:rFonts w:hint="eastAsia"/>
                <w:color w:val="000000" w:themeColor="text1"/>
              </w:rPr>
              <w:t xml:space="preserve">総窒素-MLSS負荷　　 </w:t>
            </w:r>
            <w:r w:rsidR="008864CB" w:rsidRPr="00226281">
              <w:rPr>
                <w:rFonts w:hint="eastAsia"/>
                <w:color w:val="000000" w:themeColor="text1"/>
              </w:rPr>
              <w:t>〔   〕</w:t>
            </w:r>
            <w:r w:rsidRPr="00226281">
              <w:rPr>
                <w:rFonts w:hint="eastAsia"/>
                <w:color w:val="000000" w:themeColor="text1"/>
              </w:rPr>
              <w:t>㎏N／㎏MLSS・日以下</w:t>
            </w:r>
          </w:p>
          <w:p w:rsidR="009C25EF" w:rsidRPr="00226281" w:rsidRDefault="009C25EF" w:rsidP="001A437A">
            <w:pPr>
              <w:pStyle w:val="9"/>
              <w:rPr>
                <w:color w:val="000000" w:themeColor="text1"/>
              </w:rPr>
            </w:pPr>
            <w:r w:rsidRPr="00226281">
              <w:rPr>
                <w:rFonts w:hint="eastAsia"/>
                <w:color w:val="000000" w:themeColor="text1"/>
              </w:rPr>
              <w:t xml:space="preserve">MLSS濃度　　　　　　</w:t>
            </w:r>
            <w:r w:rsidR="008864CB" w:rsidRPr="00226281">
              <w:rPr>
                <w:rFonts w:hint="eastAsia"/>
                <w:color w:val="000000" w:themeColor="text1"/>
              </w:rPr>
              <w:t>〔   〕</w:t>
            </w:r>
            <w:r w:rsidRPr="00226281">
              <w:rPr>
                <w:rFonts w:hint="eastAsia"/>
                <w:color w:val="000000" w:themeColor="text1"/>
              </w:rPr>
              <w:t>㎎／L</w:t>
            </w:r>
          </w:p>
          <w:p w:rsidR="009C25EF" w:rsidRPr="00226281" w:rsidRDefault="009C25EF" w:rsidP="001A437A">
            <w:pPr>
              <w:pStyle w:val="9"/>
              <w:rPr>
                <w:color w:val="000000" w:themeColor="text1"/>
              </w:rPr>
            </w:pPr>
            <w:r w:rsidRPr="00226281">
              <w:rPr>
                <w:rFonts w:hint="eastAsia"/>
                <w:color w:val="000000" w:themeColor="text1"/>
              </w:rPr>
              <w:t xml:space="preserve">反応温度　　　　　</w:t>
            </w:r>
            <w:r w:rsidR="00C71D61" w:rsidRPr="00226281">
              <w:rPr>
                <w:rFonts w:hint="eastAsia"/>
                <w:color w:val="000000" w:themeColor="text1"/>
              </w:rPr>
              <w:t xml:space="preserve">　</w:t>
            </w:r>
            <w:r w:rsidR="00866717"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有効容量</w:t>
            </w:r>
          </w:p>
        </w:tc>
        <w:tc>
          <w:tcPr>
            <w:tcW w:w="7046" w:type="dxa"/>
          </w:tcPr>
          <w:p w:rsidR="00385671" w:rsidRPr="00226281" w:rsidRDefault="008864CB" w:rsidP="00513D27">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数量</w:t>
            </w:r>
          </w:p>
        </w:tc>
        <w:tc>
          <w:tcPr>
            <w:tcW w:w="7046" w:type="dxa"/>
          </w:tcPr>
          <w:p w:rsidR="00385671" w:rsidRPr="00226281" w:rsidRDefault="008864CB" w:rsidP="00513D27">
            <w:pPr>
              <w:rPr>
                <w:color w:val="000000" w:themeColor="text1"/>
              </w:rPr>
            </w:pPr>
            <w:r w:rsidRPr="00226281">
              <w:rPr>
                <w:rFonts w:hint="eastAsia"/>
                <w:color w:val="000000" w:themeColor="text1"/>
              </w:rPr>
              <w:t>〔   〕</w:t>
            </w:r>
            <w:r w:rsidR="00385671"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33"/>
              </w:numPr>
              <w:rPr>
                <w:color w:val="000000" w:themeColor="text1"/>
              </w:rPr>
            </w:pPr>
            <w:r w:rsidRPr="00226281">
              <w:rPr>
                <w:rFonts w:hint="eastAsia"/>
                <w:color w:val="000000" w:themeColor="text1"/>
              </w:rPr>
              <w:t>水槽の構成は、複数槽、単一槽</w:t>
            </w:r>
            <w:r w:rsidR="003E6D79" w:rsidRPr="00226281">
              <w:rPr>
                <w:rFonts w:hint="eastAsia"/>
                <w:color w:val="000000" w:themeColor="text1"/>
              </w:rPr>
              <w:t>又は</w:t>
            </w:r>
            <w:r w:rsidRPr="00226281">
              <w:rPr>
                <w:rFonts w:hint="eastAsia"/>
                <w:color w:val="000000" w:themeColor="text1"/>
              </w:rPr>
              <w:t>単一槽に二次硝化</w:t>
            </w:r>
            <w:r w:rsidR="006909FD" w:rsidRPr="00226281">
              <w:rPr>
                <w:rFonts w:hint="eastAsia"/>
                <w:color w:val="000000" w:themeColor="text1"/>
              </w:rPr>
              <w:t>・</w:t>
            </w:r>
            <w:r w:rsidRPr="00226281">
              <w:rPr>
                <w:rFonts w:hint="eastAsia"/>
                <w:color w:val="000000" w:themeColor="text1"/>
              </w:rPr>
              <w:t>脱窒素槽を</w:t>
            </w:r>
            <w:r w:rsidR="006909FD" w:rsidRPr="00226281">
              <w:rPr>
                <w:rFonts w:hint="eastAsia"/>
                <w:color w:val="000000" w:themeColor="text1"/>
              </w:rPr>
              <w:t>付</w:t>
            </w:r>
            <w:r w:rsidRPr="00226281">
              <w:rPr>
                <w:rFonts w:hint="eastAsia"/>
                <w:color w:val="000000" w:themeColor="text1"/>
              </w:rPr>
              <w:t>設する形式等とする。</w:t>
            </w:r>
          </w:p>
          <w:p w:rsidR="009C25EF" w:rsidRPr="00226281" w:rsidRDefault="009C25EF" w:rsidP="001A437A">
            <w:pPr>
              <w:pStyle w:val="9"/>
              <w:rPr>
                <w:color w:val="000000" w:themeColor="text1"/>
              </w:rPr>
            </w:pPr>
            <w:r w:rsidRPr="00226281">
              <w:rPr>
                <w:rFonts w:hint="eastAsia"/>
                <w:color w:val="000000" w:themeColor="text1"/>
              </w:rPr>
              <w:t>外気との接触が少ない構造とし、槽内で発生したガスの排出口</w:t>
            </w:r>
            <w:r w:rsidR="003E6D79" w:rsidRPr="00226281">
              <w:rPr>
                <w:rFonts w:hint="eastAsia"/>
                <w:color w:val="000000" w:themeColor="text1"/>
              </w:rPr>
              <w:t>並びに</w:t>
            </w:r>
            <w:r w:rsidRPr="00226281">
              <w:rPr>
                <w:rFonts w:hint="eastAsia"/>
                <w:color w:val="000000" w:themeColor="text1"/>
              </w:rPr>
              <w:t>点検用</w:t>
            </w:r>
            <w:r w:rsidR="003E6D79" w:rsidRPr="00226281">
              <w:rPr>
                <w:rFonts w:hint="eastAsia"/>
                <w:color w:val="000000" w:themeColor="text1"/>
              </w:rPr>
              <w:t>及び</w:t>
            </w:r>
            <w:r w:rsidRPr="00226281">
              <w:rPr>
                <w:rFonts w:hint="eastAsia"/>
                <w:color w:val="000000" w:themeColor="text1"/>
              </w:rPr>
              <w:t>補修用蓋を適所に設けること。</w:t>
            </w:r>
          </w:p>
          <w:p w:rsidR="009C25EF" w:rsidRPr="00226281" w:rsidRDefault="009C25EF" w:rsidP="001A437A">
            <w:pPr>
              <w:pStyle w:val="9"/>
              <w:rPr>
                <w:color w:val="000000" w:themeColor="text1"/>
              </w:rPr>
            </w:pPr>
            <w:r w:rsidRPr="00226281">
              <w:rPr>
                <w:rFonts w:hint="eastAsia"/>
                <w:color w:val="000000" w:themeColor="text1"/>
              </w:rPr>
              <w:t>同上蓋は歩行可能なFRP製防臭型（一部覗窓付）とし、受枠金物類はSUS製とすること。（蓋類共通事項）</w:t>
            </w:r>
          </w:p>
          <w:p w:rsidR="009C25EF" w:rsidRPr="00226281" w:rsidRDefault="00A3383B" w:rsidP="001A437A">
            <w:pPr>
              <w:pStyle w:val="9"/>
              <w:rPr>
                <w:color w:val="000000" w:themeColor="text1"/>
              </w:rPr>
            </w:pPr>
            <w:r w:rsidRPr="00226281">
              <w:rPr>
                <w:rFonts w:hint="eastAsia"/>
                <w:color w:val="000000" w:themeColor="text1"/>
              </w:rPr>
              <w:t>有効水深は、3.5～15m を標準とし、液面とスラブ等下面との間隔は、</w:t>
            </w:r>
            <w:r w:rsidRPr="00226281">
              <w:rPr>
                <w:rFonts w:hint="eastAsia"/>
                <w:color w:val="000000" w:themeColor="text1"/>
              </w:rPr>
              <w:lastRenderedPageBreak/>
              <w:t>80cm 以上、かつ、有効水深の15％以上を標準とする。</w:t>
            </w:r>
          </w:p>
          <w:p w:rsidR="00385671" w:rsidRPr="00226281" w:rsidRDefault="009C25EF" w:rsidP="001A437A">
            <w:pPr>
              <w:pStyle w:val="9"/>
              <w:rPr>
                <w:color w:val="000000" w:themeColor="text1"/>
              </w:rPr>
            </w:pPr>
            <w:r w:rsidRPr="00226281">
              <w:rPr>
                <w:rFonts w:hint="eastAsia"/>
                <w:color w:val="000000" w:themeColor="text1"/>
              </w:rPr>
              <w:t>側壁マンホールはハッチ式</w:t>
            </w:r>
            <w:r w:rsidR="003E6D79" w:rsidRPr="00226281">
              <w:rPr>
                <w:rFonts w:hint="eastAsia"/>
                <w:color w:val="000000" w:themeColor="text1"/>
              </w:rPr>
              <w:t>（</w:t>
            </w:r>
            <w:r w:rsidRPr="00226281">
              <w:rPr>
                <w:rFonts w:hint="eastAsia"/>
                <w:color w:val="000000" w:themeColor="text1"/>
              </w:rPr>
              <w:t>SUS製）とし、十分な耐水圧性能を確保したものとすること。</w:t>
            </w:r>
            <w:r w:rsidR="00A3383B" w:rsidRPr="00226281">
              <w:rPr>
                <w:rFonts w:hint="eastAsia"/>
                <w:color w:val="000000" w:themeColor="text1"/>
              </w:rPr>
              <w:t>なお、有効水深が5m程度以下の場合は側壁マンホールは不要とする。</w:t>
            </w:r>
          </w:p>
          <w:p w:rsidR="00385671" w:rsidRPr="00226281" w:rsidRDefault="00385671" w:rsidP="001A437A">
            <w:pPr>
              <w:pStyle w:val="9"/>
              <w:rPr>
                <w:color w:val="000000" w:themeColor="text1"/>
              </w:rPr>
            </w:pPr>
            <w:r w:rsidRPr="00226281">
              <w:rPr>
                <w:rFonts w:hint="eastAsia"/>
                <w:color w:val="000000" w:themeColor="text1"/>
              </w:rPr>
              <w:t>臭気を捕集し脱臭すること。</w:t>
            </w:r>
          </w:p>
          <w:p w:rsidR="00385671" w:rsidRPr="00226281" w:rsidRDefault="00385671" w:rsidP="001A437A">
            <w:pPr>
              <w:pStyle w:val="9"/>
              <w:rPr>
                <w:color w:val="000000" w:themeColor="text1"/>
              </w:rPr>
            </w:pPr>
            <w:r w:rsidRPr="00226281">
              <w:rPr>
                <w:rFonts w:hint="eastAsia"/>
                <w:color w:val="000000" w:themeColor="text1"/>
              </w:rPr>
              <w:t>槽内は防水・防食施工とすること。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計測機器</w:t>
            </w:r>
          </w:p>
        </w:tc>
        <w:tc>
          <w:tcPr>
            <w:tcW w:w="7046" w:type="dxa"/>
          </w:tcPr>
          <w:p w:rsidR="00BA4848" w:rsidRPr="00226281" w:rsidRDefault="00BA4848" w:rsidP="005A444A">
            <w:pPr>
              <w:pStyle w:val="9"/>
              <w:numPr>
                <w:ilvl w:val="0"/>
                <w:numId w:val="34"/>
              </w:numPr>
              <w:rPr>
                <w:color w:val="000000" w:themeColor="text1"/>
              </w:rPr>
            </w:pPr>
            <w:r w:rsidRPr="00226281">
              <w:rPr>
                <w:rFonts w:hint="eastAsia"/>
                <w:color w:val="000000" w:themeColor="text1"/>
              </w:rPr>
              <w:t>液温、DO、pH、MLSS、ORP等の各計器を設置し、計測すること。</w:t>
            </w:r>
          </w:p>
          <w:p w:rsidR="00BA4848" w:rsidRPr="00226281" w:rsidRDefault="00BA4848" w:rsidP="001A437A">
            <w:pPr>
              <w:pStyle w:val="9"/>
              <w:rPr>
                <w:color w:val="000000" w:themeColor="text1"/>
              </w:rPr>
            </w:pPr>
            <w:r w:rsidRPr="00226281">
              <w:rPr>
                <w:rFonts w:hint="eastAsia"/>
                <w:color w:val="000000" w:themeColor="text1"/>
              </w:rPr>
              <w:t>泡検知器（制御</w:t>
            </w:r>
            <w:r w:rsidR="003C3314" w:rsidRPr="00226281">
              <w:rPr>
                <w:rFonts w:hint="eastAsia"/>
                <w:color w:val="000000" w:themeColor="text1"/>
              </w:rPr>
              <w:t>及び</w:t>
            </w:r>
            <w:r w:rsidRPr="00226281">
              <w:rPr>
                <w:rFonts w:hint="eastAsia"/>
                <w:color w:val="000000" w:themeColor="text1"/>
              </w:rPr>
              <w:t>警報用）を設置し､消泡装置と連動させること。</w:t>
            </w:r>
          </w:p>
          <w:p w:rsidR="00BA4848" w:rsidRPr="00226281" w:rsidRDefault="00BA4848" w:rsidP="001A437A">
            <w:pPr>
              <w:pStyle w:val="9"/>
              <w:rPr>
                <w:color w:val="000000" w:themeColor="text1"/>
              </w:rPr>
            </w:pPr>
            <w:r w:rsidRPr="00226281">
              <w:rPr>
                <w:rFonts w:hint="eastAsia"/>
                <w:color w:val="000000" w:themeColor="text1"/>
              </w:rPr>
              <w:t>計器は高精度で、</w:t>
            </w:r>
            <w:r w:rsidR="00473F34" w:rsidRPr="00226281">
              <w:rPr>
                <w:rFonts w:hint="eastAsia"/>
                <w:color w:val="000000" w:themeColor="text1"/>
              </w:rPr>
              <w:t>保守・点検、修理等</w:t>
            </w:r>
            <w:r w:rsidRPr="00226281">
              <w:rPr>
                <w:rFonts w:hint="eastAsia"/>
                <w:color w:val="000000" w:themeColor="text1"/>
              </w:rPr>
              <w:t>の容易なものとすること。</w:t>
            </w:r>
          </w:p>
          <w:p w:rsidR="00BA4848" w:rsidRPr="00226281" w:rsidRDefault="00BA4848" w:rsidP="001A437A">
            <w:pPr>
              <w:pStyle w:val="9"/>
              <w:rPr>
                <w:color w:val="000000" w:themeColor="text1"/>
              </w:rPr>
            </w:pPr>
            <w:r w:rsidRPr="00226281">
              <w:rPr>
                <w:rFonts w:hint="eastAsia"/>
                <w:color w:val="000000" w:themeColor="text1"/>
              </w:rPr>
              <w:t>設置位置は最適な箇所とし、周辺点検スペースを確保すること。</w:t>
            </w:r>
          </w:p>
          <w:p w:rsidR="00BA4848" w:rsidRPr="00226281" w:rsidRDefault="00BA4848" w:rsidP="001A437A">
            <w:pPr>
              <w:pStyle w:val="9"/>
              <w:rPr>
                <w:color w:val="000000" w:themeColor="text1"/>
              </w:rPr>
            </w:pPr>
            <w:r w:rsidRPr="00226281">
              <w:rPr>
                <w:rFonts w:hint="eastAsia"/>
                <w:color w:val="000000" w:themeColor="text1"/>
              </w:rPr>
              <w:t>近傍にセンサー類を容易に洗浄</w:t>
            </w:r>
            <w:r w:rsidR="00AB3A86" w:rsidRPr="00226281">
              <w:rPr>
                <w:rFonts w:hint="eastAsia"/>
                <w:color w:val="000000" w:themeColor="text1"/>
              </w:rPr>
              <w:t>及び</w:t>
            </w:r>
            <w:r w:rsidRPr="00226281">
              <w:rPr>
                <w:rFonts w:hint="eastAsia"/>
                <w:color w:val="000000" w:themeColor="text1"/>
              </w:rPr>
              <w:t>校正できる装置類</w:t>
            </w:r>
            <w:r w:rsidR="00AD5F58" w:rsidRPr="00226281">
              <w:rPr>
                <w:rFonts w:hint="eastAsia"/>
                <w:color w:val="000000" w:themeColor="text1"/>
              </w:rPr>
              <w:t>及び</w:t>
            </w:r>
            <w:r w:rsidRPr="00226281">
              <w:rPr>
                <w:rFonts w:hint="eastAsia"/>
                <w:color w:val="000000" w:themeColor="text1"/>
              </w:rPr>
              <w:t>スペースを確保すること</w:t>
            </w:r>
            <w:r w:rsidR="003E6D79" w:rsidRPr="00226281">
              <w:rPr>
                <w:rFonts w:hint="eastAsia"/>
                <w:color w:val="000000" w:themeColor="text1"/>
              </w:rPr>
              <w:t>。</w:t>
            </w:r>
            <w:r w:rsidRPr="00226281">
              <w:rPr>
                <w:rFonts w:hint="eastAsia"/>
                <w:color w:val="000000" w:themeColor="text1"/>
              </w:rPr>
              <w:t>（他のセンサー類設置箇所でも同様のこと</w:t>
            </w:r>
            <w:r w:rsidR="003E6D79" w:rsidRPr="00226281">
              <w:rPr>
                <w:rFonts w:hint="eastAsia"/>
                <w:color w:val="000000" w:themeColor="text1"/>
              </w:rPr>
              <w:t>。</w:t>
            </w:r>
            <w:r w:rsidRPr="00226281">
              <w:rPr>
                <w:rFonts w:hint="eastAsia"/>
                <w:color w:val="000000" w:themeColor="text1"/>
              </w:rPr>
              <w:t>）</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E325EE" w:rsidP="00BC629F">
      <w:pPr>
        <w:pStyle w:val="30"/>
        <w:rPr>
          <w:color w:val="000000" w:themeColor="text1"/>
        </w:rPr>
      </w:pPr>
      <w:bookmarkStart w:id="935" w:name="_Ref469291698"/>
      <w:r w:rsidRPr="00226281">
        <w:rPr>
          <w:rFonts w:hint="eastAsia"/>
          <w:color w:val="000000" w:themeColor="text1"/>
        </w:rPr>
        <w:t>撹拌</w:t>
      </w:r>
      <w:r w:rsidR="009C25EF" w:rsidRPr="00226281">
        <w:rPr>
          <w:rFonts w:hint="eastAsia"/>
          <w:color w:val="000000" w:themeColor="text1"/>
        </w:rPr>
        <w:t>・曝気装置</w:t>
      </w:r>
      <w:bookmarkEnd w:id="935"/>
    </w:p>
    <w:p w:rsidR="009C25EF" w:rsidRPr="00226281" w:rsidRDefault="00E325EE" w:rsidP="009C25EF">
      <w:pPr>
        <w:pStyle w:val="14"/>
        <w:rPr>
          <w:color w:val="000000" w:themeColor="text1"/>
        </w:rPr>
      </w:pPr>
      <w:r w:rsidRPr="00226281">
        <w:rPr>
          <w:rFonts w:hint="eastAsia"/>
          <w:color w:val="000000" w:themeColor="text1"/>
        </w:rPr>
        <w:t>撹拌</w:t>
      </w:r>
      <w:r w:rsidR="009C25EF" w:rsidRPr="00226281">
        <w:rPr>
          <w:rFonts w:hint="eastAsia"/>
          <w:color w:val="000000" w:themeColor="text1"/>
        </w:rPr>
        <w:t>・曝気装置は、槽内全体の</w:t>
      </w:r>
      <w:r w:rsidRPr="00226281">
        <w:rPr>
          <w:rFonts w:hint="eastAsia"/>
          <w:color w:val="000000" w:themeColor="text1"/>
        </w:rPr>
        <w:t>撹拌</w:t>
      </w:r>
      <w:r w:rsidR="009C25EF" w:rsidRPr="00226281">
        <w:rPr>
          <w:rFonts w:hint="eastAsia"/>
          <w:color w:val="000000" w:themeColor="text1"/>
        </w:rPr>
        <w:t>・曝気が十分に行われ、かつ十分な酸素供給が行えるものとすること。なお、必要酸素量は窒素の硝化、BODの酸化、活性汚泥の内生呼吸による酸素消費量等によって決定するものとし、機器装置能力は必要な余裕を見込んで設定すること。</w:t>
      </w:r>
    </w:p>
    <w:p w:rsidR="009C25EF" w:rsidRPr="00226281" w:rsidRDefault="009C25EF">
      <w:pPr>
        <w:pStyle w:val="4"/>
        <w:rPr>
          <w:color w:val="000000" w:themeColor="text1"/>
        </w:rPr>
      </w:pPr>
      <w:r w:rsidRPr="00226281">
        <w:rPr>
          <w:rFonts w:hint="eastAsia"/>
          <w:color w:val="000000" w:themeColor="text1"/>
        </w:rPr>
        <w:t>酸素溶解循環ポンプによる場合</w:t>
      </w:r>
    </w:p>
    <w:p w:rsidR="00FE2E1A" w:rsidRPr="00226281" w:rsidRDefault="009C25EF">
      <w:pPr>
        <w:pStyle w:val="5"/>
        <w:rPr>
          <w:color w:val="000000" w:themeColor="text1"/>
        </w:rPr>
      </w:pPr>
      <w:r w:rsidRPr="00226281">
        <w:rPr>
          <w:rFonts w:hint="eastAsia"/>
          <w:color w:val="000000" w:themeColor="text1"/>
        </w:rPr>
        <w:t>酸素溶解循環ポンプ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槽外型無閉塞ポンプ</w:t>
            </w:r>
            <w:r w:rsidR="003E6D79"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必要酸素量</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／分</w:t>
            </w:r>
          </w:p>
          <w:p w:rsidR="00D1773C" w:rsidRPr="00226281" w:rsidRDefault="00D1773C" w:rsidP="000264EB">
            <w:pPr>
              <w:rPr>
                <w:color w:val="000000" w:themeColor="text1"/>
              </w:rPr>
            </w:pPr>
            <w:r w:rsidRPr="00226281">
              <w:rPr>
                <w:rFonts w:hint="eastAsia"/>
                <w:color w:val="000000" w:themeColor="text1"/>
              </w:rPr>
              <w:t>酸素溶解効率</w:t>
            </w:r>
            <w:r w:rsidR="008864CB" w:rsidRPr="00226281">
              <w:rPr>
                <w:rFonts w:hint="eastAsia"/>
                <w:color w:val="000000" w:themeColor="text1"/>
              </w:rPr>
              <w:t>〔   〕</w:t>
            </w:r>
            <w:r w:rsidRPr="00226281">
              <w:rPr>
                <w:rFonts w:hint="eastAsia"/>
                <w:color w:val="000000" w:themeColor="text1"/>
              </w:rPr>
              <w:t>％；根拠資料提示のこと。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25E8D" w:rsidRPr="00226281">
              <w:rPr>
                <w:rFonts w:hint="eastAsia"/>
                <w:color w:val="000000" w:themeColor="text1"/>
              </w:rPr>
              <w:t>m</w:t>
            </w:r>
            <w:r w:rsidR="00D1773C" w:rsidRPr="00226281">
              <w:rPr>
                <w:rFonts w:hint="eastAsia"/>
                <w:color w:val="000000" w:themeColor="text1"/>
              </w:rPr>
              <w:t>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D73F41">
            <w:pPr>
              <w:rPr>
                <w:color w:val="000000" w:themeColor="text1"/>
              </w:rPr>
            </w:pPr>
            <w:r w:rsidRPr="00226281">
              <w:rPr>
                <w:rFonts w:hint="eastAsia"/>
                <w:color w:val="000000" w:themeColor="text1"/>
                <w:lang w:eastAsia="zh-CN"/>
              </w:rPr>
              <w:t>〔</w:t>
            </w: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w:t>
            </w:r>
            <w:r w:rsidR="002D3BFB" w:rsidRPr="00226281">
              <w:rPr>
                <w:rFonts w:hint="eastAsia"/>
                <w:color w:val="000000" w:themeColor="text1"/>
                <w:lang w:eastAsia="zh-CN"/>
              </w:rPr>
              <w:t>交互利用〔</w:t>
            </w:r>
            <w:r w:rsidR="006F7A30" w:rsidRPr="00226281">
              <w:rPr>
                <w:rFonts w:hint="eastAsia"/>
                <w:color w:val="000000" w:themeColor="text1"/>
              </w:rPr>
              <w:t xml:space="preserve">   </w:t>
            </w:r>
            <w:r w:rsidR="002D3BFB" w:rsidRPr="00226281">
              <w:rPr>
                <w:rFonts w:hint="eastAsia"/>
                <w:color w:val="000000" w:themeColor="text1"/>
                <w:lang w:eastAsia="zh-CN"/>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6E57C3">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PID方式によるインバータ制御、</w:t>
            </w:r>
            <w:r w:rsidR="00632A0C" w:rsidRPr="00226281">
              <w:rPr>
                <w:rFonts w:hint="eastAsia"/>
                <w:color w:val="000000" w:themeColor="text1"/>
              </w:rPr>
              <w:t>その</w:t>
            </w:r>
            <w:r w:rsidRPr="00226281">
              <w:rPr>
                <w:rFonts w:hint="eastAsia"/>
                <w:color w:val="000000" w:themeColor="text1"/>
              </w:rPr>
              <w:t>他</w:t>
            </w:r>
            <w:r w:rsidR="003E6D79"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6E57C3">
            <w:pPr>
              <w:rPr>
                <w:color w:val="000000" w:themeColor="text1"/>
              </w:rPr>
            </w:pPr>
            <w:r w:rsidRPr="00226281">
              <w:rPr>
                <w:rFonts w:hint="eastAsia"/>
                <w:color w:val="000000" w:themeColor="text1"/>
              </w:rPr>
              <w:t>ケーシング〔</w:t>
            </w:r>
            <w:r w:rsidR="003E6D79" w:rsidRPr="00226281">
              <w:rPr>
                <w:rFonts w:hint="eastAsia"/>
                <w:color w:val="000000" w:themeColor="text1"/>
              </w:rPr>
              <w:t xml:space="preserve"> </w:t>
            </w:r>
            <w:r w:rsidRPr="00226281">
              <w:rPr>
                <w:rFonts w:hint="eastAsia"/>
                <w:color w:val="000000" w:themeColor="text1"/>
              </w:rPr>
              <w:t>HiCrFC</w:t>
            </w:r>
            <w:r w:rsidR="003E6D79" w:rsidRPr="00226281">
              <w:rPr>
                <w:rFonts w:hint="eastAsia"/>
                <w:color w:val="000000" w:themeColor="text1"/>
              </w:rPr>
              <w:t xml:space="preserve"> </w:t>
            </w:r>
            <w:r w:rsidRPr="00226281">
              <w:rPr>
                <w:rFonts w:hint="eastAsia"/>
                <w:color w:val="000000" w:themeColor="text1"/>
              </w:rPr>
              <w:t>〕、インペラ〔</w:t>
            </w:r>
            <w:r w:rsidR="003E6D79" w:rsidRPr="00226281">
              <w:rPr>
                <w:rFonts w:hint="eastAsia"/>
                <w:color w:val="000000" w:themeColor="text1"/>
              </w:rPr>
              <w:t xml:space="preserve"> </w:t>
            </w:r>
            <w:r w:rsidRPr="00226281">
              <w:rPr>
                <w:rFonts w:hint="eastAsia"/>
                <w:color w:val="000000" w:themeColor="text1"/>
              </w:rPr>
              <w:t>HiCrFC</w:t>
            </w:r>
            <w:r w:rsidR="003E6D79" w:rsidRPr="00226281">
              <w:rPr>
                <w:rFonts w:hint="eastAsia"/>
                <w:color w:val="000000" w:themeColor="text1"/>
              </w:rPr>
              <w:t xml:space="preserve"> </w:t>
            </w:r>
            <w:r w:rsidRPr="00226281">
              <w:rPr>
                <w:rFonts w:hint="eastAsia"/>
                <w:color w:val="000000" w:themeColor="text1"/>
              </w:rPr>
              <w:t>〕、シャフト〔</w:t>
            </w:r>
            <w:r w:rsidR="003E6D79" w:rsidRPr="00226281">
              <w:rPr>
                <w:rFonts w:hint="eastAsia"/>
                <w:color w:val="000000" w:themeColor="text1"/>
              </w:rPr>
              <w:t xml:space="preserve"> </w:t>
            </w:r>
            <w:r w:rsidRPr="00226281">
              <w:rPr>
                <w:rFonts w:hint="eastAsia"/>
                <w:color w:val="000000" w:themeColor="text1"/>
              </w:rPr>
              <w:t>SUS</w:t>
            </w:r>
            <w:r w:rsidR="003E6D7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35"/>
              </w:numPr>
              <w:rPr>
                <w:color w:val="000000" w:themeColor="text1"/>
              </w:rPr>
            </w:pPr>
            <w:r w:rsidRPr="00226281">
              <w:rPr>
                <w:rFonts w:hint="eastAsia"/>
                <w:color w:val="000000" w:themeColor="text1"/>
              </w:rPr>
              <w:t>床・配管への振動絶縁効率は80％以上とすること。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吐出配管側は堅固に支持固定すること。</w:t>
            </w:r>
          </w:p>
          <w:p w:rsidR="009C25EF" w:rsidRPr="00226281" w:rsidRDefault="00385671" w:rsidP="001A437A">
            <w:pPr>
              <w:pStyle w:val="9"/>
              <w:rPr>
                <w:color w:val="000000" w:themeColor="text1"/>
              </w:rPr>
            </w:pPr>
            <w:r w:rsidRPr="00226281">
              <w:rPr>
                <w:rFonts w:hint="eastAsia"/>
                <w:color w:val="000000" w:themeColor="text1"/>
              </w:rPr>
              <w:t>溶解空気は循環液の吹き降ろしに伴って配管中に取り込むことが可能な方式とすること。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0"/>
              </w:numPr>
              <w:rPr>
                <w:color w:val="000000" w:themeColor="text1"/>
              </w:rPr>
            </w:pPr>
            <w:r w:rsidRPr="00226281">
              <w:rPr>
                <w:rFonts w:hint="eastAsia"/>
                <w:color w:val="000000" w:themeColor="text1"/>
              </w:rPr>
              <w:t>空気取入口（電気的風量計付）を設けること。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曝気ブロワと</w:t>
      </w:r>
      <w:r w:rsidR="00E325EE" w:rsidRPr="00226281">
        <w:rPr>
          <w:rFonts w:hint="eastAsia"/>
          <w:color w:val="000000" w:themeColor="text1"/>
        </w:rPr>
        <w:t>撹拌</w:t>
      </w:r>
      <w:r w:rsidRPr="00226281">
        <w:rPr>
          <w:rFonts w:hint="eastAsia"/>
          <w:color w:val="000000" w:themeColor="text1"/>
        </w:rPr>
        <w:t>装置の組合せによる場合</w:t>
      </w:r>
    </w:p>
    <w:p w:rsidR="00FE2E1A" w:rsidRPr="00226281" w:rsidRDefault="009C25EF">
      <w:pPr>
        <w:pStyle w:val="5"/>
        <w:rPr>
          <w:color w:val="000000" w:themeColor="text1"/>
        </w:rPr>
      </w:pPr>
      <w:r w:rsidRPr="00226281">
        <w:rPr>
          <w:rFonts w:hint="eastAsia"/>
          <w:color w:val="000000" w:themeColor="text1"/>
        </w:rPr>
        <w:lastRenderedPageBreak/>
        <w:t>曝気ブロワ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低騒音型ルーツブロワ</w:t>
            </w:r>
            <w:r w:rsidR="003E6D79"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必要酸素量</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／分</w:t>
            </w:r>
          </w:p>
          <w:p w:rsidR="00D1773C" w:rsidRPr="00226281" w:rsidRDefault="00D1773C" w:rsidP="000264EB">
            <w:pPr>
              <w:rPr>
                <w:color w:val="000000" w:themeColor="text1"/>
              </w:rPr>
            </w:pPr>
            <w:r w:rsidRPr="00226281">
              <w:rPr>
                <w:rFonts w:hint="eastAsia"/>
                <w:color w:val="000000" w:themeColor="text1"/>
              </w:rPr>
              <w:t>酸素溶解効率</w:t>
            </w:r>
            <w:r w:rsidR="008864CB" w:rsidRPr="00226281">
              <w:rPr>
                <w:rFonts w:hint="eastAsia"/>
                <w:color w:val="000000" w:themeColor="text1"/>
              </w:rPr>
              <w:t>〔   〕</w:t>
            </w:r>
            <w:r w:rsidRPr="00226281">
              <w:rPr>
                <w:rFonts w:hint="eastAsia"/>
                <w:color w:val="000000" w:themeColor="text1"/>
              </w:rPr>
              <w:t>％；根拠資料提示のこと。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㎜Aq×</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951075">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8762AC">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PID方式によるインバータ制御、</w:t>
            </w:r>
            <w:r w:rsidR="00632A0C" w:rsidRPr="00226281">
              <w:rPr>
                <w:rFonts w:hint="eastAsia"/>
                <w:color w:val="000000" w:themeColor="text1"/>
              </w:rPr>
              <w:t>その</w:t>
            </w:r>
            <w:r w:rsidRPr="00226281">
              <w:rPr>
                <w:rFonts w:hint="eastAsia"/>
                <w:color w:val="000000" w:themeColor="text1"/>
              </w:rPr>
              <w:t>他</w:t>
            </w:r>
            <w:r w:rsidR="003E6D79"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8762AC">
            <w:pPr>
              <w:rPr>
                <w:color w:val="000000" w:themeColor="text1"/>
              </w:rPr>
            </w:pPr>
            <w:r w:rsidRPr="00226281">
              <w:rPr>
                <w:rFonts w:hint="eastAsia"/>
                <w:color w:val="000000" w:themeColor="text1"/>
              </w:rPr>
              <w:t>ケーシング〔</w:t>
            </w:r>
            <w:r w:rsidR="003E6D79" w:rsidRPr="00226281">
              <w:rPr>
                <w:rFonts w:hint="eastAsia"/>
                <w:color w:val="000000" w:themeColor="text1"/>
              </w:rPr>
              <w:t xml:space="preserve"> </w:t>
            </w:r>
            <w:r w:rsidRPr="00226281">
              <w:rPr>
                <w:rFonts w:hint="eastAsia"/>
                <w:color w:val="000000" w:themeColor="text1"/>
              </w:rPr>
              <w:t>FC</w:t>
            </w:r>
            <w:r w:rsidR="003E6D79" w:rsidRPr="00226281">
              <w:rPr>
                <w:rFonts w:hint="eastAsia"/>
                <w:color w:val="000000" w:themeColor="text1"/>
              </w:rPr>
              <w:t xml:space="preserve"> </w:t>
            </w:r>
            <w:r w:rsidRPr="00226281">
              <w:rPr>
                <w:rFonts w:hint="eastAsia"/>
                <w:color w:val="000000" w:themeColor="text1"/>
              </w:rPr>
              <w:t>〕、ロータ〔</w:t>
            </w:r>
            <w:r w:rsidR="003E6D79" w:rsidRPr="00226281">
              <w:rPr>
                <w:rFonts w:hint="eastAsia"/>
                <w:color w:val="000000" w:themeColor="text1"/>
              </w:rPr>
              <w:t xml:space="preserve"> </w:t>
            </w:r>
            <w:r w:rsidRPr="00226281">
              <w:rPr>
                <w:rFonts w:hint="eastAsia"/>
                <w:color w:val="000000" w:themeColor="text1"/>
              </w:rPr>
              <w:t>FCD</w:t>
            </w:r>
            <w:r w:rsidR="003E6D79" w:rsidRPr="00226281">
              <w:rPr>
                <w:rFonts w:hint="eastAsia"/>
                <w:color w:val="000000" w:themeColor="text1"/>
              </w:rPr>
              <w:t xml:space="preserve"> </w:t>
            </w:r>
            <w:r w:rsidRPr="00226281">
              <w:rPr>
                <w:rFonts w:hint="eastAsia"/>
                <w:color w:val="000000" w:themeColor="text1"/>
              </w:rPr>
              <w:t>〕、シャフト〔</w:t>
            </w:r>
            <w:r w:rsidR="003E6D79" w:rsidRPr="00226281">
              <w:rPr>
                <w:rFonts w:hint="eastAsia"/>
                <w:color w:val="000000" w:themeColor="text1"/>
              </w:rPr>
              <w:t xml:space="preserve"> </w:t>
            </w:r>
            <w:r w:rsidRPr="00226281">
              <w:rPr>
                <w:rFonts w:hint="eastAsia"/>
                <w:color w:val="000000" w:themeColor="text1"/>
              </w:rPr>
              <w:t>FCD</w:t>
            </w:r>
            <w:r w:rsidR="003E6D79"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36"/>
              </w:numPr>
              <w:rPr>
                <w:color w:val="000000" w:themeColor="text1"/>
              </w:rPr>
            </w:pPr>
            <w:r w:rsidRPr="00226281">
              <w:rPr>
                <w:rFonts w:hint="eastAsia"/>
                <w:color w:val="000000" w:themeColor="text1"/>
              </w:rPr>
              <w:t>低騒音型とすること。</w:t>
            </w:r>
          </w:p>
          <w:p w:rsidR="00BA4848" w:rsidRPr="00226281" w:rsidRDefault="00BA4848" w:rsidP="001A437A">
            <w:pPr>
              <w:pStyle w:val="9"/>
              <w:rPr>
                <w:color w:val="000000" w:themeColor="text1"/>
              </w:rPr>
            </w:pPr>
            <w:r w:rsidRPr="00226281">
              <w:rPr>
                <w:rFonts w:hint="eastAsia"/>
                <w:color w:val="000000" w:themeColor="text1"/>
              </w:rPr>
              <w:t>防音構造の室内に設置すること。</w:t>
            </w:r>
          </w:p>
          <w:p w:rsidR="00BA4848" w:rsidRPr="00226281" w:rsidRDefault="00BA4848" w:rsidP="001A437A">
            <w:pPr>
              <w:pStyle w:val="9"/>
              <w:rPr>
                <w:color w:val="000000" w:themeColor="text1"/>
              </w:rPr>
            </w:pPr>
            <w:r w:rsidRPr="00226281">
              <w:rPr>
                <w:rFonts w:hint="eastAsia"/>
                <w:color w:val="000000" w:themeColor="text1"/>
              </w:rPr>
              <w:t>サイレンサ（吸込・吐出）、エアフィルタ、電気式風量計</w:t>
            </w:r>
            <w:r w:rsidR="003E6D79" w:rsidRPr="00226281">
              <w:rPr>
                <w:rFonts w:hint="eastAsia"/>
                <w:color w:val="000000" w:themeColor="text1"/>
              </w:rPr>
              <w:t>、</w:t>
            </w:r>
            <w:r w:rsidRPr="00226281">
              <w:rPr>
                <w:rFonts w:hint="eastAsia"/>
                <w:color w:val="000000" w:themeColor="text1"/>
              </w:rPr>
              <w:t>圧力計防振装置（ベース、継手</w:t>
            </w:r>
            <w:r w:rsidR="00BC00CC"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p w:rsidR="00BA4848" w:rsidRPr="00226281" w:rsidRDefault="00BA4848" w:rsidP="001A437A">
            <w:pPr>
              <w:pStyle w:val="9"/>
              <w:rPr>
                <w:color w:val="000000" w:themeColor="text1"/>
              </w:rPr>
            </w:pPr>
            <w:r w:rsidRPr="00226281">
              <w:rPr>
                <w:rFonts w:hint="eastAsia"/>
                <w:color w:val="000000" w:themeColor="text1"/>
              </w:rPr>
              <w:t>上記防振装置による振動絶縁効率は80％以上とすること。</w:t>
            </w:r>
          </w:p>
          <w:p w:rsidR="00BA4848" w:rsidRPr="00226281" w:rsidRDefault="00BA4848" w:rsidP="001A437A">
            <w:pPr>
              <w:pStyle w:val="9"/>
              <w:rPr>
                <w:color w:val="000000" w:themeColor="text1"/>
              </w:rPr>
            </w:pPr>
            <w:r w:rsidRPr="00226281">
              <w:rPr>
                <w:rFonts w:hint="eastAsia"/>
                <w:color w:val="000000" w:themeColor="text1"/>
              </w:rPr>
              <w:t>共鳴音等の騒音が発生しないよう十分配慮すること。</w:t>
            </w:r>
          </w:p>
          <w:p w:rsidR="00FE2E1A" w:rsidRPr="00226281" w:rsidRDefault="00BA4848"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A4848" w:rsidRPr="00226281" w:rsidRDefault="00BA4848" w:rsidP="001A437A">
            <w:pPr>
              <w:pStyle w:val="9"/>
              <w:rPr>
                <w:color w:val="000000" w:themeColor="text1"/>
              </w:rPr>
            </w:pPr>
            <w:r w:rsidRPr="00226281">
              <w:rPr>
                <w:rFonts w:hint="eastAsia"/>
                <w:color w:val="000000" w:themeColor="text1"/>
              </w:rPr>
              <w:t>散気装置は、目詰まりの起こりにくいものとし、取り出し可能な構造とするとともに、ライザー管等槽内の金物はSUS製同等以上の耐食性のものとすること。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FE2E1A" w:rsidRPr="00226281" w:rsidRDefault="00E325EE">
      <w:pPr>
        <w:pStyle w:val="5"/>
        <w:rPr>
          <w:color w:val="000000" w:themeColor="text1"/>
        </w:rPr>
      </w:pPr>
      <w:r w:rsidRPr="00226281">
        <w:rPr>
          <w:rFonts w:hint="eastAsia"/>
          <w:color w:val="000000" w:themeColor="text1"/>
        </w:rPr>
        <w:t>撹拌</w:t>
      </w:r>
      <w:r w:rsidR="009C25EF"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3C7F04" w:rsidRPr="00226281" w:rsidTr="003C7F04">
        <w:tc>
          <w:tcPr>
            <w:tcW w:w="2100" w:type="dxa"/>
          </w:tcPr>
          <w:p w:rsidR="002F596B" w:rsidRPr="00226281" w:rsidRDefault="003C7F04" w:rsidP="00CA6B59">
            <w:pPr>
              <w:pStyle w:val="6"/>
              <w:rPr>
                <w:color w:val="000000" w:themeColor="text1"/>
              </w:rPr>
            </w:pPr>
            <w:bookmarkStart w:id="936" w:name="_Ref469291724"/>
            <w:r w:rsidRPr="00226281">
              <w:rPr>
                <w:rFonts w:hint="eastAsia"/>
                <w:color w:val="000000" w:themeColor="text1"/>
              </w:rPr>
              <w:t>形式</w:t>
            </w:r>
          </w:p>
        </w:tc>
        <w:tc>
          <w:tcPr>
            <w:tcW w:w="7046" w:type="dxa"/>
          </w:tcPr>
          <w:p w:rsidR="003C7F04" w:rsidRPr="00226281" w:rsidRDefault="003C7F04" w:rsidP="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設計条件</w:t>
            </w:r>
          </w:p>
        </w:tc>
        <w:tc>
          <w:tcPr>
            <w:tcW w:w="7046" w:type="dxa"/>
          </w:tcPr>
          <w:p w:rsidR="001C5627" w:rsidRPr="00226281" w:rsidRDefault="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能力</w:t>
            </w:r>
          </w:p>
        </w:tc>
        <w:tc>
          <w:tcPr>
            <w:tcW w:w="7046" w:type="dxa"/>
          </w:tcPr>
          <w:p w:rsidR="003C7F04" w:rsidRPr="00226281" w:rsidRDefault="003C7F04" w:rsidP="003C7F04">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〕kW</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数量</w:t>
            </w:r>
          </w:p>
        </w:tc>
        <w:tc>
          <w:tcPr>
            <w:tcW w:w="7046" w:type="dxa"/>
          </w:tcPr>
          <w:p w:rsidR="003C7F04" w:rsidRPr="00226281" w:rsidRDefault="003C7F04" w:rsidP="003C7F0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操作条件</w:t>
            </w:r>
          </w:p>
        </w:tc>
        <w:tc>
          <w:tcPr>
            <w:tcW w:w="7046" w:type="dxa"/>
          </w:tcPr>
          <w:p w:rsidR="003C7F04" w:rsidRPr="00226281" w:rsidRDefault="003C7F04" w:rsidP="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インバータ制御、</w:t>
            </w:r>
            <w:r w:rsidR="00632A0C" w:rsidRPr="00226281">
              <w:rPr>
                <w:rFonts w:hint="eastAsia"/>
                <w:color w:val="000000" w:themeColor="text1"/>
              </w:rPr>
              <w:t>その</w:t>
            </w:r>
            <w:r w:rsidRPr="00226281">
              <w:rPr>
                <w:rFonts w:hint="eastAsia"/>
                <w:color w:val="000000" w:themeColor="text1"/>
              </w:rPr>
              <w:t>他 〕</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主要材質</w:t>
            </w:r>
          </w:p>
        </w:tc>
        <w:tc>
          <w:tcPr>
            <w:tcW w:w="7046" w:type="dxa"/>
          </w:tcPr>
          <w:p w:rsidR="003C7F04" w:rsidRPr="00226281" w:rsidRDefault="003C7F04" w:rsidP="003C7F04">
            <w:pPr>
              <w:rPr>
                <w:color w:val="000000" w:themeColor="text1"/>
              </w:rPr>
            </w:pPr>
            <w:r w:rsidRPr="00226281">
              <w:rPr>
                <w:rFonts w:hint="eastAsia"/>
                <w:color w:val="000000" w:themeColor="text1"/>
              </w:rPr>
              <w:t>〔 耐食性材質 〕</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構造等</w:t>
            </w:r>
          </w:p>
        </w:tc>
        <w:tc>
          <w:tcPr>
            <w:tcW w:w="7046" w:type="dxa"/>
          </w:tcPr>
          <w:p w:rsidR="003C7F04" w:rsidRPr="00226281" w:rsidRDefault="002A1AAF" w:rsidP="005A444A">
            <w:pPr>
              <w:pStyle w:val="9"/>
              <w:numPr>
                <w:ilvl w:val="0"/>
                <w:numId w:val="231"/>
              </w:numPr>
              <w:rPr>
                <w:color w:val="000000" w:themeColor="text1"/>
              </w:rPr>
            </w:pPr>
            <w:r w:rsidRPr="00226281">
              <w:rPr>
                <w:rFonts w:hint="eastAsia"/>
                <w:color w:val="000000" w:themeColor="text1"/>
              </w:rPr>
              <w:t>騒音・振動の発生しない構造とすること。</w:t>
            </w:r>
          </w:p>
          <w:p w:rsidR="003C7F04" w:rsidRPr="00226281" w:rsidRDefault="002A1AAF"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できること。</w:t>
            </w:r>
          </w:p>
        </w:tc>
      </w:tr>
      <w:tr w:rsidR="002A1AAF" w:rsidRPr="00226281" w:rsidTr="003C7F04">
        <w:tc>
          <w:tcPr>
            <w:tcW w:w="2100" w:type="dxa"/>
          </w:tcPr>
          <w:p w:rsidR="002F596B" w:rsidRPr="00226281" w:rsidRDefault="002A1AAF" w:rsidP="00CA6B59">
            <w:pPr>
              <w:pStyle w:val="6"/>
              <w:rPr>
                <w:color w:val="000000" w:themeColor="text1"/>
              </w:rPr>
            </w:pPr>
            <w:r w:rsidRPr="00226281">
              <w:rPr>
                <w:rFonts w:hint="eastAsia"/>
                <w:color w:val="000000" w:themeColor="text1"/>
              </w:rPr>
              <w:t>付属機器</w:t>
            </w:r>
          </w:p>
        </w:tc>
        <w:tc>
          <w:tcPr>
            <w:tcW w:w="7046" w:type="dxa"/>
          </w:tcPr>
          <w:p w:rsidR="002A1AAF" w:rsidRPr="00226281" w:rsidRDefault="002A1AAF" w:rsidP="005A444A">
            <w:pPr>
              <w:pStyle w:val="9"/>
              <w:numPr>
                <w:ilvl w:val="0"/>
                <w:numId w:val="232"/>
              </w:numPr>
              <w:rPr>
                <w:color w:val="000000" w:themeColor="text1"/>
              </w:rPr>
            </w:pPr>
            <w:r w:rsidRPr="00226281">
              <w:rPr>
                <w:rFonts w:hint="eastAsia"/>
                <w:color w:val="000000" w:themeColor="text1"/>
              </w:rPr>
              <w:t>SUS製の取り出し装置（取付金具、チェーン、ガイドパイプ等）を設け</w:t>
            </w:r>
            <w:r w:rsidR="00BA4A1F" w:rsidRPr="00226281">
              <w:rPr>
                <w:rFonts w:hint="eastAsia"/>
                <w:color w:val="000000" w:themeColor="text1"/>
              </w:rPr>
              <w:t>、槽内を空にすることなく装置を吊り上げ、メンテナンスできる構造とすること。</w:t>
            </w:r>
          </w:p>
          <w:p w:rsidR="002A1AAF" w:rsidRPr="00226281" w:rsidRDefault="002A1AAF" w:rsidP="005A444A">
            <w:pPr>
              <w:pStyle w:val="9"/>
              <w:numPr>
                <w:ilvl w:val="0"/>
                <w:numId w:val="231"/>
              </w:numPr>
              <w:rPr>
                <w:color w:val="000000" w:themeColor="text1"/>
              </w:rPr>
            </w:pPr>
            <w:r w:rsidRPr="00226281">
              <w:rPr>
                <w:rFonts w:hint="eastAsia"/>
                <w:color w:val="000000" w:themeColor="text1"/>
              </w:rPr>
              <w:t>上部蓋はFRP製等とし、臭気仕舞いに十分配慮すること。</w:t>
            </w:r>
          </w:p>
          <w:p w:rsidR="002A1AAF" w:rsidRPr="00226281" w:rsidRDefault="002A1AAF" w:rsidP="005A444A">
            <w:pPr>
              <w:pStyle w:val="9"/>
              <w:numPr>
                <w:ilvl w:val="0"/>
                <w:numId w:val="231"/>
              </w:numPr>
              <w:rPr>
                <w:color w:val="000000" w:themeColor="text1"/>
              </w:rPr>
            </w:pPr>
            <w:r w:rsidRPr="00226281">
              <w:rPr>
                <w:rFonts w:hint="eastAsia"/>
                <w:color w:val="000000" w:themeColor="text1"/>
              </w:rPr>
              <w:t>電動式吊上げ装置を設けること。</w:t>
            </w:r>
          </w:p>
        </w:tc>
      </w:tr>
      <w:tr w:rsidR="003C7F04" w:rsidRPr="00226281" w:rsidTr="003C7F04">
        <w:tc>
          <w:tcPr>
            <w:tcW w:w="2100" w:type="dxa"/>
          </w:tcPr>
          <w:p w:rsidR="003C7F04" w:rsidRPr="00226281" w:rsidRDefault="003C7F04" w:rsidP="003C7F04">
            <w:pPr>
              <w:rPr>
                <w:color w:val="000000" w:themeColor="text1"/>
              </w:rPr>
            </w:pPr>
          </w:p>
        </w:tc>
        <w:tc>
          <w:tcPr>
            <w:tcW w:w="7046" w:type="dxa"/>
          </w:tcPr>
          <w:p w:rsidR="003C7F04" w:rsidRPr="00226281" w:rsidRDefault="003C7F04" w:rsidP="003C7F04">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循環液移送ポンプ（</w:t>
      </w:r>
      <w:r w:rsidR="00B72281" w:rsidRPr="00226281">
        <w:rPr>
          <w:rFonts w:hint="eastAsia"/>
          <w:color w:val="000000" w:themeColor="text1"/>
        </w:rPr>
        <w:t>必要に応じて</w:t>
      </w:r>
      <w:r w:rsidRPr="00226281">
        <w:rPr>
          <w:rFonts w:hint="eastAsia"/>
          <w:color w:val="000000" w:themeColor="text1"/>
        </w:rPr>
        <w:t>設けること）</w:t>
      </w:r>
      <w:bookmarkEnd w:id="936"/>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lastRenderedPageBreak/>
        <w:t>硝化槽から脱窒素槽への循環液量は処理効果を安定させるのに必要な量に基づくものとし、処理量の変動等に対応できるインバータ方式とすること。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2977AB">
            <w:pPr>
              <w:rPr>
                <w:color w:val="000000" w:themeColor="text1"/>
              </w:rPr>
            </w:pPr>
            <w:r w:rsidRPr="00226281">
              <w:rPr>
                <w:rFonts w:hint="eastAsia"/>
                <w:color w:val="000000" w:themeColor="text1"/>
              </w:rPr>
              <w:t>〔</w:t>
            </w:r>
            <w:r w:rsidR="003C3314" w:rsidRPr="00226281">
              <w:rPr>
                <w:rFonts w:hint="eastAsia"/>
                <w:color w:val="000000" w:themeColor="text1"/>
              </w:rPr>
              <w:t xml:space="preserve"> </w:t>
            </w:r>
            <w:r w:rsidRPr="00226281">
              <w:rPr>
                <w:rFonts w:hint="eastAsia"/>
                <w:color w:val="000000" w:themeColor="text1"/>
              </w:rPr>
              <w:t>槽外型無閉塞ポンプ</w:t>
            </w:r>
            <w:r w:rsidR="003C331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301038">
            <w:pPr>
              <w:rPr>
                <w:color w:val="000000" w:themeColor="text1"/>
              </w:rPr>
            </w:pPr>
            <w:r w:rsidRPr="00226281">
              <w:rPr>
                <w:rFonts w:hint="eastAsia"/>
                <w:color w:val="000000" w:themeColor="text1"/>
              </w:rPr>
              <w:t>液循環比</w:t>
            </w:r>
            <w:r w:rsidR="008864CB" w:rsidRPr="00226281">
              <w:rPr>
                <w:rFonts w:hint="eastAsia"/>
                <w:color w:val="000000" w:themeColor="text1"/>
              </w:rPr>
              <w:t>〔   〕</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301038">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25E8D" w:rsidRPr="00226281">
              <w:rPr>
                <w:rFonts w:hint="eastAsia"/>
                <w:color w:val="000000" w:themeColor="text1"/>
              </w:rPr>
              <w:t>m</w:t>
            </w:r>
            <w:r w:rsidR="00D1773C" w:rsidRPr="00226281">
              <w:rPr>
                <w:rFonts w:hint="eastAsia"/>
                <w:color w:val="000000" w:themeColor="text1"/>
              </w:rPr>
              <w:t>H×</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8D4F96" w:rsidRPr="00226281" w:rsidRDefault="00EB2911" w:rsidP="00951075">
            <w:pPr>
              <w:rPr>
                <w:color w:val="000000" w:themeColor="text1"/>
              </w:rPr>
            </w:pPr>
            <w:r w:rsidRPr="00226281">
              <w:rPr>
                <w:rFonts w:hint="eastAsia"/>
                <w:color w:val="000000" w:themeColor="text1"/>
              </w:rPr>
              <w:t xml:space="preserve">〔 </w:t>
            </w:r>
            <w:r w:rsidR="00F134A2"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F134A2"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301038">
            <w:pPr>
              <w:rPr>
                <w:color w:val="000000" w:themeColor="text1"/>
              </w:rPr>
            </w:pPr>
            <w:r w:rsidRPr="00226281">
              <w:rPr>
                <w:rFonts w:hint="eastAsia"/>
                <w:color w:val="000000" w:themeColor="text1"/>
              </w:rPr>
              <w:t>〔</w:t>
            </w:r>
            <w:r w:rsidR="003C3314" w:rsidRPr="00226281">
              <w:rPr>
                <w:rFonts w:hint="eastAsia"/>
                <w:color w:val="000000" w:themeColor="text1"/>
              </w:rPr>
              <w:t xml:space="preserve"> </w:t>
            </w:r>
            <w:r w:rsidRPr="00226281">
              <w:rPr>
                <w:rFonts w:hint="eastAsia"/>
                <w:color w:val="000000" w:themeColor="text1"/>
              </w:rPr>
              <w:t>インバータ制御、中央流量調整、機側手動運転等</w:t>
            </w:r>
            <w:r w:rsidR="003C3314"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301038">
            <w:pPr>
              <w:rPr>
                <w:color w:val="000000" w:themeColor="text1"/>
              </w:rPr>
            </w:pPr>
            <w:r w:rsidRPr="00226281">
              <w:rPr>
                <w:rFonts w:hint="eastAsia"/>
                <w:color w:val="000000" w:themeColor="text1"/>
              </w:rPr>
              <w:t>ケーシング〔</w:t>
            </w:r>
            <w:r w:rsidR="003C3314" w:rsidRPr="00226281">
              <w:rPr>
                <w:rFonts w:hint="eastAsia"/>
                <w:color w:val="000000" w:themeColor="text1"/>
              </w:rPr>
              <w:t xml:space="preserve"> </w:t>
            </w:r>
            <w:r w:rsidRPr="00226281">
              <w:rPr>
                <w:rFonts w:hint="eastAsia"/>
                <w:color w:val="000000" w:themeColor="text1"/>
              </w:rPr>
              <w:t>HiCrFC</w:t>
            </w:r>
            <w:r w:rsidR="003C3314" w:rsidRPr="00226281">
              <w:rPr>
                <w:rFonts w:hint="eastAsia"/>
                <w:color w:val="000000" w:themeColor="text1"/>
              </w:rPr>
              <w:t xml:space="preserve"> </w:t>
            </w:r>
            <w:r w:rsidRPr="00226281">
              <w:rPr>
                <w:rFonts w:hint="eastAsia"/>
                <w:color w:val="000000" w:themeColor="text1"/>
              </w:rPr>
              <w:t>〕、インペラ〔</w:t>
            </w:r>
            <w:r w:rsidR="003C3314" w:rsidRPr="00226281">
              <w:rPr>
                <w:rFonts w:hint="eastAsia"/>
                <w:color w:val="000000" w:themeColor="text1"/>
              </w:rPr>
              <w:t xml:space="preserve"> </w:t>
            </w:r>
            <w:r w:rsidRPr="00226281">
              <w:rPr>
                <w:rFonts w:hint="eastAsia"/>
                <w:color w:val="000000" w:themeColor="text1"/>
              </w:rPr>
              <w:t>HiCrFC</w:t>
            </w:r>
            <w:r w:rsidR="003C3314" w:rsidRPr="00226281">
              <w:rPr>
                <w:rFonts w:hint="eastAsia"/>
                <w:color w:val="000000" w:themeColor="text1"/>
              </w:rPr>
              <w:t xml:space="preserve"> </w:t>
            </w:r>
            <w:r w:rsidRPr="00226281">
              <w:rPr>
                <w:rFonts w:hint="eastAsia"/>
                <w:color w:val="000000" w:themeColor="text1"/>
              </w:rPr>
              <w:t>〕、シャフト〔</w:t>
            </w:r>
            <w:r w:rsidR="003C3314" w:rsidRPr="00226281">
              <w:rPr>
                <w:rFonts w:hint="eastAsia"/>
                <w:color w:val="000000" w:themeColor="text1"/>
              </w:rPr>
              <w:t xml:space="preserve"> </w:t>
            </w:r>
            <w:r w:rsidRPr="00226281">
              <w:rPr>
                <w:rFonts w:hint="eastAsia"/>
                <w:color w:val="000000" w:themeColor="text1"/>
              </w:rPr>
              <w:t>SUS</w:t>
            </w:r>
            <w:r w:rsidR="003C331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37"/>
              </w:numPr>
              <w:rPr>
                <w:color w:val="000000" w:themeColor="text1"/>
              </w:rPr>
            </w:pPr>
            <w:r w:rsidRPr="00226281">
              <w:rPr>
                <w:rFonts w:hint="eastAsia"/>
                <w:color w:val="000000" w:themeColor="text1"/>
              </w:rPr>
              <w:t>床・配管への振動絶縁効率は80％以上とすること。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騒音・振動の防止に配慮すること。</w:t>
            </w:r>
          </w:p>
          <w:p w:rsidR="00385671" w:rsidRPr="00226281" w:rsidRDefault="00385671" w:rsidP="001A437A">
            <w:pPr>
              <w:pStyle w:val="9"/>
              <w:rPr>
                <w:color w:val="000000" w:themeColor="text1"/>
              </w:rPr>
            </w:pPr>
            <w:r w:rsidRPr="00226281">
              <w:rPr>
                <w:rFonts w:hint="eastAsia"/>
                <w:color w:val="000000" w:themeColor="text1"/>
              </w:rPr>
              <w:t>吐出配管側は堅固に支持固定すること。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2"/>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rsidP="00BC629F">
      <w:pPr>
        <w:pStyle w:val="30"/>
        <w:rPr>
          <w:color w:val="000000" w:themeColor="text1"/>
        </w:rPr>
      </w:pPr>
      <w:bookmarkStart w:id="937" w:name="_Ref469291740"/>
      <w:r w:rsidRPr="00226281">
        <w:rPr>
          <w:rFonts w:hint="eastAsia"/>
          <w:color w:val="000000" w:themeColor="text1"/>
        </w:rPr>
        <w:t>pH調整装置</w:t>
      </w:r>
      <w:bookmarkEnd w:id="937"/>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本装置は、硝化槽のpHを適正に保つための装置として、必要に応じてアルカリ剤によるpH自動調整装置を設けること。</w:t>
      </w:r>
    </w:p>
    <w:p w:rsidR="009C25EF" w:rsidRPr="00226281" w:rsidRDefault="009C25EF">
      <w:pPr>
        <w:pStyle w:val="4"/>
        <w:rPr>
          <w:color w:val="000000" w:themeColor="text1"/>
        </w:rPr>
      </w:pPr>
      <w:r w:rsidRPr="00226281">
        <w:rPr>
          <w:rFonts w:hint="eastAsia"/>
          <w:color w:val="000000" w:themeColor="text1"/>
        </w:rPr>
        <w:t>アルカリ注入ポンプ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D715D" w:rsidRPr="00226281">
              <w:rPr>
                <w:rFonts w:hint="eastAsia"/>
                <w:color w:val="000000" w:themeColor="text1"/>
              </w:rPr>
              <w:t xml:space="preserve"> </w:t>
            </w:r>
            <w:r w:rsidRPr="00226281">
              <w:rPr>
                <w:rFonts w:hint="eastAsia"/>
                <w:color w:val="000000" w:themeColor="text1"/>
              </w:rPr>
              <w:t>ダイヤフラム式可変定量ポンプ</w:t>
            </w:r>
            <w:r w:rsidR="00FD715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薬品名</w:t>
            </w:r>
          </w:p>
        </w:tc>
        <w:tc>
          <w:tcPr>
            <w:tcW w:w="7046" w:type="dxa"/>
          </w:tcPr>
          <w:p w:rsidR="00D1773C" w:rsidRPr="00226281" w:rsidRDefault="00D1773C" w:rsidP="000264EB">
            <w:pPr>
              <w:rPr>
                <w:color w:val="000000" w:themeColor="text1"/>
              </w:rPr>
            </w:pPr>
            <w:r w:rsidRPr="00226281">
              <w:rPr>
                <w:rFonts w:hint="eastAsia"/>
                <w:color w:val="000000" w:themeColor="text1"/>
              </w:rPr>
              <w:t>苛性ソーダ24％液</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FD715D" w:rsidRPr="00226281">
              <w:rPr>
                <w:rFonts w:hint="eastAsia"/>
                <w:color w:val="000000" w:themeColor="text1"/>
              </w:rPr>
              <w:t xml:space="preserve"> </w:t>
            </w:r>
            <w:r w:rsidRPr="00226281">
              <w:rPr>
                <w:rFonts w:hint="eastAsia"/>
                <w:color w:val="000000" w:themeColor="text1"/>
              </w:rPr>
              <w:t>pH自動調整運転、レベル自動運転</w:t>
            </w:r>
            <w:r w:rsidR="00FD715D"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ダイヤフラム〔</w:t>
            </w:r>
            <w:r w:rsidR="00FD715D" w:rsidRPr="00226281">
              <w:rPr>
                <w:rFonts w:hint="eastAsia"/>
                <w:color w:val="000000" w:themeColor="text1"/>
              </w:rPr>
              <w:t xml:space="preserve"> </w:t>
            </w:r>
            <w:r w:rsidRPr="00226281">
              <w:rPr>
                <w:rFonts w:hint="eastAsia"/>
                <w:color w:val="000000" w:themeColor="text1"/>
              </w:rPr>
              <w:t>PTFE</w:t>
            </w:r>
            <w:r w:rsidR="00FD715D" w:rsidRPr="00226281">
              <w:rPr>
                <w:rFonts w:hint="eastAsia"/>
                <w:color w:val="000000" w:themeColor="text1"/>
              </w:rPr>
              <w:t xml:space="preserve"> </w:t>
            </w:r>
            <w:r w:rsidRPr="00226281">
              <w:rPr>
                <w:rFonts w:hint="eastAsia"/>
                <w:color w:val="000000" w:themeColor="text1"/>
              </w:rPr>
              <w:t>〕、ボールバルブ〔</w:t>
            </w:r>
            <w:r w:rsidR="00FD715D" w:rsidRPr="00226281">
              <w:rPr>
                <w:rFonts w:hint="eastAsia"/>
                <w:color w:val="000000" w:themeColor="text1"/>
              </w:rPr>
              <w:t xml:space="preserve"> </w:t>
            </w:r>
            <w:r w:rsidRPr="00226281">
              <w:rPr>
                <w:rFonts w:hint="eastAsia"/>
                <w:color w:val="000000" w:themeColor="text1"/>
              </w:rPr>
              <w:t>ハステロイC</w:t>
            </w:r>
            <w:r w:rsidR="00FD715D"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38"/>
              </w:numPr>
              <w:rPr>
                <w:color w:val="000000" w:themeColor="text1"/>
              </w:rPr>
            </w:pPr>
            <w:r w:rsidRPr="00226281">
              <w:rPr>
                <w:rFonts w:hint="eastAsia"/>
                <w:color w:val="000000" w:themeColor="text1"/>
              </w:rPr>
              <w:t>原則として、防液壁天端固定のSUS製鋼材に設置すること。</w:t>
            </w:r>
          </w:p>
          <w:p w:rsidR="00BA4848" w:rsidRPr="00226281" w:rsidRDefault="00BA4848" w:rsidP="001A437A">
            <w:pPr>
              <w:pStyle w:val="9"/>
              <w:rPr>
                <w:color w:val="000000" w:themeColor="text1"/>
              </w:rPr>
            </w:pPr>
            <w:r w:rsidRPr="00226281">
              <w:rPr>
                <w:rFonts w:hint="eastAsia"/>
                <w:color w:val="000000" w:themeColor="text1"/>
              </w:rPr>
              <w:t>動力ケーブルは防液壁外面に設けたSUS製トラフから引込むこと｡</w:t>
            </w:r>
          </w:p>
          <w:p w:rsidR="00BA4848" w:rsidRPr="00226281" w:rsidRDefault="00BA4848" w:rsidP="001A437A">
            <w:pPr>
              <w:pStyle w:val="9"/>
              <w:rPr>
                <w:color w:val="000000" w:themeColor="text1"/>
              </w:rPr>
            </w:pPr>
            <w:r w:rsidRPr="00226281">
              <w:rPr>
                <w:rFonts w:hint="eastAsia"/>
                <w:color w:val="000000" w:themeColor="text1"/>
              </w:rPr>
              <w:t>ボルト・ナット類は耐薬品性の材質とすること。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39"/>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BA4848" w:rsidRPr="00226281" w:rsidRDefault="00BA4848"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アルカリ貯槽（高度処理設備用アルカリ貯槽を共用すること</w:t>
      </w:r>
      <w:r w:rsidR="00B72281" w:rsidRPr="00226281">
        <w:rPr>
          <w:rFonts w:hint="eastAsia"/>
          <w:color w:val="000000" w:themeColor="text1"/>
          <w:lang w:eastAsia="ja-JP"/>
        </w:rPr>
        <w:t>。</w:t>
      </w:r>
      <w:r w:rsidRPr="00226281">
        <w:rPr>
          <w:rFonts w:hint="eastAsia"/>
          <w:color w:val="000000" w:themeColor="text1"/>
        </w:rPr>
        <w:t>）</w:t>
      </w:r>
    </w:p>
    <w:p w:rsidR="000563B0" w:rsidRPr="00226281" w:rsidRDefault="000563B0" w:rsidP="00A906AF">
      <w:pPr>
        <w:rPr>
          <w:color w:val="000000" w:themeColor="text1"/>
        </w:rPr>
      </w:pPr>
      <w:bookmarkStart w:id="938" w:name="_Ref469291753"/>
    </w:p>
    <w:p w:rsidR="009C25EF" w:rsidRPr="00226281" w:rsidRDefault="009C25EF" w:rsidP="00BC629F">
      <w:pPr>
        <w:pStyle w:val="30"/>
        <w:rPr>
          <w:color w:val="000000" w:themeColor="text1"/>
        </w:rPr>
      </w:pPr>
      <w:r w:rsidRPr="00226281">
        <w:rPr>
          <w:rFonts w:hint="eastAsia"/>
          <w:color w:val="000000" w:themeColor="text1"/>
        </w:rPr>
        <w:t>消泡装置</w:t>
      </w:r>
      <w:bookmarkEnd w:id="938"/>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本装置は、硝化槽等での発泡を抑制するため必要に応じて設けること。</w:t>
      </w:r>
    </w:p>
    <w:p w:rsidR="009C25EF" w:rsidRPr="00226281" w:rsidRDefault="009C25EF">
      <w:pPr>
        <w:pStyle w:val="4"/>
        <w:rPr>
          <w:color w:val="000000" w:themeColor="text1"/>
        </w:rPr>
      </w:pPr>
      <w:r w:rsidRPr="00226281">
        <w:rPr>
          <w:rFonts w:hint="eastAsia"/>
          <w:color w:val="000000" w:themeColor="text1"/>
        </w:rPr>
        <w:t>機械式消泡装置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回転破断式</w:t>
            </w:r>
            <w:r w:rsidR="006724E3" w:rsidRPr="00226281">
              <w:rPr>
                <w:rFonts w:hint="eastAsia"/>
                <w:color w:val="000000" w:themeColor="text1"/>
              </w:rPr>
              <w:t>又は</w:t>
            </w:r>
            <w:r w:rsidRPr="00226281">
              <w:rPr>
                <w:rFonts w:hint="eastAsia"/>
                <w:color w:val="000000" w:themeColor="text1"/>
              </w:rPr>
              <w:t>スプレーポンプ式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r w:rsidR="006724E3" w:rsidRPr="00226281">
              <w:rPr>
                <w:rFonts w:hint="eastAsia"/>
                <w:color w:val="000000" w:themeColor="text1"/>
              </w:rPr>
              <w:t>又は</w:t>
            </w:r>
            <w:r w:rsidRPr="00226281">
              <w:rPr>
                <w:rFonts w:hint="eastAsia"/>
                <w:color w:val="000000" w:themeColor="text1"/>
              </w:rPr>
              <w:t>〔   〕</w:t>
            </w:r>
            <w:r w:rsidR="00D1773C" w:rsidRPr="00226281">
              <w:rPr>
                <w:rFonts w:hint="eastAsia"/>
                <w:color w:val="000000" w:themeColor="text1"/>
              </w:rPr>
              <w:t>㎥／分</w:t>
            </w:r>
          </w:p>
        </w:tc>
      </w:tr>
      <w:tr w:rsidR="002A0590" w:rsidRPr="00226281" w:rsidTr="002A0590">
        <w:tc>
          <w:tcPr>
            <w:tcW w:w="2100" w:type="dxa"/>
          </w:tcPr>
          <w:p w:rsidR="002F596B" w:rsidRPr="00226281" w:rsidRDefault="002A0590" w:rsidP="00CA6B59">
            <w:pPr>
              <w:pStyle w:val="6"/>
              <w:rPr>
                <w:color w:val="000000" w:themeColor="text1"/>
              </w:rPr>
            </w:pPr>
            <w:r w:rsidRPr="00226281">
              <w:rPr>
                <w:rFonts w:hint="eastAsia"/>
                <w:color w:val="000000" w:themeColor="text1"/>
              </w:rPr>
              <w:t>数量</w:t>
            </w:r>
          </w:p>
        </w:tc>
        <w:tc>
          <w:tcPr>
            <w:tcW w:w="7046" w:type="dxa"/>
          </w:tcPr>
          <w:p w:rsidR="002A0590" w:rsidRPr="00226281" w:rsidRDefault="002A0590" w:rsidP="002A0590">
            <w:pPr>
              <w:rPr>
                <w:color w:val="000000" w:themeColor="text1"/>
              </w:rPr>
            </w:pPr>
            <w:r w:rsidRPr="00226281">
              <w:rPr>
                <w:rFonts w:hint="eastAsia"/>
                <w:color w:val="000000" w:themeColor="text1"/>
              </w:rPr>
              <w:t>必要数</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2A0590">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泡検知器自動運転、機側手動運転</w:t>
            </w:r>
            <w:r w:rsidR="006C3293" w:rsidRPr="00226281">
              <w:rPr>
                <w:rFonts w:hint="eastAsia"/>
                <w:color w:val="000000" w:themeColor="text1"/>
              </w:rPr>
              <w:t xml:space="preserve"> </w:t>
            </w:r>
            <w:r w:rsidRPr="00226281">
              <w:rPr>
                <w:rFonts w:hint="eastAsia"/>
                <w:color w:val="000000" w:themeColor="text1"/>
              </w:rPr>
              <w:t>〕</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930749" w:rsidP="002A0590">
            <w:pPr>
              <w:rPr>
                <w:color w:val="000000" w:themeColor="text1"/>
              </w:rPr>
            </w:pPr>
            <w:r w:rsidRPr="00226281">
              <w:rPr>
                <w:rFonts w:hint="eastAsia"/>
                <w:color w:val="000000" w:themeColor="text1"/>
              </w:rPr>
              <w:t>要部〔</w:t>
            </w:r>
            <w:r w:rsidRPr="00226281">
              <w:rPr>
                <w:color w:val="000000" w:themeColor="text1"/>
              </w:rPr>
              <w:t xml:space="preserve"> </w:t>
            </w:r>
            <w:r w:rsidRPr="00226281">
              <w:rPr>
                <w:rFonts w:hint="eastAsia"/>
                <w:color w:val="000000" w:themeColor="text1"/>
              </w:rPr>
              <w:t>SUS製</w:t>
            </w:r>
            <w:r w:rsidRPr="00226281">
              <w:rPr>
                <w:color w:val="000000" w:themeColor="text1"/>
              </w:rPr>
              <w:t xml:space="preserve"> </w:t>
            </w:r>
            <w:r w:rsidRPr="00226281">
              <w:rPr>
                <w:rFonts w:hint="eastAsia"/>
                <w:color w:val="000000" w:themeColor="text1"/>
              </w:rPr>
              <w:t>〕</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1"/>
              </w:numPr>
              <w:rPr>
                <w:color w:val="000000" w:themeColor="text1"/>
              </w:rPr>
            </w:pPr>
            <w:r w:rsidRPr="00226281">
              <w:rPr>
                <w:rFonts w:hint="eastAsia"/>
                <w:color w:val="000000" w:themeColor="text1"/>
              </w:rPr>
              <w:t>騒音・振動防止に配慮すること。</w:t>
            </w:r>
          </w:p>
          <w:p w:rsidR="00BA4848" w:rsidRPr="00226281" w:rsidRDefault="00BA4848" w:rsidP="001A437A">
            <w:pPr>
              <w:pStyle w:val="9"/>
              <w:rPr>
                <w:color w:val="000000" w:themeColor="text1"/>
              </w:rPr>
            </w:pPr>
            <w:r w:rsidRPr="00226281">
              <w:rPr>
                <w:rFonts w:hint="eastAsia"/>
                <w:color w:val="000000" w:themeColor="text1"/>
              </w:rPr>
              <w:t>基礎ボルト・ナット類はSUS製とすること。</w:t>
            </w:r>
          </w:p>
        </w:tc>
      </w:tr>
      <w:tr w:rsidR="00BE42B0" w:rsidRPr="00226281" w:rsidTr="002A0590">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消泡剤ポンプ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可変式定量ポンプ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8864CB" w:rsidP="00B43434">
            <w:pPr>
              <w:rPr>
                <w:color w:val="000000" w:themeColor="text1"/>
              </w:rPr>
            </w:pPr>
            <w:r w:rsidRPr="00226281">
              <w:rPr>
                <w:rFonts w:hint="eastAsia"/>
                <w:color w:val="000000" w:themeColor="text1"/>
              </w:rPr>
              <w:t>〔   〕</w:t>
            </w:r>
            <w:r w:rsidR="00A93E91" w:rsidRPr="00226281">
              <w:rPr>
                <w:rFonts w:hint="eastAsia"/>
                <w:color w:val="000000" w:themeColor="text1"/>
              </w:rPr>
              <w:t>台（交互利用</w:t>
            </w:r>
            <w:r w:rsidRPr="00226281">
              <w:rPr>
                <w:rFonts w:hint="eastAsia"/>
                <w:color w:val="000000" w:themeColor="text1"/>
              </w:rPr>
              <w:t>〔   〕</w:t>
            </w:r>
            <w:r w:rsidR="00A93E91"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泡検知器自動運転、機側手動運転、レベル自動運転</w:t>
            </w:r>
            <w:r w:rsidR="006C329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接液部は耐薬品性の材質とすること。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2"/>
              </w:numPr>
              <w:rPr>
                <w:color w:val="000000" w:themeColor="text1"/>
              </w:rPr>
            </w:pPr>
            <w:r w:rsidRPr="00226281">
              <w:rPr>
                <w:rFonts w:hint="eastAsia"/>
                <w:color w:val="000000" w:themeColor="text1"/>
              </w:rPr>
              <w:t>軸ねじ式の場合はインバータ可変式とすること。</w:t>
            </w:r>
          </w:p>
          <w:p w:rsidR="00BA4848" w:rsidRPr="00226281" w:rsidRDefault="00BA4848" w:rsidP="001A437A">
            <w:pPr>
              <w:pStyle w:val="9"/>
              <w:rPr>
                <w:color w:val="000000" w:themeColor="text1"/>
              </w:rPr>
            </w:pPr>
            <w:r w:rsidRPr="00226281">
              <w:rPr>
                <w:rFonts w:hint="eastAsia"/>
                <w:color w:val="000000" w:themeColor="text1"/>
              </w:rPr>
              <w:t>ボルト・ナット類は耐食性の材質とすること。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3"/>
              </w:numPr>
              <w:rPr>
                <w:color w:val="000000" w:themeColor="text1"/>
              </w:rPr>
            </w:pPr>
            <w:r w:rsidRPr="00226281">
              <w:rPr>
                <w:rFonts w:hint="eastAsia"/>
                <w:color w:val="000000" w:themeColor="text1"/>
              </w:rPr>
              <w:t>必要に応じて安全弁、背圧弁、流向計等を設けること。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消泡剤タンク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円形</w:t>
            </w:r>
            <w:r w:rsidR="006724E3" w:rsidRPr="00226281">
              <w:rPr>
                <w:rFonts w:hint="eastAsia"/>
                <w:color w:val="000000" w:themeColor="text1"/>
              </w:rPr>
              <w:t>又は</w:t>
            </w:r>
            <w:r w:rsidRPr="00226281">
              <w:rPr>
                <w:rFonts w:hint="eastAsia"/>
                <w:color w:val="000000" w:themeColor="text1"/>
              </w:rPr>
              <w:t>角形</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貯留日数：〔</w:t>
            </w:r>
            <w:r w:rsidR="006C3293" w:rsidRPr="00226281">
              <w:rPr>
                <w:rFonts w:hint="eastAsia"/>
                <w:color w:val="000000" w:themeColor="text1"/>
              </w:rPr>
              <w:t xml:space="preserve"> </w:t>
            </w:r>
            <w:r w:rsidRPr="00226281">
              <w:rPr>
                <w:rFonts w:hint="eastAsia"/>
                <w:color w:val="000000" w:themeColor="text1"/>
              </w:rPr>
              <w:t>14</w:t>
            </w:r>
            <w:r w:rsidR="006C3293" w:rsidRPr="00226281">
              <w:rPr>
                <w:rFonts w:hint="eastAsia"/>
                <w:color w:val="000000" w:themeColor="text1"/>
              </w:rPr>
              <w:t xml:space="preserve"> </w:t>
            </w:r>
            <w:r w:rsidRPr="00226281">
              <w:rPr>
                <w:rFonts w:hint="eastAsia"/>
                <w:color w:val="000000" w:themeColor="text1"/>
              </w:rPr>
              <w:t>〕日分以上（最大注入量に対し）</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8864CB" w:rsidP="00110442">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110442">
            <w:pPr>
              <w:rPr>
                <w:color w:val="000000" w:themeColor="text1"/>
              </w:rPr>
            </w:pPr>
            <w:r w:rsidRPr="00226281">
              <w:rPr>
                <w:rFonts w:hint="eastAsia"/>
                <w:color w:val="000000" w:themeColor="text1"/>
              </w:rPr>
              <w:t>FRP製、PVC製等の耐薬品性のものとすること。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4"/>
              </w:numPr>
              <w:rPr>
                <w:color w:val="000000" w:themeColor="text1"/>
              </w:rPr>
            </w:pPr>
            <w:r w:rsidRPr="00226281">
              <w:rPr>
                <w:rFonts w:hint="eastAsia"/>
                <w:color w:val="000000" w:themeColor="text1"/>
              </w:rPr>
              <w:t>液量を確認できるものとすること。</w:t>
            </w:r>
          </w:p>
          <w:p w:rsidR="00BA4848" w:rsidRPr="00226281" w:rsidRDefault="00BA4848" w:rsidP="001A437A">
            <w:pPr>
              <w:pStyle w:val="9"/>
              <w:rPr>
                <w:color w:val="000000" w:themeColor="text1"/>
              </w:rPr>
            </w:pPr>
            <w:r w:rsidRPr="00226281">
              <w:rPr>
                <w:rFonts w:hint="eastAsia"/>
                <w:color w:val="000000" w:themeColor="text1"/>
              </w:rPr>
              <w:t>薬品の濃縮、分離等を防ぐ装置を設けること。</w:t>
            </w:r>
          </w:p>
          <w:p w:rsidR="00BA4848" w:rsidRPr="00226281" w:rsidRDefault="00E325EE" w:rsidP="001A437A">
            <w:pPr>
              <w:pStyle w:val="9"/>
              <w:rPr>
                <w:color w:val="000000" w:themeColor="text1"/>
              </w:rPr>
            </w:pPr>
            <w:r w:rsidRPr="00226281">
              <w:rPr>
                <w:rFonts w:hint="eastAsia"/>
                <w:color w:val="000000" w:themeColor="text1"/>
              </w:rPr>
              <w:t>撹拌</w:t>
            </w:r>
            <w:r w:rsidR="00BA4848" w:rsidRPr="00226281">
              <w:rPr>
                <w:rFonts w:hint="eastAsia"/>
                <w:color w:val="000000" w:themeColor="text1"/>
              </w:rPr>
              <w:t>装置を設けること。</w:t>
            </w:r>
          </w:p>
          <w:p w:rsidR="00BA4848" w:rsidRPr="00226281" w:rsidRDefault="00BA4848" w:rsidP="001A437A">
            <w:pPr>
              <w:pStyle w:val="9"/>
              <w:rPr>
                <w:color w:val="000000" w:themeColor="text1"/>
              </w:rPr>
            </w:pPr>
            <w:r w:rsidRPr="00226281">
              <w:rPr>
                <w:rFonts w:hint="eastAsia"/>
                <w:color w:val="000000" w:themeColor="text1"/>
              </w:rPr>
              <w:t>原則として防液堤内に設けること。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5"/>
              </w:numPr>
              <w:rPr>
                <w:color w:val="000000" w:themeColor="text1"/>
              </w:rPr>
            </w:pPr>
            <w:r w:rsidRPr="00226281">
              <w:rPr>
                <w:rFonts w:hint="eastAsia"/>
                <w:color w:val="000000" w:themeColor="text1"/>
              </w:rPr>
              <w:t>液位計を設けること。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39" w:name="_Ref469291773"/>
      <w:r w:rsidRPr="00226281">
        <w:rPr>
          <w:rFonts w:hint="eastAsia"/>
          <w:color w:val="000000" w:themeColor="text1"/>
        </w:rPr>
        <w:t>メタノール注入装置</w:t>
      </w:r>
      <w:bookmarkEnd w:id="939"/>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本装置は、メタノールを水素供与体として処理の安定性確保等のために設けること。</w:t>
      </w:r>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なお、メタノールは〔</w:t>
      </w:r>
      <w:r w:rsidR="006C3293" w:rsidRPr="00226281">
        <w:rPr>
          <w:rFonts w:hint="eastAsia"/>
          <w:color w:val="000000" w:themeColor="text1"/>
        </w:rPr>
        <w:t xml:space="preserve"> </w:t>
      </w:r>
      <w:r w:rsidRPr="00226281">
        <w:rPr>
          <w:rFonts w:hint="eastAsia"/>
          <w:color w:val="000000" w:themeColor="text1"/>
        </w:rPr>
        <w:t>50％液</w:t>
      </w:r>
      <w:r w:rsidR="006C3293" w:rsidRPr="00226281">
        <w:rPr>
          <w:rFonts w:hint="eastAsia"/>
          <w:color w:val="000000" w:themeColor="text1"/>
        </w:rPr>
        <w:t xml:space="preserve"> </w:t>
      </w:r>
      <w:r w:rsidRPr="00226281">
        <w:rPr>
          <w:rFonts w:hint="eastAsia"/>
          <w:color w:val="000000" w:themeColor="text1"/>
        </w:rPr>
        <w:t>〕を使用し、タンク</w:t>
      </w:r>
      <w:r w:rsidR="00BF71CB" w:rsidRPr="00226281">
        <w:rPr>
          <w:rFonts w:hint="eastAsia"/>
          <w:color w:val="000000" w:themeColor="text1"/>
        </w:rPr>
        <w:t>及び</w:t>
      </w:r>
      <w:r w:rsidRPr="00226281">
        <w:rPr>
          <w:rFonts w:hint="eastAsia"/>
          <w:color w:val="000000" w:themeColor="text1"/>
        </w:rPr>
        <w:t>配管は</w:t>
      </w:r>
      <w:r w:rsidR="00A3383B" w:rsidRPr="00226281">
        <w:rPr>
          <w:rFonts w:hint="eastAsia"/>
          <w:color w:val="000000" w:themeColor="text1"/>
        </w:rPr>
        <w:t>〔</w:t>
      </w:r>
      <w:r w:rsidR="005613EF" w:rsidRPr="00226281">
        <w:rPr>
          <w:rFonts w:hint="eastAsia"/>
          <w:color w:val="000000" w:themeColor="text1"/>
        </w:rPr>
        <w:t xml:space="preserve"> </w:t>
      </w:r>
      <w:r w:rsidR="00A3383B" w:rsidRPr="00226281">
        <w:rPr>
          <w:rFonts w:hint="eastAsia"/>
          <w:color w:val="000000" w:themeColor="text1"/>
        </w:rPr>
        <w:t>耐食性・耐薬品性・耐衝撃性材質</w:t>
      </w:r>
      <w:r w:rsidR="005613EF" w:rsidRPr="00226281">
        <w:rPr>
          <w:rFonts w:hint="eastAsia"/>
          <w:color w:val="000000" w:themeColor="text1"/>
        </w:rPr>
        <w:t xml:space="preserve"> </w:t>
      </w:r>
      <w:r w:rsidR="00A3383B" w:rsidRPr="00226281">
        <w:rPr>
          <w:rFonts w:hint="eastAsia"/>
          <w:color w:val="000000" w:themeColor="text1"/>
        </w:rPr>
        <w:t>〕</w:t>
      </w:r>
      <w:r w:rsidRPr="00226281">
        <w:rPr>
          <w:rFonts w:hint="eastAsia"/>
          <w:color w:val="000000" w:themeColor="text1"/>
        </w:rPr>
        <w:t>とすること。</w:t>
      </w:r>
    </w:p>
    <w:p w:rsidR="005B3D5B" w:rsidRPr="00226281" w:rsidRDefault="005B3D5B">
      <w:pPr>
        <w:pStyle w:val="4"/>
        <w:rPr>
          <w:color w:val="000000" w:themeColor="text1"/>
        </w:rPr>
      </w:pPr>
      <w:r w:rsidRPr="00226281">
        <w:rPr>
          <w:rFonts w:hint="eastAsia"/>
          <w:color w:val="000000" w:themeColor="text1"/>
        </w:rPr>
        <w:t>メタノール貯槽</w:t>
      </w:r>
    </w:p>
    <w:tbl>
      <w:tblPr>
        <w:tblW w:w="9146" w:type="dxa"/>
        <w:tblInd w:w="309" w:type="dxa"/>
        <w:tblCellMar>
          <w:left w:w="99" w:type="dxa"/>
          <w:right w:w="99" w:type="dxa"/>
        </w:tblCellMar>
        <w:tblLook w:val="0000"/>
      </w:tblPr>
      <w:tblGrid>
        <w:gridCol w:w="2100"/>
        <w:gridCol w:w="7046"/>
      </w:tblGrid>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lastRenderedPageBreak/>
              <w:t>形式</w:t>
            </w:r>
          </w:p>
        </w:tc>
        <w:tc>
          <w:tcPr>
            <w:tcW w:w="7046" w:type="dxa"/>
          </w:tcPr>
          <w:p w:rsidR="005B3D5B" w:rsidRPr="00226281" w:rsidRDefault="005B3D5B" w:rsidP="003C6BE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円筒竪型</w:t>
            </w:r>
            <w:r w:rsidR="006C3293" w:rsidRPr="00226281">
              <w:rPr>
                <w:rFonts w:hint="eastAsia"/>
                <w:color w:val="000000" w:themeColor="text1"/>
              </w:rPr>
              <w:t xml:space="preserve"> </w:t>
            </w:r>
            <w:r w:rsidRPr="00226281">
              <w:rPr>
                <w:rFonts w:hint="eastAsia"/>
                <w:color w:val="000000" w:themeColor="text1"/>
              </w:rPr>
              <w:t>〕</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3C6BE3">
            <w:pPr>
              <w:rPr>
                <w:color w:val="000000" w:themeColor="text1"/>
              </w:rPr>
            </w:pPr>
            <w:r w:rsidRPr="00226281">
              <w:rPr>
                <w:rFonts w:hint="eastAsia"/>
                <w:color w:val="000000" w:themeColor="text1"/>
              </w:rPr>
              <w:t>貯留日数：10日分以上、かつ搬入方法を考慮した日数とすること。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以上</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数量</w:t>
            </w:r>
          </w:p>
        </w:tc>
        <w:tc>
          <w:tcPr>
            <w:tcW w:w="7046" w:type="dxa"/>
          </w:tcPr>
          <w:p w:rsidR="005B3D5B" w:rsidRPr="00226281" w:rsidRDefault="006C3293" w:rsidP="003C6BE3">
            <w:pPr>
              <w:rPr>
                <w:color w:val="000000" w:themeColor="text1"/>
              </w:rPr>
            </w:pPr>
            <w:r w:rsidRPr="00226281">
              <w:rPr>
                <w:rFonts w:hint="eastAsia"/>
                <w:color w:val="000000" w:themeColor="text1"/>
              </w:rPr>
              <w:t>1</w:t>
            </w:r>
            <w:r w:rsidR="00A74643" w:rsidRPr="00226281">
              <w:rPr>
                <w:rFonts w:hint="eastAsia"/>
                <w:color w:val="000000" w:themeColor="text1"/>
              </w:rPr>
              <w:t>台</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主要材質</w:t>
            </w:r>
          </w:p>
        </w:tc>
        <w:tc>
          <w:tcPr>
            <w:tcW w:w="7046" w:type="dxa"/>
          </w:tcPr>
          <w:p w:rsidR="005B3D5B" w:rsidRPr="00226281" w:rsidRDefault="005B3D5B" w:rsidP="003C6BE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耐食性</w:t>
            </w:r>
            <w:r w:rsidR="00B72281" w:rsidRPr="00226281">
              <w:rPr>
                <w:rFonts w:hint="eastAsia"/>
                <w:color w:val="000000" w:themeColor="text1"/>
              </w:rPr>
              <w:t>・</w:t>
            </w:r>
            <w:r w:rsidRPr="00226281">
              <w:rPr>
                <w:rFonts w:hint="eastAsia"/>
                <w:color w:val="000000" w:themeColor="text1"/>
              </w:rPr>
              <w:t>耐薬品性</w:t>
            </w:r>
            <w:r w:rsidR="00A3383B" w:rsidRPr="00226281">
              <w:rPr>
                <w:rFonts w:hint="eastAsia"/>
                <w:color w:val="000000" w:themeColor="text1"/>
              </w:rPr>
              <w:t>・耐衝撃性</w:t>
            </w:r>
            <w:r w:rsidRPr="00226281">
              <w:rPr>
                <w:rFonts w:hint="eastAsia"/>
                <w:color w:val="000000" w:themeColor="text1"/>
              </w:rPr>
              <w:t>材質</w:t>
            </w:r>
            <w:r w:rsidR="006C3293" w:rsidRPr="00226281">
              <w:rPr>
                <w:rFonts w:hint="eastAsia"/>
                <w:color w:val="000000" w:themeColor="text1"/>
              </w:rPr>
              <w:t xml:space="preserve"> </w:t>
            </w:r>
            <w:r w:rsidRPr="00226281">
              <w:rPr>
                <w:rFonts w:hint="eastAsia"/>
                <w:color w:val="000000" w:themeColor="text1"/>
              </w:rPr>
              <w:t>〕</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5B3D5B" w:rsidP="005A444A">
            <w:pPr>
              <w:pStyle w:val="9"/>
              <w:numPr>
                <w:ilvl w:val="0"/>
                <w:numId w:val="46"/>
              </w:numPr>
              <w:rPr>
                <w:color w:val="000000" w:themeColor="text1"/>
              </w:rPr>
            </w:pPr>
            <w:r w:rsidRPr="00226281">
              <w:rPr>
                <w:rFonts w:hint="eastAsia"/>
                <w:color w:val="000000" w:themeColor="text1"/>
              </w:rPr>
              <w:t>耐薬品塗装の防液堤（110％以上）内に設けること。</w:t>
            </w:r>
          </w:p>
          <w:p w:rsidR="005B3D5B" w:rsidRPr="00226281" w:rsidRDefault="00385671" w:rsidP="001A437A">
            <w:pPr>
              <w:pStyle w:val="9"/>
              <w:rPr>
                <w:color w:val="000000" w:themeColor="text1"/>
              </w:rPr>
            </w:pPr>
            <w:r w:rsidRPr="00226281">
              <w:rPr>
                <w:rFonts w:hint="eastAsia"/>
                <w:color w:val="000000" w:themeColor="text1"/>
              </w:rPr>
              <w:t>配管等は</w:t>
            </w:r>
            <w:r w:rsidR="00A3383B" w:rsidRPr="00226281">
              <w:rPr>
                <w:rFonts w:hint="eastAsia"/>
                <w:color w:val="000000" w:themeColor="text1"/>
              </w:rPr>
              <w:t>〔 耐食性・耐薬品性・耐衝撃性材質 〕</w:t>
            </w:r>
            <w:r w:rsidRPr="00226281">
              <w:rPr>
                <w:rFonts w:hint="eastAsia"/>
                <w:color w:val="000000" w:themeColor="text1"/>
              </w:rPr>
              <w:t>とすること。</w:t>
            </w:r>
          </w:p>
        </w:tc>
      </w:tr>
      <w:tr w:rsidR="00BA4848" w:rsidRPr="00226281" w:rsidTr="003C6BE3">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7"/>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3C6BE3">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メタノール注入ポンプ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可変式定量ポンプ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液位自動運転、機側手動運転等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A3383B" w:rsidP="000264EB">
            <w:pPr>
              <w:rPr>
                <w:color w:val="000000" w:themeColor="text1"/>
              </w:rPr>
            </w:pPr>
            <w:r w:rsidRPr="00226281">
              <w:rPr>
                <w:rFonts w:hint="eastAsia"/>
                <w:color w:val="000000" w:themeColor="text1"/>
              </w:rPr>
              <w:t>接液部〔</w:t>
            </w:r>
            <w:r w:rsidR="00F767CB" w:rsidRPr="00226281">
              <w:rPr>
                <w:rFonts w:hint="eastAsia"/>
                <w:color w:val="000000" w:themeColor="text1"/>
              </w:rPr>
              <w:t xml:space="preserve"> </w:t>
            </w:r>
            <w:r w:rsidRPr="00226281">
              <w:rPr>
                <w:rFonts w:hint="eastAsia"/>
                <w:color w:val="000000" w:themeColor="text1"/>
              </w:rPr>
              <w:t>耐食性・耐薬品性材質</w:t>
            </w:r>
            <w:r w:rsidR="00F767CB"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A74643" w:rsidP="005A444A">
            <w:pPr>
              <w:pStyle w:val="9"/>
              <w:numPr>
                <w:ilvl w:val="0"/>
                <w:numId w:val="48"/>
              </w:numPr>
              <w:rPr>
                <w:color w:val="000000" w:themeColor="text1"/>
              </w:rPr>
            </w:pPr>
            <w:r w:rsidRPr="00226281">
              <w:rPr>
                <w:rFonts w:hint="eastAsia"/>
                <w:color w:val="000000" w:themeColor="text1"/>
              </w:rPr>
              <w:t>流用調整が可能であり、流量精度の高いものとすること。</w:t>
            </w:r>
          </w:p>
          <w:p w:rsidR="008D2D9A" w:rsidRPr="00226281" w:rsidRDefault="008D2D9A" w:rsidP="001A437A">
            <w:pPr>
              <w:pStyle w:val="9"/>
              <w:rPr>
                <w:color w:val="000000" w:themeColor="text1"/>
              </w:rPr>
            </w:pPr>
            <w:r w:rsidRPr="00226281">
              <w:rPr>
                <w:rFonts w:hint="eastAsia"/>
                <w:color w:val="000000" w:themeColor="text1"/>
              </w:rPr>
              <w:t>電動機は安全増防爆型とすること。</w:t>
            </w:r>
          </w:p>
          <w:p w:rsidR="008D2D9A" w:rsidRPr="00226281" w:rsidRDefault="008D2D9A" w:rsidP="001A437A">
            <w:pPr>
              <w:pStyle w:val="9"/>
              <w:rPr>
                <w:color w:val="000000" w:themeColor="text1"/>
              </w:rPr>
            </w:pPr>
            <w:r w:rsidRPr="00226281">
              <w:rPr>
                <w:rFonts w:hint="eastAsia"/>
                <w:color w:val="000000" w:themeColor="text1"/>
              </w:rPr>
              <w:t>ボルト・ナット類は耐食性の材質とすること。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9"/>
              </w:numPr>
              <w:rPr>
                <w:color w:val="000000" w:themeColor="text1"/>
              </w:rPr>
            </w:pPr>
            <w:r w:rsidRPr="00226281">
              <w:rPr>
                <w:rFonts w:hint="eastAsia"/>
                <w:color w:val="000000" w:themeColor="text1"/>
              </w:rPr>
              <w:t>耐薬品性のストレーナ</w:t>
            </w:r>
            <w:r w:rsidR="00F32CB7" w:rsidRPr="00226281">
              <w:rPr>
                <w:rFonts w:hint="eastAsia"/>
                <w:color w:val="000000" w:themeColor="text1"/>
              </w:rPr>
              <w:t>及び</w:t>
            </w:r>
            <w:r w:rsidRPr="00226281">
              <w:rPr>
                <w:rFonts w:hint="eastAsia"/>
                <w:color w:val="000000" w:themeColor="text1"/>
              </w:rPr>
              <w:t>流量計を設けること。</w:t>
            </w:r>
          </w:p>
          <w:p w:rsidR="00BA4848" w:rsidRPr="00226281" w:rsidRDefault="00BA4848" w:rsidP="001A437A">
            <w:pPr>
              <w:pStyle w:val="9"/>
              <w:rPr>
                <w:color w:val="000000" w:themeColor="text1"/>
              </w:rPr>
            </w:pPr>
            <w:r w:rsidRPr="00226281">
              <w:rPr>
                <w:rFonts w:hint="eastAsia"/>
                <w:color w:val="000000" w:themeColor="text1"/>
              </w:rPr>
              <w:t>耐薬品性の安全弁、背圧弁</w:t>
            </w:r>
            <w:r w:rsidR="00F32CB7" w:rsidRPr="00226281">
              <w:rPr>
                <w:rFonts w:hint="eastAsia"/>
                <w:color w:val="000000" w:themeColor="text1"/>
              </w:rPr>
              <w:t>及び</w:t>
            </w:r>
            <w:r w:rsidRPr="00226281">
              <w:rPr>
                <w:rFonts w:hint="eastAsia"/>
                <w:color w:val="000000" w:themeColor="text1"/>
              </w:rPr>
              <w:t>流向計を設けること。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40" w:name="_Ref469291793"/>
      <w:r w:rsidRPr="00226281">
        <w:rPr>
          <w:rFonts w:hint="eastAsia"/>
          <w:color w:val="000000" w:themeColor="text1"/>
        </w:rPr>
        <w:t>冷却装置（必要に応じて設けること</w:t>
      </w:r>
      <w:r w:rsidR="00482A9C" w:rsidRPr="00226281">
        <w:rPr>
          <w:rFonts w:hint="eastAsia"/>
          <w:color w:val="000000" w:themeColor="text1"/>
          <w:lang w:eastAsia="ja-JP"/>
        </w:rPr>
        <w:t>。</w:t>
      </w:r>
      <w:r w:rsidRPr="00226281">
        <w:rPr>
          <w:rFonts w:hint="eastAsia"/>
          <w:color w:val="000000" w:themeColor="text1"/>
        </w:rPr>
        <w:t>）</w:t>
      </w:r>
      <w:bookmarkEnd w:id="940"/>
    </w:p>
    <w:p w:rsidR="00442C4A" w:rsidRPr="00226281" w:rsidRDefault="00442C4A" w:rsidP="00442C4A">
      <w:pPr>
        <w:pStyle w:val="14"/>
        <w:rPr>
          <w:color w:val="000000" w:themeColor="text1"/>
        </w:rPr>
      </w:pPr>
      <w:r w:rsidRPr="00226281">
        <w:rPr>
          <w:rFonts w:hint="eastAsia"/>
          <w:color w:val="000000" w:themeColor="text1"/>
        </w:rPr>
        <w:t>硝化・脱窒素槽内液を適正な反応温度に保持するために設ける設備とし、耐食性</w:t>
      </w:r>
      <w:r w:rsidR="00B72281" w:rsidRPr="00226281">
        <w:rPr>
          <w:rFonts w:hint="eastAsia"/>
          <w:color w:val="000000" w:themeColor="text1"/>
        </w:rPr>
        <w:t>及び</w:t>
      </w:r>
      <w:r w:rsidRPr="00226281">
        <w:rPr>
          <w:rFonts w:hint="eastAsia"/>
          <w:color w:val="000000" w:themeColor="text1"/>
        </w:rPr>
        <w:t>省エネ</w:t>
      </w:r>
      <w:r w:rsidR="00B72281" w:rsidRPr="00226281">
        <w:rPr>
          <w:rFonts w:hint="eastAsia"/>
          <w:color w:val="000000" w:themeColor="text1"/>
        </w:rPr>
        <w:t>・</w:t>
      </w:r>
      <w:r w:rsidRPr="00226281">
        <w:rPr>
          <w:rFonts w:hint="eastAsia"/>
          <w:color w:val="000000" w:themeColor="text1"/>
        </w:rPr>
        <w:t>省資源対策に十分配慮した方式とすること。また、冷却水配管中にスケール抑制・防錆装置を設けること。なお、それぞれの機器には十分余裕のある能力を持たせること。</w:t>
      </w:r>
    </w:p>
    <w:p w:rsidR="00896DA0" w:rsidRPr="00226281" w:rsidRDefault="00896DA0" w:rsidP="00442C4A">
      <w:pPr>
        <w:pStyle w:val="14"/>
        <w:rPr>
          <w:color w:val="000000" w:themeColor="text1"/>
        </w:rPr>
      </w:pPr>
      <w:r w:rsidRPr="00226281">
        <w:rPr>
          <w:rFonts w:hint="eastAsia"/>
          <w:color w:val="000000" w:themeColor="text1"/>
        </w:rPr>
        <w:t>冷却装置の必要性を検討し、その検討結果と根拠を提示すること。</w:t>
      </w:r>
    </w:p>
    <w:p w:rsidR="009C25EF" w:rsidRPr="00226281" w:rsidRDefault="009C25EF">
      <w:pPr>
        <w:pStyle w:val="4"/>
        <w:rPr>
          <w:color w:val="000000" w:themeColor="text1"/>
          <w:lang w:eastAsia="ja-JP"/>
        </w:rPr>
      </w:pPr>
      <w:r w:rsidRPr="00226281">
        <w:rPr>
          <w:rFonts w:hint="eastAsia"/>
          <w:color w:val="000000" w:themeColor="text1"/>
        </w:rPr>
        <w:t>冷却装置（必要に応じて設けること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角形</w:t>
            </w:r>
            <w:r w:rsidR="00A3383B" w:rsidRPr="00226281">
              <w:rPr>
                <w:rFonts w:hint="eastAsia"/>
                <w:color w:val="000000" w:themeColor="text1"/>
              </w:rPr>
              <w:t>または円形</w:t>
            </w:r>
            <w:r w:rsidRPr="00226281">
              <w:rPr>
                <w:rFonts w:hint="eastAsia"/>
                <w:color w:val="000000" w:themeColor="text1"/>
              </w:rPr>
              <w:t>クーリングタワー式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D1773C" w:rsidP="005A444A">
            <w:pPr>
              <w:pStyle w:val="9"/>
              <w:numPr>
                <w:ilvl w:val="0"/>
                <w:numId w:val="50"/>
              </w:numPr>
              <w:rPr>
                <w:color w:val="000000" w:themeColor="text1"/>
              </w:rPr>
            </w:pPr>
            <w:r w:rsidRPr="00226281">
              <w:rPr>
                <w:rFonts w:hint="eastAsia"/>
                <w:color w:val="000000" w:themeColor="text1"/>
              </w:rPr>
              <w:t xml:space="preserve">冷却能力　　　　</w:t>
            </w:r>
            <w:r w:rsidR="008864CB" w:rsidRPr="00226281">
              <w:rPr>
                <w:rFonts w:hint="eastAsia"/>
                <w:color w:val="000000" w:themeColor="text1"/>
              </w:rPr>
              <w:t>〔   〕</w:t>
            </w:r>
            <w:r w:rsidRPr="00226281">
              <w:rPr>
                <w:rFonts w:hint="eastAsia"/>
                <w:color w:val="000000" w:themeColor="text1"/>
              </w:rPr>
              <w:t>MJ／時以上</w:t>
            </w:r>
          </w:p>
          <w:p w:rsidR="00D1773C" w:rsidRPr="00226281" w:rsidRDefault="00D1773C" w:rsidP="001A437A">
            <w:pPr>
              <w:pStyle w:val="9"/>
              <w:rPr>
                <w:color w:val="000000" w:themeColor="text1"/>
              </w:rPr>
            </w:pPr>
            <w:r w:rsidRPr="00226281">
              <w:rPr>
                <w:rFonts w:hint="eastAsia"/>
                <w:color w:val="000000" w:themeColor="text1"/>
              </w:rPr>
              <w:t xml:space="preserve">送風機能力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補給水量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循環水量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入口水温度　　　</w:t>
            </w:r>
            <w:r w:rsidR="008864CB" w:rsidRPr="00226281">
              <w:rPr>
                <w:rFonts w:hint="eastAsia"/>
                <w:color w:val="000000" w:themeColor="text1"/>
              </w:rPr>
              <w:t>〔   〕</w:t>
            </w:r>
            <w:r w:rsidRPr="00226281">
              <w:rPr>
                <w:rFonts w:hint="eastAsia"/>
                <w:color w:val="000000" w:themeColor="text1"/>
              </w:rPr>
              <w:t>℃</w:t>
            </w:r>
          </w:p>
          <w:p w:rsidR="00D1773C" w:rsidRPr="00226281" w:rsidRDefault="00D1773C" w:rsidP="001A437A">
            <w:pPr>
              <w:pStyle w:val="9"/>
              <w:rPr>
                <w:color w:val="000000" w:themeColor="text1"/>
              </w:rPr>
            </w:pPr>
            <w:r w:rsidRPr="00226281">
              <w:rPr>
                <w:rFonts w:hint="eastAsia"/>
                <w:color w:val="000000" w:themeColor="text1"/>
              </w:rPr>
              <w:t xml:space="preserve">出口水温度　　　</w:t>
            </w:r>
            <w:r w:rsidR="008864CB" w:rsidRPr="00226281">
              <w:rPr>
                <w:rFonts w:hint="eastAsia"/>
                <w:color w:val="000000" w:themeColor="text1"/>
              </w:rPr>
              <w:t>〔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6E57C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温度自動運転、機側手動運転等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6E57C3">
            <w:pPr>
              <w:rPr>
                <w:color w:val="000000" w:themeColor="text1"/>
              </w:rPr>
            </w:pPr>
            <w:r w:rsidRPr="00226281">
              <w:rPr>
                <w:rFonts w:hint="eastAsia"/>
                <w:color w:val="000000" w:themeColor="text1"/>
              </w:rPr>
              <w:t>本体〔</w:t>
            </w:r>
            <w:r w:rsidR="006C3293" w:rsidRPr="00226281">
              <w:rPr>
                <w:rFonts w:hint="eastAsia"/>
                <w:color w:val="000000" w:themeColor="text1"/>
              </w:rPr>
              <w:t xml:space="preserve"> </w:t>
            </w:r>
            <w:r w:rsidRPr="00226281">
              <w:rPr>
                <w:rFonts w:hint="eastAsia"/>
                <w:color w:val="000000" w:themeColor="text1"/>
              </w:rPr>
              <w:t>FRP</w:t>
            </w:r>
            <w:r w:rsidR="006C3293" w:rsidRPr="00226281">
              <w:rPr>
                <w:rFonts w:hint="eastAsia"/>
                <w:color w:val="000000" w:themeColor="text1"/>
              </w:rPr>
              <w:t xml:space="preserve"> </w:t>
            </w:r>
            <w:r w:rsidRPr="00226281">
              <w:rPr>
                <w:rFonts w:hint="eastAsia"/>
                <w:color w:val="000000" w:themeColor="text1"/>
              </w:rPr>
              <w:t>〕､充填材</w:t>
            </w:r>
            <w:r w:rsidR="008864CB" w:rsidRPr="00226281">
              <w:rPr>
                <w:rFonts w:hint="eastAsia"/>
                <w:color w:val="000000" w:themeColor="text1"/>
              </w:rPr>
              <w:t>〔   〕</w:t>
            </w:r>
            <w:r w:rsidRPr="00226281">
              <w:rPr>
                <w:rFonts w:hint="eastAsia"/>
                <w:color w:val="000000" w:themeColor="text1"/>
              </w:rPr>
              <w:t>､架台〔</w:t>
            </w:r>
            <w:r w:rsidR="006C3293" w:rsidRPr="00226281">
              <w:rPr>
                <w:rFonts w:hint="eastAsia"/>
                <w:color w:val="000000" w:themeColor="text1"/>
              </w:rPr>
              <w:t xml:space="preserve"> </w:t>
            </w:r>
            <w:r w:rsidRPr="00226281">
              <w:rPr>
                <w:rFonts w:hint="eastAsia"/>
                <w:color w:val="000000" w:themeColor="text1"/>
              </w:rPr>
              <w:t>SS＋溶融亜鉛メッキ</w:t>
            </w:r>
            <w:r w:rsidR="006724E3" w:rsidRPr="00226281">
              <w:rPr>
                <w:rFonts w:hint="eastAsia"/>
                <w:color w:val="000000" w:themeColor="text1"/>
              </w:rPr>
              <w:t>又は</w:t>
            </w:r>
            <w:r w:rsidRPr="00226281">
              <w:rPr>
                <w:rFonts w:hint="eastAsia"/>
                <w:color w:val="000000" w:themeColor="text1"/>
              </w:rPr>
              <w:t>SUS</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6A6F9D" w:rsidRPr="00226281" w:rsidRDefault="009C25EF" w:rsidP="005A444A">
            <w:pPr>
              <w:pStyle w:val="9"/>
              <w:numPr>
                <w:ilvl w:val="0"/>
                <w:numId w:val="51"/>
              </w:numPr>
              <w:rPr>
                <w:color w:val="000000" w:themeColor="text1"/>
              </w:rPr>
            </w:pPr>
            <w:r w:rsidRPr="00226281">
              <w:rPr>
                <w:rFonts w:hint="eastAsia"/>
                <w:color w:val="000000" w:themeColor="text1"/>
              </w:rPr>
              <w:t>超低騒音型とすること。</w:t>
            </w:r>
          </w:p>
          <w:p w:rsidR="009C25EF" w:rsidRPr="00226281" w:rsidRDefault="009C25EF" w:rsidP="001A437A">
            <w:pPr>
              <w:pStyle w:val="9"/>
              <w:rPr>
                <w:color w:val="000000" w:themeColor="text1"/>
              </w:rPr>
            </w:pPr>
            <w:r w:rsidRPr="00226281">
              <w:rPr>
                <w:rFonts w:hint="eastAsia"/>
                <w:color w:val="000000" w:themeColor="text1"/>
              </w:rPr>
              <w:t>テラス等に設置の場合は、</w:t>
            </w:r>
            <w:r w:rsidR="007E6E43" w:rsidRPr="00226281">
              <w:rPr>
                <w:rFonts w:hint="eastAsia"/>
                <w:color w:val="000000" w:themeColor="text1"/>
              </w:rPr>
              <w:t>景観</w:t>
            </w:r>
            <w:r w:rsidRPr="00226281">
              <w:rPr>
                <w:rFonts w:hint="eastAsia"/>
                <w:color w:val="000000" w:themeColor="text1"/>
              </w:rPr>
              <w:t>に配慮したルーバー等で覆うこと。</w:t>
            </w:r>
          </w:p>
          <w:p w:rsidR="00385671" w:rsidRPr="00226281" w:rsidRDefault="00385671" w:rsidP="001A437A">
            <w:pPr>
              <w:pStyle w:val="9"/>
              <w:rPr>
                <w:color w:val="000000" w:themeColor="text1"/>
              </w:rPr>
            </w:pPr>
            <w:r w:rsidRPr="00226281">
              <w:rPr>
                <w:rFonts w:hint="eastAsia"/>
                <w:color w:val="000000" w:themeColor="text1"/>
              </w:rPr>
              <w:t>取付ボルト・ナットはSUS製とすること。</w:t>
            </w:r>
          </w:p>
          <w:p w:rsidR="00385671" w:rsidRPr="00226281" w:rsidRDefault="00385671" w:rsidP="001A437A">
            <w:pPr>
              <w:pStyle w:val="9"/>
              <w:rPr>
                <w:color w:val="000000" w:themeColor="text1"/>
              </w:rPr>
            </w:pPr>
            <w:r w:rsidRPr="00226281">
              <w:rPr>
                <w:rFonts w:hint="eastAsia"/>
                <w:color w:val="000000" w:themeColor="text1"/>
              </w:rPr>
              <w:t>耐震性、耐寒性に十分配慮したものとすること。</w:t>
            </w:r>
          </w:p>
          <w:p w:rsidR="00385671" w:rsidRPr="00226281" w:rsidRDefault="00385671" w:rsidP="001A437A">
            <w:pPr>
              <w:pStyle w:val="9"/>
              <w:rPr>
                <w:color w:val="000000" w:themeColor="text1"/>
              </w:rPr>
            </w:pPr>
            <w:r w:rsidRPr="00226281">
              <w:rPr>
                <w:rFonts w:hint="eastAsia"/>
                <w:color w:val="000000" w:themeColor="text1"/>
              </w:rPr>
              <w:t>導電率計を利用した循環水入替え装置を計画すること。</w:t>
            </w:r>
          </w:p>
          <w:p w:rsidR="00FE2E1A" w:rsidRPr="00226281" w:rsidRDefault="00385671" w:rsidP="001A437A">
            <w:pPr>
              <w:pStyle w:val="9"/>
              <w:rPr>
                <w:color w:val="000000" w:themeColor="text1"/>
              </w:rPr>
            </w:pPr>
            <w:r w:rsidRPr="00226281">
              <w:rPr>
                <w:rFonts w:hint="eastAsia"/>
                <w:color w:val="000000" w:themeColor="text1"/>
              </w:rPr>
              <w:t>伸縮継手</w:t>
            </w:r>
            <w:r w:rsidR="006C3293" w:rsidRPr="00226281">
              <w:rPr>
                <w:rFonts w:hint="eastAsia"/>
                <w:color w:val="000000" w:themeColor="text1"/>
              </w:rPr>
              <w:t>等は国土交通省</w:t>
            </w:r>
            <w:r w:rsidRPr="00226281">
              <w:rPr>
                <w:rFonts w:hint="eastAsia"/>
                <w:color w:val="000000" w:themeColor="text1"/>
              </w:rPr>
              <w:t>営繕部標準仕様・標準図に準拠して設置すること。</w:t>
            </w:r>
          </w:p>
          <w:p w:rsidR="00385671" w:rsidRPr="00226281" w:rsidRDefault="00385671" w:rsidP="001A437A">
            <w:pPr>
              <w:pStyle w:val="9"/>
              <w:rPr>
                <w:color w:val="000000" w:themeColor="text1"/>
              </w:rPr>
            </w:pPr>
            <w:r w:rsidRPr="00226281">
              <w:rPr>
                <w:rFonts w:hint="eastAsia"/>
                <w:color w:val="000000" w:themeColor="text1"/>
              </w:rPr>
              <w:t>凍結防止対策を講ずること。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52"/>
              </w:num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導電率計</w:t>
            </w:r>
            <w:r w:rsidR="006C3293" w:rsidRPr="00226281">
              <w:rPr>
                <w:rFonts w:hint="eastAsia"/>
                <w:color w:val="000000" w:themeColor="text1"/>
              </w:rPr>
              <w:t xml:space="preserve"> </w:t>
            </w:r>
            <w:r w:rsidRPr="00226281">
              <w:rPr>
                <w:rFonts w:hint="eastAsia"/>
                <w:color w:val="000000" w:themeColor="text1"/>
              </w:rPr>
              <w:t>〕</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冷却水循環ポンプ（必要に応じて設けること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片吸込うず巻ポンプ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lang w:eastAsia="zh-CN"/>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温度自動運転、機側手動運転等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104014"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0264EB">
            <w:pPr>
              <w:rPr>
                <w:color w:val="000000" w:themeColor="text1"/>
              </w:rPr>
            </w:pPr>
            <w:r w:rsidRPr="00226281">
              <w:rPr>
                <w:rFonts w:hint="eastAsia"/>
                <w:color w:val="000000" w:themeColor="text1"/>
              </w:rPr>
              <w:t>ケーシング〔</w:t>
            </w:r>
            <w:r w:rsidR="006C3293" w:rsidRPr="00226281">
              <w:rPr>
                <w:rFonts w:hint="eastAsia"/>
                <w:color w:val="000000" w:themeColor="text1"/>
              </w:rPr>
              <w:t xml:space="preserve"> </w:t>
            </w:r>
            <w:r w:rsidRPr="00226281">
              <w:rPr>
                <w:rFonts w:hint="eastAsia"/>
                <w:color w:val="000000" w:themeColor="text1"/>
              </w:rPr>
              <w:t>FC</w:t>
            </w:r>
            <w:r w:rsidR="006C3293" w:rsidRPr="00226281">
              <w:rPr>
                <w:rFonts w:hint="eastAsia"/>
                <w:color w:val="000000" w:themeColor="text1"/>
              </w:rPr>
              <w:t xml:space="preserve"> </w:t>
            </w:r>
            <w:r w:rsidRPr="00226281">
              <w:rPr>
                <w:rFonts w:hint="eastAsia"/>
                <w:color w:val="000000" w:themeColor="text1"/>
              </w:rPr>
              <w:t>〕、インペラ〔</w:t>
            </w:r>
            <w:r w:rsidR="006C3293" w:rsidRPr="00226281">
              <w:rPr>
                <w:rFonts w:hint="eastAsia"/>
                <w:color w:val="000000" w:themeColor="text1"/>
              </w:rPr>
              <w:t xml:space="preserve"> </w:t>
            </w:r>
            <w:r w:rsidRPr="00226281">
              <w:rPr>
                <w:rFonts w:hint="eastAsia"/>
                <w:color w:val="000000" w:themeColor="text1"/>
              </w:rPr>
              <w:t>BC</w:t>
            </w:r>
            <w:r w:rsidR="006C3293" w:rsidRPr="00226281">
              <w:rPr>
                <w:rFonts w:hint="eastAsia"/>
                <w:color w:val="000000" w:themeColor="text1"/>
              </w:rPr>
              <w:t xml:space="preserve"> </w:t>
            </w:r>
            <w:r w:rsidRPr="00226281">
              <w:rPr>
                <w:rFonts w:hint="eastAsia"/>
                <w:color w:val="000000" w:themeColor="text1"/>
              </w:rPr>
              <w:t>〕、シャフト〔</w:t>
            </w:r>
            <w:r w:rsidR="006C3293" w:rsidRPr="00226281">
              <w:rPr>
                <w:rFonts w:hint="eastAsia"/>
                <w:color w:val="000000" w:themeColor="text1"/>
              </w:rPr>
              <w:t xml:space="preserve"> </w:t>
            </w:r>
            <w:r w:rsidRPr="00226281">
              <w:rPr>
                <w:rFonts w:hint="eastAsia"/>
                <w:color w:val="000000" w:themeColor="text1"/>
              </w:rPr>
              <w:t>SUS</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3"/>
              </w:numPr>
              <w:rPr>
                <w:color w:val="000000" w:themeColor="text1"/>
              </w:rPr>
            </w:pPr>
            <w:r w:rsidRPr="00226281">
              <w:rPr>
                <w:rFonts w:hint="eastAsia"/>
                <w:color w:val="000000" w:themeColor="text1"/>
              </w:rPr>
              <w:t>屋内設置とすること。</w:t>
            </w:r>
          </w:p>
          <w:p w:rsidR="009C25EF" w:rsidRPr="00226281" w:rsidRDefault="00385671" w:rsidP="001A437A">
            <w:pPr>
              <w:pStyle w:val="9"/>
              <w:rPr>
                <w:color w:val="000000" w:themeColor="text1"/>
              </w:rPr>
            </w:pPr>
            <w:r w:rsidRPr="00226281">
              <w:rPr>
                <w:rFonts w:hint="eastAsia"/>
                <w:color w:val="000000" w:themeColor="text1"/>
              </w:rPr>
              <w:t>振動</w:t>
            </w:r>
            <w:r w:rsidR="00AB3A86" w:rsidRPr="00226281">
              <w:rPr>
                <w:rFonts w:hint="eastAsia"/>
                <w:color w:val="000000" w:themeColor="text1"/>
              </w:rPr>
              <w:t>及び</w:t>
            </w:r>
            <w:r w:rsidRPr="00226281">
              <w:rPr>
                <w:rFonts w:hint="eastAsia"/>
                <w:color w:val="000000" w:themeColor="text1"/>
              </w:rPr>
              <w:t>振動の伝搬を防止すること。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3"/>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熱交換器（必要に応じて設けること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スパイラル式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D1773C" w:rsidP="000264EB">
            <w:pPr>
              <w:rPr>
                <w:color w:val="000000" w:themeColor="text1"/>
              </w:rPr>
            </w:pPr>
            <w:r w:rsidRPr="00226281">
              <w:rPr>
                <w:rFonts w:hint="eastAsia"/>
                <w:color w:val="000000" w:themeColor="text1"/>
              </w:rPr>
              <w:t>伝熱面積</w:t>
            </w:r>
            <w:r w:rsidR="008864CB"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／基・</w:t>
            </w:r>
            <w:r w:rsidR="008864CB" w:rsidRPr="00226281">
              <w:rPr>
                <w:rFonts w:hint="eastAsia"/>
                <w:color w:val="000000" w:themeColor="text1"/>
              </w:rPr>
              <w:t>〔   〕</w:t>
            </w:r>
            <w:r w:rsidRPr="00226281">
              <w:rPr>
                <w:rFonts w:hint="eastAsia"/>
                <w:color w:val="000000" w:themeColor="text1"/>
              </w:rPr>
              <w:t>MJ／時</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E03CA1" w:rsidP="00E03CA1">
            <w:pPr>
              <w:rPr>
                <w:color w:val="000000" w:themeColor="text1"/>
              </w:rPr>
            </w:pPr>
            <w:r w:rsidRPr="00226281">
              <w:rPr>
                <w:rFonts w:hint="eastAsia"/>
                <w:color w:val="000000" w:themeColor="text1"/>
              </w:rPr>
              <w:t>接液部</w:t>
            </w:r>
            <w:r w:rsidR="00385671" w:rsidRPr="00226281">
              <w:rPr>
                <w:rFonts w:hint="eastAsia"/>
                <w:color w:val="000000" w:themeColor="text1"/>
              </w:rPr>
              <w:t>〔</w:t>
            </w:r>
            <w:r w:rsidR="006C3293" w:rsidRPr="00226281">
              <w:rPr>
                <w:rFonts w:hint="eastAsia"/>
                <w:color w:val="000000" w:themeColor="text1"/>
              </w:rPr>
              <w:t xml:space="preserve"> </w:t>
            </w:r>
            <w:r w:rsidR="00385671" w:rsidRPr="00226281">
              <w:rPr>
                <w:rFonts w:hint="eastAsia"/>
                <w:color w:val="000000" w:themeColor="text1"/>
              </w:rPr>
              <w:t>SUS316L同等以上</w:t>
            </w:r>
            <w:r w:rsidR="006C3293" w:rsidRPr="00226281">
              <w:rPr>
                <w:rFonts w:hint="eastAsia"/>
                <w:color w:val="000000" w:themeColor="text1"/>
              </w:rPr>
              <w:t xml:space="preserve"> </w:t>
            </w:r>
            <w:r w:rsidR="00385671"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4"/>
              </w:numPr>
              <w:rPr>
                <w:color w:val="000000" w:themeColor="text1"/>
              </w:rPr>
            </w:pPr>
            <w:r w:rsidRPr="00226281">
              <w:rPr>
                <w:rFonts w:hint="eastAsia"/>
                <w:color w:val="000000" w:themeColor="text1"/>
              </w:rPr>
              <w:t>各ノズルの厚さは</w:t>
            </w:r>
            <w:r w:rsidR="00776752" w:rsidRPr="00226281">
              <w:rPr>
                <w:rFonts w:hint="eastAsia"/>
                <w:color w:val="000000" w:themeColor="text1"/>
              </w:rPr>
              <w:t>Sch</w:t>
            </w:r>
            <w:r w:rsidRPr="00226281">
              <w:rPr>
                <w:rFonts w:hint="eastAsia"/>
                <w:color w:val="000000" w:themeColor="text1"/>
              </w:rPr>
              <w:t>20以上とすること。</w:t>
            </w:r>
          </w:p>
          <w:p w:rsidR="00385671" w:rsidRPr="00226281" w:rsidRDefault="00385671" w:rsidP="001A437A">
            <w:pPr>
              <w:pStyle w:val="9"/>
              <w:rPr>
                <w:color w:val="000000" w:themeColor="text1"/>
              </w:rPr>
            </w:pPr>
            <w:r w:rsidRPr="00226281">
              <w:rPr>
                <w:rFonts w:hint="eastAsia"/>
                <w:color w:val="000000" w:themeColor="text1"/>
              </w:rPr>
              <w:t>液置換が容易にできるようにすること。</w:t>
            </w:r>
          </w:p>
          <w:p w:rsidR="009C25EF" w:rsidRPr="00226281" w:rsidRDefault="00385671" w:rsidP="001A437A">
            <w:pPr>
              <w:pStyle w:val="9"/>
              <w:rPr>
                <w:color w:val="000000" w:themeColor="text1"/>
              </w:rPr>
            </w:pPr>
            <w:r w:rsidRPr="00226281">
              <w:rPr>
                <w:rFonts w:hint="eastAsia"/>
                <w:color w:val="000000" w:themeColor="text1"/>
              </w:rPr>
              <w:t>清掃時飛散防止用</w:t>
            </w:r>
            <w:r w:rsidR="00B72281" w:rsidRPr="00226281">
              <w:rPr>
                <w:rFonts w:hint="eastAsia"/>
                <w:color w:val="000000" w:themeColor="text1"/>
              </w:rPr>
              <w:t>として</w:t>
            </w:r>
            <w:r w:rsidRPr="00226281">
              <w:rPr>
                <w:rFonts w:hint="eastAsia"/>
                <w:color w:val="000000" w:themeColor="text1"/>
              </w:rPr>
              <w:t>周囲に防液堤</w:t>
            </w:r>
            <w:r w:rsidR="006724E3" w:rsidRPr="00226281">
              <w:rPr>
                <w:rFonts w:hint="eastAsia"/>
                <w:color w:val="000000" w:themeColor="text1"/>
              </w:rPr>
              <w:t>又は</w:t>
            </w:r>
            <w:r w:rsidRPr="00226281">
              <w:rPr>
                <w:rFonts w:hint="eastAsia"/>
                <w:color w:val="000000" w:themeColor="text1"/>
              </w:rPr>
              <w:t>排水溝を設けること。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4"/>
              </w:numPr>
              <w:rPr>
                <w:color w:val="000000" w:themeColor="text1"/>
              </w:rPr>
            </w:pPr>
            <w:r w:rsidRPr="00226281">
              <w:rPr>
                <w:rFonts w:hint="eastAsia"/>
                <w:color w:val="000000" w:themeColor="text1"/>
              </w:rPr>
              <w:t>各液の出口・入口には伸縮継手</w:t>
            </w:r>
            <w:r w:rsidR="006C3293" w:rsidRPr="00226281">
              <w:rPr>
                <w:rFonts w:hint="eastAsia"/>
                <w:color w:val="000000" w:themeColor="text1"/>
              </w:rPr>
              <w:t>及び</w:t>
            </w:r>
            <w:r w:rsidRPr="00226281">
              <w:rPr>
                <w:rFonts w:hint="eastAsia"/>
                <w:color w:val="000000" w:themeColor="text1"/>
              </w:rPr>
              <w:t>温度計を設けること。なお、温度計は見やすい大きさで、角度調整可能なものとすること。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熱交用循環ポンプ（必要に応じて設けること</w:t>
      </w:r>
      <w:r w:rsidR="006C3293" w:rsidRPr="00226281">
        <w:rPr>
          <w:rFonts w:hint="eastAsia"/>
          <w:color w:val="000000" w:themeColor="text1"/>
          <w:lang w:eastAsia="ja-JP"/>
        </w:rPr>
        <w:t>。</w:t>
      </w:r>
      <w:r w:rsidRPr="00226281">
        <w:rPr>
          <w:rFonts w:hint="eastAsia"/>
          <w:color w:val="000000" w:themeColor="text1"/>
        </w:rPr>
        <w:t>他の設備ポンプと共用すること</w:t>
      </w:r>
      <w:r w:rsidRPr="00226281">
        <w:rPr>
          <w:rFonts w:hint="eastAsia"/>
          <w:color w:val="000000" w:themeColor="text1"/>
        </w:rPr>
        <w:lastRenderedPageBreak/>
        <w:t>も可</w:t>
      </w:r>
      <w:r w:rsidR="006C3293" w:rsidRPr="00226281">
        <w:rPr>
          <w:rFonts w:hint="eastAsia"/>
          <w:color w:val="000000" w:themeColor="text1"/>
          <w:lang w:eastAsia="ja-JP"/>
        </w:rPr>
        <w:t>とする。</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片吸込うず巻ポンプ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CB0704" w:rsidRPr="00226281">
              <w:rPr>
                <w:rFonts w:hint="eastAsia"/>
                <w:color w:val="000000" w:themeColor="text1"/>
              </w:rPr>
              <w:t xml:space="preserve"> </w:t>
            </w:r>
            <w:r w:rsidRPr="00226281">
              <w:rPr>
                <w:rFonts w:hint="eastAsia"/>
                <w:color w:val="000000" w:themeColor="text1"/>
              </w:rPr>
              <w:t>温度自動運転、機側手動運転等</w:t>
            </w:r>
            <w:r w:rsidR="00CB0704"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0264EB">
            <w:pPr>
              <w:rPr>
                <w:color w:val="000000" w:themeColor="text1"/>
              </w:rPr>
            </w:pPr>
            <w:r w:rsidRPr="00226281">
              <w:rPr>
                <w:rFonts w:hint="eastAsia"/>
                <w:color w:val="000000" w:themeColor="text1"/>
              </w:rPr>
              <w:t>ケーシング〔</w:t>
            </w:r>
            <w:r w:rsidR="00CB0704" w:rsidRPr="00226281">
              <w:rPr>
                <w:rFonts w:hint="eastAsia"/>
                <w:color w:val="000000" w:themeColor="text1"/>
              </w:rPr>
              <w:t xml:space="preserve"> </w:t>
            </w:r>
            <w:r w:rsidRPr="00226281">
              <w:rPr>
                <w:rFonts w:hint="eastAsia"/>
                <w:color w:val="000000" w:themeColor="text1"/>
              </w:rPr>
              <w:t>HiCrFC等</w:t>
            </w:r>
            <w:r w:rsidR="00CB0704" w:rsidRPr="00226281">
              <w:rPr>
                <w:rFonts w:hint="eastAsia"/>
                <w:color w:val="000000" w:themeColor="text1"/>
              </w:rPr>
              <w:t xml:space="preserve"> </w:t>
            </w:r>
            <w:r w:rsidRPr="00226281">
              <w:rPr>
                <w:rFonts w:hint="eastAsia"/>
                <w:color w:val="000000" w:themeColor="text1"/>
              </w:rPr>
              <w:t>〕、インペラ〔</w:t>
            </w:r>
            <w:r w:rsidR="00CB0704" w:rsidRPr="00226281">
              <w:rPr>
                <w:rFonts w:hint="eastAsia"/>
                <w:color w:val="000000" w:themeColor="text1"/>
              </w:rPr>
              <w:t xml:space="preserve"> </w:t>
            </w:r>
            <w:r w:rsidRPr="00226281">
              <w:rPr>
                <w:rFonts w:hint="eastAsia"/>
                <w:color w:val="000000" w:themeColor="text1"/>
              </w:rPr>
              <w:t>HiCrFC</w:t>
            </w:r>
            <w:r w:rsidR="00CB0704" w:rsidRPr="00226281">
              <w:rPr>
                <w:rFonts w:hint="eastAsia"/>
                <w:color w:val="000000" w:themeColor="text1"/>
              </w:rPr>
              <w:t xml:space="preserve"> </w:t>
            </w:r>
            <w:r w:rsidRPr="00226281">
              <w:rPr>
                <w:rFonts w:hint="eastAsia"/>
                <w:color w:val="000000" w:themeColor="text1"/>
              </w:rPr>
              <w:t>〕、シャフト〔</w:t>
            </w:r>
            <w:r w:rsidR="00CB0704" w:rsidRPr="00226281">
              <w:rPr>
                <w:rFonts w:hint="eastAsia"/>
                <w:color w:val="000000" w:themeColor="text1"/>
              </w:rPr>
              <w:t xml:space="preserve"> </w:t>
            </w:r>
            <w:r w:rsidRPr="00226281">
              <w:rPr>
                <w:rFonts w:hint="eastAsia"/>
                <w:color w:val="000000" w:themeColor="text1"/>
              </w:rPr>
              <w:t>SUS等</w:t>
            </w:r>
            <w:r w:rsidR="00CB070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5"/>
              </w:numPr>
              <w:rPr>
                <w:color w:val="000000" w:themeColor="text1"/>
              </w:rPr>
            </w:pPr>
            <w:r w:rsidRPr="00226281">
              <w:rPr>
                <w:rFonts w:hint="eastAsia"/>
                <w:color w:val="000000" w:themeColor="text1"/>
              </w:rPr>
              <w:t>床</w:t>
            </w:r>
            <w:r w:rsidR="00CB0704" w:rsidRPr="00226281">
              <w:rPr>
                <w:rFonts w:hint="eastAsia"/>
                <w:color w:val="000000" w:themeColor="text1"/>
              </w:rPr>
              <w:t>・</w:t>
            </w:r>
            <w:r w:rsidRPr="00226281">
              <w:rPr>
                <w:rFonts w:hint="eastAsia"/>
                <w:color w:val="000000" w:themeColor="text1"/>
              </w:rPr>
              <w:t>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異物による閉塞</w:t>
            </w:r>
            <w:r w:rsidR="00CB0704" w:rsidRPr="00226281">
              <w:rPr>
                <w:rFonts w:hint="eastAsia"/>
                <w:color w:val="000000" w:themeColor="text1"/>
              </w:rPr>
              <w:t>・</w:t>
            </w:r>
            <w:r w:rsidRPr="00226281">
              <w:rPr>
                <w:rFonts w:hint="eastAsia"/>
                <w:color w:val="000000" w:themeColor="text1"/>
              </w:rPr>
              <w:t>絡みつき防止構造とすること。</w:t>
            </w:r>
          </w:p>
          <w:p w:rsidR="009C25EF" w:rsidRPr="00226281" w:rsidRDefault="00385671" w:rsidP="001A437A">
            <w:pPr>
              <w:pStyle w:val="9"/>
              <w:rPr>
                <w:color w:val="000000" w:themeColor="text1"/>
              </w:rPr>
            </w:pPr>
            <w:r w:rsidRPr="00226281">
              <w:rPr>
                <w:rFonts w:hint="eastAsia"/>
                <w:color w:val="000000" w:themeColor="text1"/>
              </w:rPr>
              <w:t>騒音</w:t>
            </w:r>
            <w:r w:rsidR="00CB0704" w:rsidRPr="00226281">
              <w:rPr>
                <w:rFonts w:hint="eastAsia"/>
                <w:color w:val="000000" w:themeColor="text1"/>
              </w:rPr>
              <w:t>・</w:t>
            </w:r>
            <w:r w:rsidRPr="00226281">
              <w:rPr>
                <w:rFonts w:hint="eastAsia"/>
                <w:color w:val="000000" w:themeColor="text1"/>
              </w:rPr>
              <w:t>振動を防止すること。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56"/>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41" w:name="_Ref469298798"/>
      <w:r w:rsidRPr="00226281">
        <w:rPr>
          <w:rFonts w:hint="eastAsia"/>
          <w:color w:val="000000" w:themeColor="text1"/>
        </w:rPr>
        <w:t>固液分離装置</w:t>
      </w:r>
      <w:bookmarkEnd w:id="941"/>
    </w:p>
    <w:p w:rsidR="009C25EF" w:rsidRPr="00226281" w:rsidRDefault="009C25EF" w:rsidP="009C25EF">
      <w:pPr>
        <w:pStyle w:val="14"/>
        <w:rPr>
          <w:color w:val="000000" w:themeColor="text1"/>
        </w:rPr>
      </w:pPr>
      <w:r w:rsidRPr="00226281">
        <w:rPr>
          <w:rFonts w:hint="eastAsia"/>
          <w:color w:val="000000" w:themeColor="text1"/>
        </w:rPr>
        <w:t>固液分離装置は、膜分離装置を用いた方式を標準とする。</w:t>
      </w:r>
    </w:p>
    <w:p w:rsidR="009C25EF" w:rsidRPr="00226281" w:rsidRDefault="009C25EF">
      <w:pPr>
        <w:pStyle w:val="4"/>
        <w:rPr>
          <w:color w:val="000000" w:themeColor="text1"/>
        </w:rPr>
      </w:pPr>
      <w:r w:rsidRPr="00226281">
        <w:rPr>
          <w:rFonts w:hint="eastAsia"/>
          <w:color w:val="000000" w:themeColor="text1"/>
        </w:rPr>
        <w:t>膜分離槽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57"/>
              </w:numPr>
              <w:rPr>
                <w:color w:val="000000" w:themeColor="text1"/>
              </w:rPr>
            </w:pPr>
            <w:r w:rsidRPr="00226281">
              <w:rPr>
                <w:rFonts w:hint="eastAsia"/>
                <w:color w:val="000000" w:themeColor="text1"/>
              </w:rPr>
              <w:t>槽底にハンチを設けること。</w:t>
            </w:r>
          </w:p>
          <w:p w:rsidR="009C25EF" w:rsidRPr="00226281" w:rsidRDefault="009C25EF" w:rsidP="001A437A">
            <w:pPr>
              <w:pStyle w:val="9"/>
              <w:rPr>
                <w:color w:val="000000" w:themeColor="text1"/>
              </w:rPr>
            </w:pPr>
            <w:r w:rsidRPr="00226281">
              <w:rPr>
                <w:rFonts w:hint="eastAsia"/>
                <w:color w:val="000000" w:themeColor="text1"/>
              </w:rPr>
              <w:t>槽底に汚泥引抜管</w:t>
            </w:r>
            <w:r w:rsidR="00B72281" w:rsidRPr="00226281">
              <w:rPr>
                <w:rFonts w:hint="eastAsia"/>
                <w:color w:val="000000" w:themeColor="text1"/>
              </w:rPr>
              <w:t>、</w:t>
            </w:r>
            <w:r w:rsidR="00E325EE" w:rsidRPr="00226281">
              <w:rPr>
                <w:rFonts w:hint="eastAsia"/>
                <w:color w:val="000000" w:themeColor="text1"/>
              </w:rPr>
              <w:t>撹拌</w:t>
            </w:r>
            <w:r w:rsidRPr="00226281">
              <w:rPr>
                <w:rFonts w:hint="eastAsia"/>
                <w:color w:val="000000" w:themeColor="text1"/>
              </w:rPr>
              <w:t>配管等を設け、返送汚泥ポンプ等に接続して定期的に槽底に堆積する汚泥を</w:t>
            </w:r>
            <w:r w:rsidR="00E325EE" w:rsidRPr="00226281">
              <w:rPr>
                <w:rFonts w:hint="eastAsia"/>
                <w:color w:val="000000" w:themeColor="text1"/>
              </w:rPr>
              <w:t>撹拌</w:t>
            </w:r>
            <w:r w:rsidR="00B72281" w:rsidRPr="00226281">
              <w:rPr>
                <w:rFonts w:hint="eastAsia"/>
                <w:color w:val="000000" w:themeColor="text1"/>
              </w:rPr>
              <w:t>し、</w:t>
            </w:r>
            <w:r w:rsidRPr="00226281">
              <w:rPr>
                <w:rFonts w:hint="eastAsia"/>
                <w:color w:val="000000" w:themeColor="text1"/>
              </w:rPr>
              <w:t>汚泥貯留槽等に排除できるようにすること。</w:t>
            </w:r>
          </w:p>
          <w:p w:rsidR="009C25EF" w:rsidRPr="00226281" w:rsidRDefault="009C25EF" w:rsidP="001A437A">
            <w:pPr>
              <w:pStyle w:val="9"/>
              <w:rPr>
                <w:color w:val="000000" w:themeColor="text1"/>
              </w:rPr>
            </w:pPr>
            <w:r w:rsidRPr="00226281">
              <w:rPr>
                <w:rFonts w:hint="eastAsia"/>
                <w:color w:val="000000" w:themeColor="text1"/>
              </w:rPr>
              <w:t>槽と膜分離装置間はメンテナンスに必要な最小寸法を確保し、必要以上に大きくしないこと。</w:t>
            </w:r>
          </w:p>
          <w:p w:rsidR="00757067" w:rsidRPr="00226281" w:rsidRDefault="00757067" w:rsidP="001A437A">
            <w:pPr>
              <w:pStyle w:val="9"/>
              <w:rPr>
                <w:color w:val="000000" w:themeColor="text1"/>
              </w:rPr>
            </w:pPr>
            <w:r w:rsidRPr="00226281">
              <w:rPr>
                <w:rFonts w:hint="eastAsia"/>
                <w:color w:val="000000" w:themeColor="text1"/>
              </w:rPr>
              <w:t>槽内は防水・防食施工とすること。</w:t>
            </w:r>
          </w:p>
          <w:p w:rsidR="00757067" w:rsidRPr="00226281" w:rsidRDefault="00757067" w:rsidP="001A437A">
            <w:pPr>
              <w:pStyle w:val="9"/>
              <w:rPr>
                <w:color w:val="000000" w:themeColor="text1"/>
              </w:rPr>
            </w:pPr>
            <w:r w:rsidRPr="00226281">
              <w:rPr>
                <w:rFonts w:hint="eastAsia"/>
                <w:color w:val="000000" w:themeColor="text1"/>
              </w:rPr>
              <w:t>液面制御が行えること。</w:t>
            </w:r>
          </w:p>
          <w:p w:rsidR="00FE2E1A" w:rsidRPr="00226281" w:rsidRDefault="00757067" w:rsidP="001A437A">
            <w:pPr>
              <w:pStyle w:val="9"/>
              <w:rPr>
                <w:color w:val="000000" w:themeColor="text1"/>
              </w:rPr>
            </w:pPr>
            <w:r w:rsidRPr="00226281">
              <w:rPr>
                <w:rFonts w:hint="eastAsia"/>
                <w:color w:val="000000" w:themeColor="text1"/>
              </w:rPr>
              <w:t>槽上部に機器点検口（FRP製）を設け、膜分離装置の吊り上げに支障のない構造とすること。</w:t>
            </w:r>
          </w:p>
          <w:p w:rsidR="00757067" w:rsidRPr="00226281" w:rsidRDefault="00757067" w:rsidP="001A437A">
            <w:pPr>
              <w:pStyle w:val="9"/>
              <w:rPr>
                <w:color w:val="000000" w:themeColor="text1"/>
              </w:rPr>
            </w:pPr>
            <w:r w:rsidRPr="00226281">
              <w:rPr>
                <w:rFonts w:hint="eastAsia"/>
                <w:color w:val="000000" w:themeColor="text1"/>
              </w:rPr>
              <w:t>膜洗浄用に空気</w:t>
            </w:r>
            <w:r w:rsidR="00E325EE" w:rsidRPr="00226281">
              <w:rPr>
                <w:rFonts w:hint="eastAsia"/>
                <w:color w:val="000000" w:themeColor="text1"/>
              </w:rPr>
              <w:t>撹拌</w:t>
            </w:r>
            <w:r w:rsidRPr="00226281">
              <w:rPr>
                <w:rFonts w:hint="eastAsia"/>
                <w:color w:val="000000" w:themeColor="text1"/>
              </w:rPr>
              <w:t>装置を設けること。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膜分離装置</w:t>
      </w:r>
    </w:p>
    <w:p w:rsidR="009C25EF" w:rsidRPr="00226281" w:rsidRDefault="009C25EF" w:rsidP="0080240D">
      <w:pPr>
        <w:pStyle w:val="1-1"/>
        <w:ind w:leftChars="200" w:left="420" w:firstLine="210"/>
        <w:rPr>
          <w:color w:val="000000" w:themeColor="text1"/>
        </w:rPr>
      </w:pPr>
      <w:r w:rsidRPr="00226281">
        <w:rPr>
          <w:rFonts w:hint="eastAsia"/>
          <w:color w:val="000000" w:themeColor="text1"/>
        </w:rPr>
        <w:t>膜分離装置の能力</w:t>
      </w:r>
      <w:r w:rsidR="00BF71CB" w:rsidRPr="00226281">
        <w:rPr>
          <w:rFonts w:hint="eastAsia"/>
          <w:color w:val="000000" w:themeColor="text1"/>
        </w:rPr>
        <w:t>及び</w:t>
      </w:r>
      <w:r w:rsidRPr="00226281">
        <w:rPr>
          <w:rFonts w:hint="eastAsia"/>
          <w:color w:val="000000" w:themeColor="text1"/>
        </w:rPr>
        <w:t>膜面積については</w:t>
      </w:r>
      <w:r w:rsidR="00095A0F" w:rsidRPr="00226281">
        <w:rPr>
          <w:rFonts w:hint="eastAsia"/>
          <w:color w:val="000000" w:themeColor="text1"/>
        </w:rPr>
        <w:t>、</w:t>
      </w:r>
      <w:r w:rsidRPr="00226281">
        <w:rPr>
          <w:rFonts w:hint="eastAsia"/>
          <w:color w:val="000000" w:themeColor="text1"/>
        </w:rPr>
        <w:t>交互利用も含め、非常時運転も可能なように適正な余裕率をもって各社設定し、設定根拠について説明すること。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浸漬膜</w:t>
            </w:r>
            <w:r w:rsidR="006F7A30"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分画分子量</w:t>
            </w:r>
            <w:r w:rsidRPr="00226281">
              <w:rPr>
                <w:rFonts w:hint="eastAsia"/>
                <w:color w:val="000000" w:themeColor="text1"/>
              </w:rPr>
              <w:tab/>
            </w:r>
            <w:r w:rsidR="008864CB" w:rsidRPr="00226281">
              <w:rPr>
                <w:rFonts w:hint="eastAsia"/>
                <w:color w:val="000000" w:themeColor="text1"/>
              </w:rPr>
              <w:t>〔   〕</w:t>
            </w:r>
          </w:p>
          <w:p w:rsidR="00D1773C" w:rsidRPr="00226281" w:rsidRDefault="00D1773C" w:rsidP="000264EB">
            <w:pPr>
              <w:rPr>
                <w:color w:val="000000" w:themeColor="text1"/>
              </w:rPr>
            </w:pPr>
            <w:r w:rsidRPr="00226281">
              <w:rPr>
                <w:rFonts w:hint="eastAsia"/>
                <w:color w:val="000000" w:themeColor="text1"/>
              </w:rPr>
              <w:t>透過流速</w:t>
            </w:r>
            <w:r w:rsidRPr="00226281">
              <w:rPr>
                <w:rFonts w:hint="eastAsia"/>
                <w:color w:val="000000" w:themeColor="text1"/>
              </w:rPr>
              <w:tab/>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・日以下</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6E57C3">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自動運転</w:t>
            </w:r>
            <w:r w:rsidR="006F7A30"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6E57C3">
            <w:pPr>
              <w:rPr>
                <w:color w:val="000000" w:themeColor="text1"/>
              </w:rPr>
            </w:pPr>
            <w:r w:rsidRPr="00226281">
              <w:rPr>
                <w:rFonts w:hint="eastAsia"/>
                <w:color w:val="000000" w:themeColor="text1"/>
              </w:rPr>
              <w:t>フレーム、吸引配管等の接液・接ガス部の材質は耐食性のものとすること。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58"/>
              </w:numPr>
              <w:rPr>
                <w:color w:val="000000" w:themeColor="text1"/>
              </w:rPr>
            </w:pPr>
            <w:r w:rsidRPr="00226281">
              <w:rPr>
                <w:rFonts w:hint="eastAsia"/>
                <w:color w:val="000000" w:themeColor="text1"/>
              </w:rPr>
              <w:t>膜面積は交互利用台数を含めた総面積で1.5倍の余裕を見込むものとし、非常時運転できるものとすること。</w:t>
            </w:r>
          </w:p>
          <w:p w:rsidR="003459C7" w:rsidRPr="00226281" w:rsidRDefault="009C25EF" w:rsidP="001A437A">
            <w:pPr>
              <w:pStyle w:val="9"/>
              <w:rPr>
                <w:color w:val="000000" w:themeColor="text1"/>
              </w:rPr>
            </w:pPr>
            <w:r w:rsidRPr="00226281">
              <w:rPr>
                <w:rFonts w:hint="eastAsia"/>
                <w:color w:val="000000" w:themeColor="text1"/>
              </w:rPr>
              <w:t>膜の予備品（常用ユニット分）を納入すること。</w:t>
            </w:r>
          </w:p>
          <w:p w:rsidR="003459C7" w:rsidRPr="00226281" w:rsidRDefault="003459C7" w:rsidP="001A437A">
            <w:pPr>
              <w:pStyle w:val="9"/>
              <w:rPr>
                <w:color w:val="000000" w:themeColor="text1"/>
              </w:rPr>
            </w:pPr>
            <w:r w:rsidRPr="00226281">
              <w:rPr>
                <w:rFonts w:hint="eastAsia"/>
                <w:color w:val="000000" w:themeColor="text1"/>
              </w:rPr>
              <w:t>ろ過膜は目詰まりの起こりにくく、かつ強度的に優れているものとすること。</w:t>
            </w:r>
          </w:p>
          <w:p w:rsidR="003459C7" w:rsidRPr="00226281" w:rsidRDefault="003459C7" w:rsidP="001A437A">
            <w:pPr>
              <w:pStyle w:val="9"/>
              <w:rPr>
                <w:color w:val="000000" w:themeColor="text1"/>
              </w:rPr>
            </w:pPr>
            <w:r w:rsidRPr="00226281">
              <w:rPr>
                <w:rFonts w:hint="eastAsia"/>
                <w:color w:val="000000" w:themeColor="text1"/>
              </w:rPr>
              <w:t>膜は曝気空気により常時洗浄できるものとし、膜ユニット</w:t>
            </w:r>
            <w:r w:rsidR="00227413" w:rsidRPr="00226281">
              <w:rPr>
                <w:rFonts w:hint="eastAsia"/>
                <w:color w:val="000000" w:themeColor="text1"/>
              </w:rPr>
              <w:t>ごと</w:t>
            </w:r>
            <w:r w:rsidRPr="00226281">
              <w:rPr>
                <w:rFonts w:hint="eastAsia"/>
                <w:color w:val="000000" w:themeColor="text1"/>
              </w:rPr>
              <w:t>に散気量を瞬時に計測可能なものとすること。</w:t>
            </w:r>
          </w:p>
          <w:p w:rsidR="003459C7" w:rsidRPr="00226281" w:rsidRDefault="003459C7" w:rsidP="001A437A">
            <w:pPr>
              <w:pStyle w:val="9"/>
              <w:rPr>
                <w:color w:val="000000" w:themeColor="text1"/>
              </w:rPr>
            </w:pPr>
            <w:r w:rsidRPr="00226281">
              <w:rPr>
                <w:rFonts w:hint="eastAsia"/>
                <w:color w:val="000000" w:themeColor="text1"/>
              </w:rPr>
              <w:t>膜分離槽上部</w:t>
            </w:r>
            <w:r w:rsidR="00227413" w:rsidRPr="00226281">
              <w:rPr>
                <w:rFonts w:hint="eastAsia"/>
                <w:color w:val="000000" w:themeColor="text1"/>
              </w:rPr>
              <w:t>及び</w:t>
            </w:r>
            <w:r w:rsidRPr="00226281">
              <w:rPr>
                <w:rFonts w:hint="eastAsia"/>
                <w:color w:val="000000" w:themeColor="text1"/>
              </w:rPr>
              <w:t>周辺に膜の点検・交換スペースを十分確保すること。また</w:t>
            </w:r>
            <w:r w:rsidR="00227413" w:rsidRPr="00226281">
              <w:rPr>
                <w:rFonts w:hint="eastAsia"/>
                <w:color w:val="000000" w:themeColor="text1"/>
              </w:rPr>
              <w:t>、</w:t>
            </w:r>
            <w:r w:rsidRPr="00226281">
              <w:rPr>
                <w:rFonts w:hint="eastAsia"/>
                <w:color w:val="000000" w:themeColor="text1"/>
              </w:rPr>
              <w:t>洗浄排水の飛散防止と適切排除を十分考慮すること。</w:t>
            </w:r>
          </w:p>
          <w:p w:rsidR="003459C7" w:rsidRPr="00226281" w:rsidRDefault="003459C7" w:rsidP="001A437A">
            <w:pPr>
              <w:pStyle w:val="9"/>
              <w:rPr>
                <w:color w:val="000000" w:themeColor="text1"/>
              </w:rPr>
            </w:pPr>
            <w:r w:rsidRPr="00226281">
              <w:rPr>
                <w:rFonts w:hint="eastAsia"/>
                <w:color w:val="000000" w:themeColor="text1"/>
              </w:rPr>
              <w:t>強靭</w:t>
            </w:r>
            <w:r w:rsidR="00227413" w:rsidRPr="00226281">
              <w:rPr>
                <w:rFonts w:hint="eastAsia"/>
                <w:color w:val="000000" w:themeColor="text1"/>
              </w:rPr>
              <w:t>で</w:t>
            </w:r>
            <w:r w:rsidRPr="00226281">
              <w:rPr>
                <w:rFonts w:hint="eastAsia"/>
                <w:color w:val="000000" w:themeColor="text1"/>
              </w:rPr>
              <w:t>耐食性</w:t>
            </w:r>
            <w:r w:rsidR="00227413" w:rsidRPr="00226281">
              <w:rPr>
                <w:rFonts w:hint="eastAsia"/>
                <w:color w:val="000000" w:themeColor="text1"/>
              </w:rPr>
              <w:t>に優れ、</w:t>
            </w:r>
            <w:r w:rsidRPr="00226281">
              <w:rPr>
                <w:rFonts w:hint="eastAsia"/>
                <w:color w:val="000000" w:themeColor="text1"/>
              </w:rPr>
              <w:t>かつ安全で容易な吊上げ装置を設けること。</w:t>
            </w:r>
          </w:p>
          <w:p w:rsidR="003459C7" w:rsidRPr="00226281" w:rsidRDefault="003459C7" w:rsidP="001A437A">
            <w:pPr>
              <w:pStyle w:val="9"/>
              <w:rPr>
                <w:color w:val="000000" w:themeColor="text1"/>
              </w:rPr>
            </w:pPr>
            <w:r w:rsidRPr="00226281">
              <w:rPr>
                <w:rFonts w:hint="eastAsia"/>
                <w:color w:val="000000" w:themeColor="text1"/>
              </w:rPr>
              <w:t>膜吊上げ時に温水洗浄できるように必要な装置設けること</w:t>
            </w:r>
            <w:r w:rsidR="00227413" w:rsidRPr="00226281">
              <w:rPr>
                <w:rFonts w:hint="eastAsia"/>
                <w:color w:val="000000" w:themeColor="text1"/>
              </w:rPr>
              <w:t>。</w:t>
            </w:r>
            <w:r w:rsidRPr="00226281">
              <w:rPr>
                <w:rFonts w:hint="eastAsia"/>
                <w:color w:val="000000" w:themeColor="text1"/>
              </w:rPr>
              <w:t>（きょう雑物除去装置用高温高圧水洗浄装置</w:t>
            </w:r>
            <w:r w:rsidR="00227413" w:rsidRPr="00226281">
              <w:rPr>
                <w:rFonts w:hint="eastAsia"/>
                <w:color w:val="000000" w:themeColor="text1"/>
              </w:rPr>
              <w:t>との</w:t>
            </w:r>
            <w:r w:rsidRPr="00226281">
              <w:rPr>
                <w:rFonts w:hint="eastAsia"/>
                <w:color w:val="000000" w:themeColor="text1"/>
              </w:rPr>
              <w:t>共用</w:t>
            </w:r>
            <w:r w:rsidR="00227413" w:rsidRPr="00226281">
              <w:rPr>
                <w:rFonts w:hint="eastAsia"/>
                <w:color w:val="000000" w:themeColor="text1"/>
              </w:rPr>
              <w:t>も可とする。</w:t>
            </w:r>
            <w:r w:rsidRPr="00226281">
              <w:rPr>
                <w:rFonts w:hint="eastAsia"/>
                <w:color w:val="000000" w:themeColor="text1"/>
              </w:rPr>
              <w:t>）</w:t>
            </w:r>
          </w:p>
          <w:p w:rsidR="00FE2E1A" w:rsidRPr="00226281" w:rsidRDefault="003459C7" w:rsidP="001A437A">
            <w:pPr>
              <w:pStyle w:val="9"/>
              <w:rPr>
                <w:color w:val="000000" w:themeColor="text1"/>
              </w:rPr>
            </w:pPr>
            <w:r w:rsidRPr="00226281">
              <w:rPr>
                <w:rFonts w:hint="eastAsia"/>
                <w:color w:val="000000" w:themeColor="text1"/>
              </w:rPr>
              <w:t>その他必要なものを具備すること。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保証</w:t>
            </w:r>
          </w:p>
        </w:tc>
        <w:tc>
          <w:tcPr>
            <w:tcW w:w="7046" w:type="dxa"/>
          </w:tcPr>
          <w:p w:rsidR="009C25EF" w:rsidRPr="00226281" w:rsidRDefault="00227413" w:rsidP="005A444A">
            <w:pPr>
              <w:pStyle w:val="9"/>
              <w:numPr>
                <w:ilvl w:val="0"/>
                <w:numId w:val="59"/>
              </w:numPr>
              <w:rPr>
                <w:color w:val="000000" w:themeColor="text1"/>
              </w:rPr>
            </w:pPr>
            <w:r w:rsidRPr="00226281">
              <w:rPr>
                <w:rFonts w:hint="eastAsia"/>
                <w:color w:val="000000" w:themeColor="text1"/>
              </w:rPr>
              <w:t>3</w:t>
            </w:r>
            <w:r w:rsidR="009C25EF" w:rsidRPr="00226281">
              <w:rPr>
                <w:rFonts w:hint="eastAsia"/>
                <w:color w:val="000000" w:themeColor="text1"/>
              </w:rPr>
              <w:t>年間以上とすること。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膜吸引ポンプ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532D6">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軸ねじポンプ</w:t>
            </w:r>
            <w:r w:rsidR="006F7A30" w:rsidRPr="00226281">
              <w:rPr>
                <w:rFonts w:hint="eastAsia"/>
                <w:color w:val="000000" w:themeColor="text1"/>
              </w:rPr>
              <w:t xml:space="preserve"> </w:t>
            </w:r>
            <w:r w:rsidRPr="00226281">
              <w:rPr>
                <w:rFonts w:hint="eastAsia"/>
                <w:color w:val="000000" w:themeColor="text1"/>
              </w:rPr>
              <w:t>〕（流量可変式）</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能力</w:t>
            </w:r>
          </w:p>
        </w:tc>
        <w:tc>
          <w:tcPr>
            <w:tcW w:w="7046" w:type="dxa"/>
          </w:tcPr>
          <w:p w:rsidR="003459C7"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3459C7" w:rsidRPr="00226281">
              <w:rPr>
                <w:rFonts w:hint="eastAsia"/>
                <w:color w:val="000000" w:themeColor="text1"/>
              </w:rPr>
              <w:t>／分×</w:t>
            </w:r>
            <w:r w:rsidRPr="00226281">
              <w:rPr>
                <w:rFonts w:hint="eastAsia"/>
                <w:color w:val="000000" w:themeColor="text1"/>
              </w:rPr>
              <w:t>〔   〕</w:t>
            </w:r>
            <w:r w:rsidR="003459C7" w:rsidRPr="00226281">
              <w:rPr>
                <w:rFonts w:hint="eastAsia"/>
                <w:color w:val="000000" w:themeColor="text1"/>
              </w:rPr>
              <w:t>kPa×</w:t>
            </w:r>
            <w:r w:rsidRPr="00226281">
              <w:rPr>
                <w:rFonts w:hint="eastAsia"/>
                <w:color w:val="000000" w:themeColor="text1"/>
              </w:rPr>
              <w:t>〔   〕</w:t>
            </w:r>
            <w:r w:rsidR="003459C7" w:rsidRPr="00226281">
              <w:rPr>
                <w:rFonts w:hint="eastAsia"/>
                <w:color w:val="000000" w:themeColor="text1"/>
              </w:rPr>
              <w:t>kW</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数量</w:t>
            </w:r>
          </w:p>
        </w:tc>
        <w:tc>
          <w:tcPr>
            <w:tcW w:w="7046" w:type="dxa"/>
          </w:tcPr>
          <w:p w:rsidR="003459C7" w:rsidRPr="00226281" w:rsidRDefault="00EB2911" w:rsidP="008D5CD9">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0264EB">
            <w:pPr>
              <w:rPr>
                <w:color w:val="000000" w:themeColor="text1"/>
              </w:rPr>
            </w:pPr>
            <w:r w:rsidRPr="00226281">
              <w:rPr>
                <w:rFonts w:hint="eastAsia"/>
                <w:color w:val="000000" w:themeColor="text1"/>
              </w:rPr>
              <w:t>〔</w:t>
            </w:r>
            <w:r w:rsidR="00297A36" w:rsidRPr="00226281">
              <w:rPr>
                <w:rFonts w:hint="eastAsia"/>
                <w:color w:val="000000" w:themeColor="text1"/>
              </w:rPr>
              <w:t xml:space="preserve"> </w:t>
            </w:r>
            <w:r w:rsidRPr="00226281">
              <w:rPr>
                <w:rFonts w:hint="eastAsia"/>
                <w:color w:val="000000" w:themeColor="text1"/>
              </w:rPr>
              <w:t>システム自動運転、機側手動運転等</w:t>
            </w:r>
            <w:r w:rsidR="00297A36"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0264EB">
            <w:pPr>
              <w:rPr>
                <w:color w:val="000000" w:themeColor="text1"/>
              </w:rPr>
            </w:pPr>
            <w:r w:rsidRPr="00226281">
              <w:rPr>
                <w:rFonts w:hint="eastAsia"/>
                <w:color w:val="000000" w:themeColor="text1"/>
              </w:rPr>
              <w:t>接液部は耐食性の材質とすること。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459C7" w:rsidRPr="00226281" w:rsidRDefault="009C25EF" w:rsidP="005A444A">
            <w:pPr>
              <w:pStyle w:val="9"/>
              <w:numPr>
                <w:ilvl w:val="0"/>
                <w:numId w:val="60"/>
              </w:numPr>
              <w:rPr>
                <w:color w:val="000000" w:themeColor="text1"/>
              </w:rPr>
            </w:pPr>
            <w:r w:rsidRPr="00226281">
              <w:rPr>
                <w:rFonts w:hint="eastAsia"/>
                <w:color w:val="000000" w:themeColor="text1"/>
              </w:rPr>
              <w:t>膜分離装置と</w:t>
            </w:r>
            <w:r w:rsidR="00227413" w:rsidRPr="00226281">
              <w:rPr>
                <w:rFonts w:hint="eastAsia"/>
                <w:color w:val="000000" w:themeColor="text1"/>
              </w:rPr>
              <w:t>1</w:t>
            </w:r>
            <w:r w:rsidRPr="00226281">
              <w:rPr>
                <w:rFonts w:hint="eastAsia"/>
                <w:color w:val="000000" w:themeColor="text1"/>
              </w:rPr>
              <w:t>対</w:t>
            </w:r>
            <w:r w:rsidR="009B0DA1" w:rsidRPr="00226281">
              <w:rPr>
                <w:rFonts w:hint="eastAsia"/>
                <w:color w:val="000000" w:themeColor="text1"/>
              </w:rPr>
              <w:t>1</w:t>
            </w:r>
            <w:r w:rsidRPr="00226281">
              <w:rPr>
                <w:rFonts w:hint="eastAsia"/>
                <w:color w:val="000000" w:themeColor="text1"/>
              </w:rPr>
              <w:t>対応とすること</w:t>
            </w:r>
            <w:r w:rsidR="003459C7" w:rsidRPr="00226281">
              <w:rPr>
                <w:rFonts w:hint="eastAsia"/>
                <w:color w:val="000000" w:themeColor="text1"/>
              </w:rPr>
              <w:t>。</w:t>
            </w:r>
          </w:p>
          <w:p w:rsidR="003459C7" w:rsidRPr="00226281" w:rsidRDefault="00AC350F" w:rsidP="001A437A">
            <w:pPr>
              <w:pStyle w:val="9"/>
              <w:rPr>
                <w:color w:val="000000" w:themeColor="text1"/>
              </w:rPr>
            </w:pPr>
            <w:r w:rsidRPr="00226281">
              <w:rPr>
                <w:rFonts w:hint="eastAsia"/>
                <w:color w:val="000000" w:themeColor="text1"/>
              </w:rPr>
              <w:t>自</w:t>
            </w:r>
            <w:r w:rsidR="00C15548" w:rsidRPr="00226281">
              <w:rPr>
                <w:rFonts w:hint="eastAsia"/>
                <w:color w:val="000000" w:themeColor="text1"/>
              </w:rPr>
              <w:t>動運転及び間欠運転ができるものとすること。</w:t>
            </w:r>
          </w:p>
          <w:p w:rsidR="003459C7" w:rsidRPr="00226281" w:rsidRDefault="003459C7" w:rsidP="001A437A">
            <w:pPr>
              <w:pStyle w:val="9"/>
              <w:rPr>
                <w:color w:val="000000" w:themeColor="text1"/>
              </w:rPr>
            </w:pPr>
            <w:r w:rsidRPr="00226281">
              <w:rPr>
                <w:rFonts w:hint="eastAsia"/>
                <w:color w:val="000000" w:themeColor="text1"/>
              </w:rPr>
              <w:t>インバータによる流量可変式とすること。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1"/>
              </w:num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電気式連成計</w:t>
            </w:r>
            <w:r w:rsidR="009B0DA1" w:rsidRPr="00226281">
              <w:rPr>
                <w:rFonts w:hint="eastAsia"/>
                <w:color w:val="000000" w:themeColor="text1"/>
              </w:rPr>
              <w:t xml:space="preserve"> </w:t>
            </w:r>
            <w:r w:rsidRPr="00226281">
              <w:rPr>
                <w:rFonts w:hint="eastAsia"/>
                <w:color w:val="000000" w:themeColor="text1"/>
              </w:rPr>
              <w:t>〕を設けること。</w:t>
            </w:r>
          </w:p>
          <w:p w:rsidR="00BA4848" w:rsidRPr="00226281" w:rsidRDefault="00BA4848" w:rsidP="001A437A">
            <w:pPr>
              <w:pStyle w:val="9"/>
              <w:rPr>
                <w:color w:val="000000" w:themeColor="text1"/>
              </w:rPr>
            </w:pPr>
            <w:r w:rsidRPr="00226281">
              <w:rPr>
                <w:rFonts w:hint="eastAsia"/>
                <w:color w:val="000000" w:themeColor="text1"/>
              </w:rPr>
              <w:t>機器ごとに電磁式流量計を設け、個々の流量を監視できること。</w:t>
            </w:r>
          </w:p>
          <w:p w:rsidR="00BA4848" w:rsidRPr="00226281" w:rsidRDefault="00BA4848" w:rsidP="001A437A">
            <w:pPr>
              <w:pStyle w:val="9"/>
              <w:rPr>
                <w:color w:val="000000" w:themeColor="text1"/>
              </w:rPr>
            </w:pPr>
            <w:r w:rsidRPr="00226281">
              <w:rPr>
                <w:rFonts w:hint="eastAsia"/>
                <w:color w:val="000000" w:themeColor="text1"/>
              </w:rPr>
              <w:t>サイトグラスを付けること。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膜洗浄ブロワ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低騒音型ルーツブロワ</w:t>
            </w:r>
            <w:r w:rsidR="009B0DA1"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757067" w:rsidRPr="00226281" w:rsidRDefault="00757067" w:rsidP="005A444A">
            <w:pPr>
              <w:pStyle w:val="9"/>
              <w:numPr>
                <w:ilvl w:val="0"/>
                <w:numId w:val="62"/>
              </w:numPr>
              <w:rPr>
                <w:color w:val="000000" w:themeColor="text1"/>
              </w:rPr>
            </w:pPr>
            <w:r w:rsidRPr="00226281">
              <w:rPr>
                <w:rFonts w:hint="eastAsia"/>
                <w:color w:val="000000" w:themeColor="text1"/>
              </w:rPr>
              <w:t>ろ過膜を効果的に洗浄できること。</w:t>
            </w:r>
          </w:p>
          <w:p w:rsidR="009C25EF" w:rsidRPr="00226281" w:rsidRDefault="009C25EF" w:rsidP="001A437A">
            <w:pPr>
              <w:pStyle w:val="9"/>
              <w:rPr>
                <w:color w:val="000000" w:themeColor="text1"/>
              </w:rPr>
            </w:pPr>
            <w:r w:rsidRPr="00226281">
              <w:rPr>
                <w:rFonts w:hint="eastAsia"/>
                <w:color w:val="000000" w:themeColor="text1"/>
              </w:rPr>
              <w:t>膜</w:t>
            </w:r>
            <w:r w:rsidR="00227413" w:rsidRPr="00226281">
              <w:rPr>
                <w:rFonts w:hint="eastAsia"/>
                <w:color w:val="000000" w:themeColor="text1"/>
              </w:rPr>
              <w:t>1</w:t>
            </w:r>
            <w:r w:rsidRPr="00226281">
              <w:rPr>
                <w:rFonts w:hint="eastAsia"/>
                <w:color w:val="000000" w:themeColor="text1"/>
              </w:rPr>
              <w:t>枚</w:t>
            </w:r>
            <w:r w:rsidR="00E67370" w:rsidRPr="00226281">
              <w:rPr>
                <w:rFonts w:hint="eastAsia"/>
                <w:color w:val="000000" w:themeColor="text1"/>
              </w:rPr>
              <w:t>当たり</w:t>
            </w:r>
            <w:r w:rsidRPr="00226281">
              <w:rPr>
                <w:rFonts w:hint="eastAsia"/>
                <w:color w:val="000000" w:themeColor="text1"/>
              </w:rPr>
              <w:t xml:space="preserve">の曝気風量は0.01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／分・枚以上とすること。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lastRenderedPageBreak/>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0264EB">
            <w:p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システム自動運転、機側手動運転等</w:t>
            </w:r>
            <w:r w:rsidR="009B0DA1"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0264EB">
            <w:pPr>
              <w:rPr>
                <w:color w:val="000000" w:themeColor="text1"/>
              </w:rPr>
            </w:pPr>
            <w:r w:rsidRPr="00226281">
              <w:rPr>
                <w:rFonts w:hint="eastAsia"/>
                <w:color w:val="000000" w:themeColor="text1"/>
              </w:rPr>
              <w:t>ケーシング〔</w:t>
            </w:r>
            <w:r w:rsidR="009B0DA1" w:rsidRPr="00226281">
              <w:rPr>
                <w:rFonts w:hint="eastAsia"/>
                <w:color w:val="000000" w:themeColor="text1"/>
              </w:rPr>
              <w:t xml:space="preserve"> </w:t>
            </w:r>
            <w:r w:rsidRPr="00226281">
              <w:rPr>
                <w:rFonts w:hint="eastAsia"/>
                <w:color w:val="000000" w:themeColor="text1"/>
              </w:rPr>
              <w:t>FC</w:t>
            </w:r>
            <w:r w:rsidR="009B0DA1" w:rsidRPr="00226281">
              <w:rPr>
                <w:rFonts w:hint="eastAsia"/>
                <w:color w:val="000000" w:themeColor="text1"/>
              </w:rPr>
              <w:t xml:space="preserve"> </w:t>
            </w:r>
            <w:r w:rsidRPr="00226281">
              <w:rPr>
                <w:rFonts w:hint="eastAsia"/>
                <w:color w:val="000000" w:themeColor="text1"/>
              </w:rPr>
              <w:t>〕、ロータ〔</w:t>
            </w:r>
            <w:r w:rsidR="009B0DA1" w:rsidRPr="00226281">
              <w:rPr>
                <w:rFonts w:hint="eastAsia"/>
                <w:color w:val="000000" w:themeColor="text1"/>
              </w:rPr>
              <w:t xml:space="preserve"> </w:t>
            </w:r>
            <w:r w:rsidRPr="00226281">
              <w:rPr>
                <w:rFonts w:hint="eastAsia"/>
                <w:color w:val="000000" w:themeColor="text1"/>
              </w:rPr>
              <w:t>FCD</w:t>
            </w:r>
            <w:r w:rsidR="009B0DA1" w:rsidRPr="00226281">
              <w:rPr>
                <w:rFonts w:hint="eastAsia"/>
                <w:color w:val="000000" w:themeColor="text1"/>
              </w:rPr>
              <w:t xml:space="preserve"> </w:t>
            </w:r>
            <w:r w:rsidRPr="00226281">
              <w:rPr>
                <w:rFonts w:hint="eastAsia"/>
                <w:color w:val="000000" w:themeColor="text1"/>
              </w:rPr>
              <w:t>〕、シャフト〔</w:t>
            </w:r>
            <w:r w:rsidR="009B0DA1" w:rsidRPr="00226281">
              <w:rPr>
                <w:rFonts w:hint="eastAsia"/>
                <w:color w:val="000000" w:themeColor="text1"/>
              </w:rPr>
              <w:t xml:space="preserve"> </w:t>
            </w:r>
            <w:r w:rsidRPr="00226281">
              <w:rPr>
                <w:rFonts w:hint="eastAsia"/>
                <w:color w:val="000000" w:themeColor="text1"/>
              </w:rPr>
              <w:t>FCD</w:t>
            </w:r>
            <w:r w:rsidR="009B0DA1" w:rsidRPr="00226281">
              <w:rPr>
                <w:rFonts w:hint="eastAsia"/>
                <w:color w:val="000000" w:themeColor="text1"/>
              </w:rPr>
              <w:t xml:space="preserve"> </w:t>
            </w:r>
            <w:r w:rsidRPr="00226281">
              <w:rPr>
                <w:rFonts w:hint="eastAsia"/>
                <w:color w:val="000000" w:themeColor="text1"/>
              </w:rPr>
              <w:t>〕</w:t>
            </w:r>
          </w:p>
        </w:tc>
      </w:tr>
      <w:tr w:rsidR="00BA4848" w:rsidRPr="00226281" w:rsidTr="00A906AF">
        <w:trPr>
          <w:trHeight w:val="87"/>
        </w:trPr>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3"/>
              </w:numPr>
              <w:rPr>
                <w:color w:val="000000" w:themeColor="text1"/>
              </w:rPr>
            </w:pPr>
            <w:r w:rsidRPr="00226281">
              <w:rPr>
                <w:rFonts w:hint="eastAsia"/>
                <w:color w:val="000000" w:themeColor="text1"/>
              </w:rPr>
              <w:t>防音構造の室内に設置すること。</w:t>
            </w:r>
          </w:p>
          <w:p w:rsidR="00BA4848" w:rsidRPr="00226281" w:rsidRDefault="00BA4848" w:rsidP="001A437A">
            <w:pPr>
              <w:pStyle w:val="9"/>
              <w:rPr>
                <w:color w:val="000000" w:themeColor="text1"/>
              </w:rPr>
            </w:pPr>
            <w:r w:rsidRPr="00226281">
              <w:rPr>
                <w:rFonts w:hint="eastAsia"/>
                <w:color w:val="000000" w:themeColor="text1"/>
              </w:rPr>
              <w:t>サイレンサ（吸込・吐出）、エアフィルタ、電気式風量計、圧力計防振装置（ベース、継手</w:t>
            </w:r>
            <w:r w:rsidR="003E6D79"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p w:rsidR="00BA4848" w:rsidRPr="00226281" w:rsidRDefault="00BA4848" w:rsidP="001A437A">
            <w:pPr>
              <w:pStyle w:val="9"/>
              <w:rPr>
                <w:color w:val="000000" w:themeColor="text1"/>
              </w:rPr>
            </w:pPr>
            <w:r w:rsidRPr="00226281">
              <w:rPr>
                <w:rFonts w:hint="eastAsia"/>
                <w:color w:val="000000" w:themeColor="text1"/>
              </w:rPr>
              <w:t>上記防振装置による振動絶縁効率は80％以上とすること。</w:t>
            </w:r>
          </w:p>
          <w:p w:rsidR="00BA4848" w:rsidRPr="00226281" w:rsidRDefault="00BA4848" w:rsidP="001A437A">
            <w:pPr>
              <w:pStyle w:val="9"/>
              <w:rPr>
                <w:color w:val="000000" w:themeColor="text1"/>
              </w:rPr>
            </w:pPr>
            <w:r w:rsidRPr="00226281">
              <w:rPr>
                <w:rFonts w:hint="eastAsia"/>
                <w:color w:val="000000" w:themeColor="text1"/>
              </w:rPr>
              <w:t>共鳴音等の騒音が発生しないよう十分配慮すること。</w:t>
            </w:r>
          </w:p>
          <w:p w:rsidR="00BA4848" w:rsidRPr="00226281" w:rsidRDefault="00BA4848" w:rsidP="001A437A">
            <w:pPr>
              <w:pStyle w:val="9"/>
              <w:rPr>
                <w:color w:val="000000" w:themeColor="text1"/>
              </w:rPr>
            </w:pPr>
            <w:r w:rsidRPr="00226281">
              <w:rPr>
                <w:rFonts w:hint="eastAsia"/>
                <w:color w:val="000000" w:themeColor="text1"/>
              </w:rPr>
              <w:t>ユニット</w:t>
            </w:r>
            <w:r w:rsidR="00F767CB" w:rsidRPr="00226281">
              <w:rPr>
                <w:rFonts w:asciiTheme="minorEastAsia" w:hAnsiTheme="minorEastAsia" w:hint="eastAsia"/>
                <w:color w:val="000000" w:themeColor="text1"/>
              </w:rPr>
              <w:t>ごと</w:t>
            </w:r>
            <w:r w:rsidRPr="00226281">
              <w:rPr>
                <w:rFonts w:hint="eastAsia"/>
                <w:color w:val="000000" w:themeColor="text1"/>
              </w:rPr>
              <w:t>に定流量を送風できること。</w:t>
            </w:r>
          </w:p>
        </w:tc>
      </w:tr>
      <w:tr w:rsidR="00BE42B0" w:rsidRPr="00226281" w:rsidTr="000264EB">
        <w:trPr>
          <w:trHeight w:val="119"/>
        </w:trPr>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膜洗浄装置</w:t>
      </w:r>
    </w:p>
    <w:p w:rsidR="009C25EF" w:rsidRPr="00226281" w:rsidRDefault="009C25EF" w:rsidP="0080240D">
      <w:pPr>
        <w:pStyle w:val="14"/>
        <w:rPr>
          <w:color w:val="000000" w:themeColor="text1"/>
        </w:rPr>
      </w:pPr>
      <w:r w:rsidRPr="00226281">
        <w:rPr>
          <w:rFonts w:hint="eastAsia"/>
          <w:color w:val="000000" w:themeColor="text1"/>
        </w:rPr>
        <w:t>通常の曝気洗浄とは別に、膜洗浄装置を設けること。なお、仕様は以下の仕様を参考に、操作の容易性、装置設備の簡便性</w:t>
      </w:r>
      <w:r w:rsidR="00CA1EB7" w:rsidRPr="00226281">
        <w:rPr>
          <w:rFonts w:hint="eastAsia"/>
          <w:color w:val="000000" w:themeColor="text1"/>
        </w:rPr>
        <w:t>及び</w:t>
      </w:r>
      <w:r w:rsidRPr="00226281">
        <w:rPr>
          <w:rFonts w:hint="eastAsia"/>
          <w:color w:val="000000" w:themeColor="text1"/>
        </w:rPr>
        <w:t>機能の確実性・安定性が確保できるとともに設備費</w:t>
      </w:r>
      <w:r w:rsidR="00CA1EB7" w:rsidRPr="00226281">
        <w:rPr>
          <w:rFonts w:hint="eastAsia"/>
          <w:color w:val="000000" w:themeColor="text1"/>
        </w:rPr>
        <w:t>及び</w:t>
      </w:r>
      <w:r w:rsidRPr="00226281">
        <w:rPr>
          <w:rFonts w:hint="eastAsia"/>
          <w:color w:val="000000" w:themeColor="text1"/>
        </w:rPr>
        <w:t>維持管理費が低減できることを念頭に適切なものを提案すること。</w:t>
      </w:r>
    </w:p>
    <w:p w:rsidR="00FE2E1A" w:rsidRPr="00226281" w:rsidRDefault="009C25EF">
      <w:pPr>
        <w:pStyle w:val="5"/>
        <w:rPr>
          <w:color w:val="000000" w:themeColor="text1"/>
        </w:rPr>
      </w:pPr>
      <w:r w:rsidRPr="00226281">
        <w:rPr>
          <w:rFonts w:hint="eastAsia"/>
          <w:color w:val="000000" w:themeColor="text1"/>
        </w:rPr>
        <w:t>膜洗浄タンク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CA1EB7" w:rsidRPr="00226281">
              <w:rPr>
                <w:rFonts w:hint="eastAsia"/>
                <w:color w:val="000000" w:themeColor="text1"/>
              </w:rPr>
              <w:t xml:space="preserve"> </w:t>
            </w:r>
            <w:r w:rsidRPr="00226281">
              <w:rPr>
                <w:rFonts w:hint="eastAsia"/>
                <w:color w:val="000000" w:themeColor="text1"/>
              </w:rPr>
              <w:t>角型キャスター付</w:t>
            </w:r>
            <w:r w:rsidR="00CA1EB7"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rPr>
            </w:pPr>
            <w:r w:rsidRPr="00226281">
              <w:rPr>
                <w:rFonts w:hint="eastAsia"/>
                <w:color w:val="000000" w:themeColor="text1"/>
              </w:rPr>
              <w:t>〔 1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主要材質</w:t>
            </w:r>
          </w:p>
        </w:tc>
        <w:tc>
          <w:tcPr>
            <w:tcW w:w="7046" w:type="dxa"/>
          </w:tcPr>
          <w:p w:rsidR="009C25EF" w:rsidRPr="00226281" w:rsidRDefault="009C25EF" w:rsidP="00B43434">
            <w:pPr>
              <w:rPr>
                <w:color w:val="000000" w:themeColor="text1"/>
              </w:rPr>
            </w:pPr>
            <w:r w:rsidRPr="00226281">
              <w:rPr>
                <w:rFonts w:hint="eastAsia"/>
                <w:color w:val="000000" w:themeColor="text1"/>
              </w:rPr>
              <w:t>PVC（t=6㎜以上、以下同様）製同等以上とすること。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4"/>
              </w:numPr>
              <w:rPr>
                <w:color w:val="000000" w:themeColor="text1"/>
              </w:rPr>
            </w:pPr>
            <w:r w:rsidRPr="00226281">
              <w:rPr>
                <w:rFonts w:hint="eastAsia"/>
                <w:color w:val="000000" w:themeColor="text1"/>
              </w:rPr>
              <w:t>液入口、出口、給水口</w:t>
            </w:r>
            <w:r w:rsidR="00227413" w:rsidRPr="00226281">
              <w:rPr>
                <w:rFonts w:hint="eastAsia"/>
                <w:color w:val="000000" w:themeColor="text1"/>
              </w:rPr>
              <w:t>及び</w:t>
            </w:r>
            <w:r w:rsidRPr="00226281">
              <w:rPr>
                <w:rFonts w:hint="eastAsia"/>
                <w:color w:val="000000" w:themeColor="text1"/>
              </w:rPr>
              <w:t>マンホールを設けること。</w:t>
            </w:r>
          </w:p>
          <w:p w:rsidR="00BA4848" w:rsidRPr="00226281" w:rsidRDefault="00BA4848" w:rsidP="001A437A">
            <w:pPr>
              <w:pStyle w:val="9"/>
              <w:rPr>
                <w:color w:val="000000" w:themeColor="text1"/>
              </w:rPr>
            </w:pPr>
            <w:r w:rsidRPr="00226281">
              <w:rPr>
                <w:rFonts w:hint="eastAsia"/>
                <w:color w:val="000000" w:themeColor="text1"/>
              </w:rPr>
              <w:t>ドレン口を設けること。</w:t>
            </w:r>
          </w:p>
          <w:p w:rsidR="00BA4848" w:rsidRPr="00226281" w:rsidRDefault="00BA4848" w:rsidP="001A437A">
            <w:pPr>
              <w:pStyle w:val="9"/>
              <w:rPr>
                <w:color w:val="000000" w:themeColor="text1"/>
              </w:rPr>
            </w:pPr>
            <w:r w:rsidRPr="00226281">
              <w:rPr>
                <w:rFonts w:hint="eastAsia"/>
                <w:color w:val="000000" w:themeColor="text1"/>
              </w:rPr>
              <w:t>キャスター（ストッパー</w:t>
            </w:r>
            <w:r w:rsidR="00CA1EB7" w:rsidRPr="00226281">
              <w:rPr>
                <w:rFonts w:hint="eastAsia"/>
                <w:color w:val="000000" w:themeColor="text1"/>
              </w:rPr>
              <w:t>共</w:t>
            </w:r>
            <w:r w:rsidRPr="00226281">
              <w:rPr>
                <w:rFonts w:hint="eastAsia"/>
                <w:color w:val="000000" w:themeColor="text1"/>
              </w:rPr>
              <w:t>）付とし、膜分離装置近傍へ容易に移動できること。</w:t>
            </w:r>
          </w:p>
          <w:p w:rsidR="00BA4848" w:rsidRPr="00226281" w:rsidRDefault="00BA4848" w:rsidP="001A437A">
            <w:pPr>
              <w:pStyle w:val="9"/>
              <w:rPr>
                <w:color w:val="000000" w:themeColor="text1"/>
              </w:rPr>
            </w:pPr>
            <w:r w:rsidRPr="00226281">
              <w:rPr>
                <w:rFonts w:hint="eastAsia"/>
                <w:color w:val="000000" w:themeColor="text1"/>
              </w:rPr>
              <w:t>自然流下により浸漬膜に注入できること。</w:t>
            </w:r>
          </w:p>
          <w:p w:rsidR="00BA4848" w:rsidRPr="00226281" w:rsidRDefault="00BA4848" w:rsidP="001A437A">
            <w:pPr>
              <w:pStyle w:val="9"/>
              <w:rPr>
                <w:color w:val="000000" w:themeColor="text1"/>
              </w:rPr>
            </w:pPr>
            <w:r w:rsidRPr="00226281">
              <w:rPr>
                <w:rFonts w:hint="eastAsia"/>
                <w:color w:val="000000" w:themeColor="text1"/>
              </w:rPr>
              <w:t>洗浄は一般的な次亜塩希釈液によるほか、酸</w:t>
            </w:r>
            <w:r w:rsidR="00CA1EB7" w:rsidRPr="00226281">
              <w:rPr>
                <w:rFonts w:hint="eastAsia"/>
                <w:color w:val="000000" w:themeColor="text1"/>
              </w:rPr>
              <w:t>又は</w:t>
            </w:r>
            <w:r w:rsidRPr="00226281">
              <w:rPr>
                <w:rFonts w:hint="eastAsia"/>
                <w:color w:val="000000" w:themeColor="text1"/>
              </w:rPr>
              <w:t>アルカリ液による洗浄もできるようにすること。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5"/>
              </w:numPr>
              <w:rPr>
                <w:color w:val="000000" w:themeColor="text1"/>
              </w:rPr>
            </w:pPr>
            <w:r w:rsidRPr="00226281">
              <w:rPr>
                <w:rFonts w:hint="eastAsia"/>
                <w:color w:val="000000" w:themeColor="text1"/>
              </w:rPr>
              <w:t>耐薬品性の可搬式</w:t>
            </w:r>
            <w:r w:rsidR="00E325EE" w:rsidRPr="00226281">
              <w:rPr>
                <w:rFonts w:hint="eastAsia"/>
                <w:color w:val="000000" w:themeColor="text1"/>
              </w:rPr>
              <w:t>撹拌</w:t>
            </w:r>
            <w:r w:rsidRPr="00226281">
              <w:rPr>
                <w:rFonts w:hint="eastAsia"/>
                <w:color w:val="000000" w:themeColor="text1"/>
              </w:rPr>
              <w:t>機、直視液面計等を設けること。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返送汚泥槽（必要に応じて設けること</w:t>
      </w:r>
      <w:r w:rsidR="00482A9C" w:rsidRPr="00226281">
        <w:rPr>
          <w:rFonts w:hint="eastAsia"/>
          <w:color w:val="000000" w:themeColor="text1"/>
          <w:lang w:eastAsia="ja-JP"/>
        </w:rPr>
        <w:t>。</w:t>
      </w:r>
      <w:r w:rsidR="00CA1EB7" w:rsidRPr="00226281">
        <w:rPr>
          <w:rFonts w:hint="eastAsia"/>
          <w:color w:val="000000" w:themeColor="text1"/>
          <w:lang w:eastAsia="ja-JP"/>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計画流入量の</w:t>
            </w:r>
            <w:r w:rsidR="008864CB" w:rsidRPr="00226281">
              <w:rPr>
                <w:rFonts w:hint="eastAsia"/>
                <w:color w:val="000000" w:themeColor="text1"/>
              </w:rPr>
              <w:t>〔   〕</w:t>
            </w:r>
            <w:r w:rsidRPr="00226281">
              <w:rPr>
                <w:rFonts w:hint="eastAsia"/>
                <w:color w:val="000000" w:themeColor="text1"/>
              </w:rPr>
              <w:t>時間分以上</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110442">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6"/>
              </w:numPr>
              <w:rPr>
                <w:color w:val="000000" w:themeColor="text1"/>
              </w:rPr>
            </w:pPr>
            <w:r w:rsidRPr="00226281">
              <w:rPr>
                <w:rFonts w:hint="eastAsia"/>
                <w:color w:val="000000" w:themeColor="text1"/>
              </w:rPr>
              <w:t>槽内は防水・防食施工とすること。</w:t>
            </w:r>
          </w:p>
          <w:p w:rsidR="00BA4848" w:rsidRPr="00226281" w:rsidRDefault="00BA4848" w:rsidP="001A437A">
            <w:pPr>
              <w:pStyle w:val="9"/>
              <w:rPr>
                <w:color w:val="000000" w:themeColor="text1"/>
              </w:rPr>
            </w:pPr>
            <w:r w:rsidRPr="00226281">
              <w:rPr>
                <w:rFonts w:hint="eastAsia"/>
                <w:color w:val="000000" w:themeColor="text1"/>
              </w:rPr>
              <w:lastRenderedPageBreak/>
              <w:t>液面制御が行えること。</w:t>
            </w:r>
          </w:p>
          <w:p w:rsidR="00BA4848" w:rsidRPr="00226281" w:rsidRDefault="00BA4848" w:rsidP="001A437A">
            <w:pPr>
              <w:pStyle w:val="9"/>
              <w:rPr>
                <w:color w:val="000000" w:themeColor="text1"/>
              </w:rPr>
            </w:pPr>
            <w:r w:rsidRPr="00226281">
              <w:rPr>
                <w:rFonts w:hint="eastAsia"/>
                <w:color w:val="000000" w:themeColor="text1"/>
              </w:rPr>
              <w:t>マンホール（FRP製）を設けること。</w:t>
            </w:r>
          </w:p>
          <w:p w:rsidR="00BA4848" w:rsidRPr="00226281" w:rsidRDefault="00BA4848" w:rsidP="001A437A">
            <w:pPr>
              <w:pStyle w:val="9"/>
              <w:rPr>
                <w:color w:val="000000" w:themeColor="text1"/>
              </w:rPr>
            </w:pPr>
            <w:r w:rsidRPr="00226281">
              <w:rPr>
                <w:rFonts w:hint="eastAsia"/>
                <w:color w:val="000000" w:themeColor="text1"/>
              </w:rPr>
              <w:t>槽底に勾配を設けること。</w:t>
            </w:r>
          </w:p>
          <w:p w:rsidR="00BA4848" w:rsidRPr="00226281" w:rsidRDefault="00BA4848" w:rsidP="001A437A">
            <w:pPr>
              <w:pStyle w:val="9"/>
              <w:rPr>
                <w:color w:val="000000" w:themeColor="text1"/>
              </w:rPr>
            </w:pPr>
            <w:r w:rsidRPr="00226281">
              <w:rPr>
                <w:rFonts w:hint="eastAsia"/>
                <w:color w:val="000000" w:themeColor="text1"/>
              </w:rPr>
              <w:t>槽内を空気</w:t>
            </w:r>
            <w:r w:rsidR="00E325EE" w:rsidRPr="00226281">
              <w:rPr>
                <w:rFonts w:hint="eastAsia"/>
                <w:color w:val="000000" w:themeColor="text1"/>
              </w:rPr>
              <w:t>撹拌</w:t>
            </w:r>
            <w:r w:rsidRPr="00226281">
              <w:rPr>
                <w:rFonts w:hint="eastAsia"/>
                <w:color w:val="000000" w:themeColor="text1"/>
              </w:rPr>
              <w:t>できること。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返送汚泥ポンプ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槽外型無閉塞汚泥ポンプ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0264EB">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0264EB">
            <w:pPr>
              <w:rPr>
                <w:color w:val="000000" w:themeColor="text1"/>
              </w:rPr>
            </w:pPr>
            <w:r w:rsidRPr="00226281">
              <w:rPr>
                <w:rFonts w:hint="eastAsia"/>
                <w:color w:val="000000" w:themeColor="text1"/>
              </w:rPr>
              <w:t>接泥部は耐食性の材質とすること。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67"/>
              </w:numPr>
              <w:rPr>
                <w:color w:val="000000" w:themeColor="text1"/>
              </w:rPr>
            </w:pPr>
            <w:r w:rsidRPr="00226281">
              <w:rPr>
                <w:rFonts w:hint="eastAsia"/>
                <w:color w:val="000000" w:themeColor="text1"/>
              </w:rPr>
              <w:t>サクション配管は「</w:t>
            </w:r>
            <w:r w:rsidR="005613EF" w:rsidRPr="00226281">
              <w:rPr>
                <w:rFonts w:hint="eastAsia"/>
                <w:color w:val="000000" w:themeColor="text1"/>
              </w:rPr>
              <w:t>8-8</w:t>
            </w:r>
            <w:r w:rsidRPr="00226281">
              <w:rPr>
                <w:rFonts w:hint="eastAsia"/>
                <w:color w:val="000000" w:themeColor="text1"/>
              </w:rPr>
              <w:t>余剰汚泥引抜ポンプ」用と共用し、必ず余剰汚泥引抜ポンプの後から吸引すること。</w:t>
            </w:r>
          </w:p>
          <w:p w:rsidR="006E57C3" w:rsidRPr="00226281" w:rsidRDefault="006E57C3" w:rsidP="001A437A">
            <w:pPr>
              <w:pStyle w:val="9"/>
              <w:rPr>
                <w:color w:val="000000" w:themeColor="text1"/>
              </w:rPr>
            </w:pPr>
            <w:r w:rsidRPr="00226281">
              <w:rPr>
                <w:rFonts w:hint="eastAsia"/>
                <w:color w:val="000000" w:themeColor="text1"/>
              </w:rPr>
              <w:t>異物による閉塞・絡みつき防止構造とすること。</w:t>
            </w:r>
          </w:p>
          <w:p w:rsidR="006E57C3" w:rsidRPr="00226281" w:rsidRDefault="006E57C3" w:rsidP="001A437A">
            <w:pPr>
              <w:pStyle w:val="9"/>
              <w:rPr>
                <w:color w:val="000000" w:themeColor="text1"/>
              </w:rPr>
            </w:pPr>
            <w:r w:rsidRPr="00226281">
              <w:rPr>
                <w:rFonts w:hint="eastAsia"/>
                <w:color w:val="000000" w:themeColor="text1"/>
              </w:rPr>
              <w:t>膜分離槽に設ける槽底汚泥引抜用配管に接続し、定期的に膜分離槽槽底の汚泥を</w:t>
            </w:r>
            <w:r w:rsidR="00E325EE" w:rsidRPr="00226281">
              <w:rPr>
                <w:rFonts w:hint="eastAsia"/>
                <w:color w:val="000000" w:themeColor="text1"/>
              </w:rPr>
              <w:t>撹拌</w:t>
            </w:r>
            <w:r w:rsidR="00AB3A86" w:rsidRPr="00226281">
              <w:rPr>
                <w:rFonts w:hint="eastAsia"/>
                <w:color w:val="000000" w:themeColor="text1"/>
              </w:rPr>
              <w:t>及び</w:t>
            </w:r>
            <w:r w:rsidRPr="00226281">
              <w:rPr>
                <w:rFonts w:hint="eastAsia"/>
                <w:color w:val="000000" w:themeColor="text1"/>
              </w:rPr>
              <w:t>汚泥貯留槽等へ排除できるようにすること。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8"/>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余剰汚泥引抜ポンプ</w:t>
      </w:r>
    </w:p>
    <w:tbl>
      <w:tblPr>
        <w:tblW w:w="9146" w:type="dxa"/>
        <w:tblInd w:w="309" w:type="dxa"/>
        <w:tblCellMar>
          <w:left w:w="99" w:type="dxa"/>
          <w:right w:w="99" w:type="dxa"/>
        </w:tblCellMar>
        <w:tblLook w:val="0000"/>
      </w:tblPr>
      <w:tblGrid>
        <w:gridCol w:w="2100"/>
        <w:gridCol w:w="7046"/>
      </w:tblGrid>
      <w:tr w:rsidR="009C25EF" w:rsidRPr="00226281" w:rsidTr="00BD5308">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軸ねじポンプ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BD5308">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A93E91" w:rsidRPr="00226281" w:rsidTr="00BD5308">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4B2FF7" w:rsidRPr="00226281" w:rsidRDefault="00EB2911" w:rsidP="004B2FF7">
            <w:pPr>
              <w:rPr>
                <w:color w:val="000000" w:themeColor="text1"/>
              </w:rPr>
            </w:pPr>
            <w:r w:rsidRPr="00226281">
              <w:rPr>
                <w:rFonts w:hint="eastAsia"/>
                <w:color w:val="000000" w:themeColor="text1"/>
              </w:rPr>
              <w:t xml:space="preserve">〔 </w:t>
            </w:r>
            <w:r w:rsidR="0093517A"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93517A" w:rsidRPr="00226281">
              <w:rPr>
                <w:rFonts w:hint="eastAsia"/>
                <w:color w:val="000000" w:themeColor="text1"/>
              </w:rPr>
              <w:t xml:space="preserve">   </w:t>
            </w:r>
            <w:r w:rsidR="002D3BFB" w:rsidRPr="00226281">
              <w:rPr>
                <w:rFonts w:hint="eastAsia"/>
                <w:color w:val="000000" w:themeColor="text1"/>
              </w:rPr>
              <w:t>〕台）</w:t>
            </w:r>
          </w:p>
        </w:tc>
      </w:tr>
      <w:tr w:rsidR="00BE6B26" w:rsidRPr="00226281" w:rsidTr="00BD5308">
        <w:tc>
          <w:tcPr>
            <w:tcW w:w="2100" w:type="dxa"/>
          </w:tcPr>
          <w:p w:rsidR="002F596B" w:rsidRPr="00226281" w:rsidRDefault="00BE6B26" w:rsidP="00CA6B59">
            <w:pPr>
              <w:pStyle w:val="6"/>
              <w:rPr>
                <w:color w:val="000000" w:themeColor="text1"/>
              </w:rPr>
            </w:pPr>
            <w:r w:rsidRPr="00226281">
              <w:rPr>
                <w:rFonts w:hint="eastAsia"/>
                <w:color w:val="000000" w:themeColor="text1"/>
              </w:rPr>
              <w:t>操作条件</w:t>
            </w:r>
          </w:p>
        </w:tc>
        <w:tc>
          <w:tcPr>
            <w:tcW w:w="7046" w:type="dxa"/>
          </w:tcPr>
          <w:p w:rsidR="00BE6B26" w:rsidRPr="00226281" w:rsidRDefault="00BE6B26" w:rsidP="000264EB">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BE6B26" w:rsidRPr="00226281" w:rsidTr="00BD5308">
        <w:tc>
          <w:tcPr>
            <w:tcW w:w="2100" w:type="dxa"/>
          </w:tcPr>
          <w:p w:rsidR="002F596B" w:rsidRPr="00226281" w:rsidRDefault="00BE6B26" w:rsidP="00CA6B59">
            <w:pPr>
              <w:pStyle w:val="6"/>
              <w:rPr>
                <w:color w:val="000000" w:themeColor="text1"/>
              </w:rPr>
            </w:pPr>
            <w:r w:rsidRPr="00226281">
              <w:rPr>
                <w:rFonts w:hint="eastAsia"/>
                <w:color w:val="000000" w:themeColor="text1"/>
              </w:rPr>
              <w:t>主要材質</w:t>
            </w:r>
          </w:p>
        </w:tc>
        <w:tc>
          <w:tcPr>
            <w:tcW w:w="7046" w:type="dxa"/>
          </w:tcPr>
          <w:p w:rsidR="00BE6B26" w:rsidRPr="00226281" w:rsidRDefault="00BE6B26" w:rsidP="000264EB">
            <w:pPr>
              <w:rPr>
                <w:color w:val="000000" w:themeColor="text1"/>
              </w:rPr>
            </w:pPr>
            <w:r w:rsidRPr="00226281">
              <w:rPr>
                <w:rFonts w:hint="eastAsia"/>
                <w:color w:val="000000" w:themeColor="text1"/>
              </w:rPr>
              <w:t>ロータ〔</w:t>
            </w:r>
            <w:r w:rsidR="00F315E3" w:rsidRPr="00226281">
              <w:rPr>
                <w:rFonts w:hint="eastAsia"/>
                <w:color w:val="000000" w:themeColor="text1"/>
              </w:rPr>
              <w:t xml:space="preserve"> </w:t>
            </w:r>
            <w:r w:rsidRPr="00226281">
              <w:rPr>
                <w:rFonts w:hint="eastAsia"/>
                <w:color w:val="000000" w:themeColor="text1"/>
              </w:rPr>
              <w:t>SUS＋HiCr</w:t>
            </w:r>
            <w:r w:rsidR="00F315E3" w:rsidRPr="00226281">
              <w:rPr>
                <w:rFonts w:hint="eastAsia"/>
                <w:color w:val="000000" w:themeColor="text1"/>
              </w:rPr>
              <w:t xml:space="preserve"> </w:t>
            </w:r>
            <w:r w:rsidRPr="00226281">
              <w:rPr>
                <w:rFonts w:hint="eastAsia"/>
                <w:color w:val="000000" w:themeColor="text1"/>
              </w:rPr>
              <w:t>〕、ステータ〔</w:t>
            </w:r>
            <w:r w:rsidR="00F315E3" w:rsidRPr="00226281">
              <w:rPr>
                <w:rFonts w:hint="eastAsia"/>
                <w:color w:val="000000" w:themeColor="text1"/>
              </w:rPr>
              <w:t xml:space="preserve"> </w:t>
            </w:r>
            <w:r w:rsidRPr="00226281">
              <w:rPr>
                <w:rFonts w:hint="eastAsia"/>
                <w:color w:val="000000" w:themeColor="text1"/>
              </w:rPr>
              <w:t>NBR</w:t>
            </w:r>
            <w:r w:rsidR="00F315E3" w:rsidRPr="00226281">
              <w:rPr>
                <w:rFonts w:hint="eastAsia"/>
                <w:color w:val="000000" w:themeColor="text1"/>
              </w:rPr>
              <w:t xml:space="preserve"> </w:t>
            </w:r>
            <w:r w:rsidRPr="00226281">
              <w:rPr>
                <w:rFonts w:hint="eastAsia"/>
                <w:color w:val="000000" w:themeColor="text1"/>
              </w:rPr>
              <w:t>〕</w:t>
            </w:r>
          </w:p>
        </w:tc>
      </w:tr>
      <w:tr w:rsidR="009C25EF" w:rsidRPr="00226281" w:rsidTr="00BD5308">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BE6B26" w:rsidRPr="00226281" w:rsidRDefault="009C25EF" w:rsidP="005A444A">
            <w:pPr>
              <w:pStyle w:val="9"/>
              <w:numPr>
                <w:ilvl w:val="0"/>
                <w:numId w:val="69"/>
              </w:numPr>
              <w:rPr>
                <w:color w:val="000000" w:themeColor="text1"/>
              </w:rPr>
            </w:pPr>
            <w:r w:rsidRPr="00226281">
              <w:rPr>
                <w:rFonts w:hint="eastAsia"/>
                <w:color w:val="000000" w:themeColor="text1"/>
              </w:rPr>
              <w:t>余剰汚泥の引抜は「</w:t>
            </w:r>
            <w:r w:rsidR="00095A0F" w:rsidRPr="00226281">
              <w:rPr>
                <w:rFonts w:hint="eastAsia"/>
                <w:color w:val="000000" w:themeColor="text1"/>
              </w:rPr>
              <w:t xml:space="preserve">8-7　</w:t>
            </w:r>
            <w:r w:rsidRPr="00226281">
              <w:rPr>
                <w:rFonts w:hint="eastAsia"/>
                <w:color w:val="000000" w:themeColor="text1"/>
              </w:rPr>
              <w:t>返送</w:t>
            </w:r>
            <w:r w:rsidR="00D02549" w:rsidRPr="00226281">
              <w:rPr>
                <w:rFonts w:hint="eastAsia"/>
                <w:color w:val="000000" w:themeColor="text1"/>
              </w:rPr>
              <w:t>汚泥</w:t>
            </w:r>
            <w:r w:rsidRPr="00226281">
              <w:rPr>
                <w:rFonts w:hint="eastAsia"/>
                <w:color w:val="000000" w:themeColor="text1"/>
              </w:rPr>
              <w:t>ポンプ」用サクション配管を共用し、必ず返送</w:t>
            </w:r>
            <w:r w:rsidR="00D02549" w:rsidRPr="00226281">
              <w:rPr>
                <w:rFonts w:hint="eastAsia"/>
                <w:color w:val="000000" w:themeColor="text1"/>
              </w:rPr>
              <w:t>汚泥</w:t>
            </w:r>
            <w:r w:rsidRPr="00226281">
              <w:rPr>
                <w:rFonts w:hint="eastAsia"/>
                <w:color w:val="000000" w:themeColor="text1"/>
              </w:rPr>
              <w:t>ポンプサクション管の途中から引き込むこと。</w:t>
            </w:r>
          </w:p>
          <w:p w:rsidR="009C25EF" w:rsidRPr="00226281" w:rsidRDefault="00BE6B26"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BD5308">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70"/>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802F89" w:rsidRPr="00226281" w:rsidTr="00BD5308">
        <w:tc>
          <w:tcPr>
            <w:tcW w:w="2100" w:type="dxa"/>
          </w:tcPr>
          <w:p w:rsidR="00802F89" w:rsidRPr="00226281" w:rsidRDefault="00802F89" w:rsidP="000264EB">
            <w:pPr>
              <w:rPr>
                <w:color w:val="000000" w:themeColor="text1"/>
              </w:rPr>
            </w:pPr>
          </w:p>
        </w:tc>
        <w:tc>
          <w:tcPr>
            <w:tcW w:w="7046" w:type="dxa"/>
          </w:tcPr>
          <w:p w:rsidR="00802F89" w:rsidRPr="00226281" w:rsidRDefault="00802F89"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膜処理水槽（必要に応じて設けること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容量は計画流入水量の〔</w:t>
            </w:r>
            <w:r w:rsidR="00F315E3" w:rsidRPr="00226281">
              <w:rPr>
                <w:rFonts w:hint="eastAsia"/>
                <w:color w:val="000000" w:themeColor="text1"/>
              </w:rPr>
              <w:t xml:space="preserve"> 6 </w:t>
            </w:r>
            <w:r w:rsidRPr="00226281">
              <w:rPr>
                <w:rFonts w:hint="eastAsia"/>
                <w:color w:val="000000" w:themeColor="text1"/>
              </w:rPr>
              <w:t>〕時間分以上とすること。</w:t>
            </w:r>
          </w:p>
        </w:tc>
      </w:tr>
      <w:tr w:rsidR="006E57C3" w:rsidRPr="00226281" w:rsidTr="006E57C3">
        <w:tc>
          <w:tcPr>
            <w:tcW w:w="2100" w:type="dxa"/>
          </w:tcPr>
          <w:p w:rsidR="002F596B" w:rsidRPr="00226281" w:rsidRDefault="006E57C3" w:rsidP="00CA6B59">
            <w:pPr>
              <w:pStyle w:val="6"/>
              <w:rPr>
                <w:color w:val="000000" w:themeColor="text1"/>
              </w:rPr>
            </w:pPr>
            <w:r w:rsidRPr="00226281">
              <w:rPr>
                <w:rFonts w:hint="eastAsia"/>
                <w:color w:val="000000" w:themeColor="text1"/>
              </w:rPr>
              <w:t>有効容量</w:t>
            </w:r>
          </w:p>
        </w:tc>
        <w:tc>
          <w:tcPr>
            <w:tcW w:w="7046" w:type="dxa"/>
          </w:tcPr>
          <w:p w:rsidR="006E57C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110442">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BE6B26" w:rsidRPr="00226281" w:rsidRDefault="009C25EF" w:rsidP="005A444A">
            <w:pPr>
              <w:pStyle w:val="9"/>
              <w:numPr>
                <w:ilvl w:val="0"/>
                <w:numId w:val="71"/>
              </w:numPr>
              <w:rPr>
                <w:color w:val="000000" w:themeColor="text1"/>
              </w:rPr>
            </w:pPr>
            <w:r w:rsidRPr="00226281">
              <w:rPr>
                <w:rFonts w:hint="eastAsia"/>
                <w:color w:val="000000" w:themeColor="text1"/>
              </w:rPr>
              <w:t>清掃時を考慮し、底部に勾配・ピットを設けること。</w:t>
            </w:r>
          </w:p>
          <w:p w:rsidR="00BE6B26" w:rsidRPr="00226281" w:rsidRDefault="00BE6B26" w:rsidP="001A437A">
            <w:pPr>
              <w:pStyle w:val="9"/>
              <w:rPr>
                <w:color w:val="000000" w:themeColor="text1"/>
              </w:rPr>
            </w:pPr>
            <w:r w:rsidRPr="00226281">
              <w:rPr>
                <w:rFonts w:hint="eastAsia"/>
                <w:color w:val="000000" w:themeColor="text1"/>
              </w:rPr>
              <w:lastRenderedPageBreak/>
              <w:t>槽内は防水・防食施工とすること。</w:t>
            </w:r>
          </w:p>
          <w:p w:rsidR="00BE6B26" w:rsidRPr="00226281" w:rsidRDefault="00BE6B26" w:rsidP="001A437A">
            <w:pPr>
              <w:pStyle w:val="9"/>
              <w:rPr>
                <w:color w:val="000000" w:themeColor="text1"/>
              </w:rPr>
            </w:pPr>
            <w:r w:rsidRPr="00226281">
              <w:rPr>
                <w:rFonts w:hint="eastAsia"/>
                <w:color w:val="000000" w:themeColor="text1"/>
              </w:rPr>
              <w:t>槽上部にマンホール（FRP製、防臭型）を設けること。</w:t>
            </w:r>
          </w:p>
          <w:p w:rsidR="009C25EF" w:rsidRPr="00226281" w:rsidRDefault="00BE6B26" w:rsidP="001A437A">
            <w:pPr>
              <w:pStyle w:val="9"/>
              <w:rPr>
                <w:color w:val="000000" w:themeColor="text1"/>
              </w:rPr>
            </w:pPr>
            <w:r w:rsidRPr="00226281">
              <w:rPr>
                <w:rFonts w:hint="eastAsia"/>
                <w:color w:val="000000" w:themeColor="text1"/>
              </w:rPr>
              <w:t>臭気捕集口を設け脱臭すること。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付属機器</w:t>
            </w:r>
          </w:p>
        </w:tc>
        <w:tc>
          <w:tcPr>
            <w:tcW w:w="7046" w:type="dxa"/>
          </w:tcPr>
          <w:p w:rsidR="00BA4848" w:rsidRPr="00226281" w:rsidRDefault="00BA4848" w:rsidP="005A444A">
            <w:pPr>
              <w:pStyle w:val="9"/>
              <w:numPr>
                <w:ilvl w:val="0"/>
                <w:numId w:val="72"/>
              </w:numPr>
              <w:rPr>
                <w:color w:val="000000" w:themeColor="text1"/>
              </w:rPr>
            </w:pPr>
            <w:r w:rsidRPr="00226281">
              <w:rPr>
                <w:rFonts w:hint="eastAsia"/>
                <w:color w:val="000000" w:themeColor="text1"/>
              </w:rPr>
              <w:t>液面計（指示）</w:t>
            </w:r>
            <w:r w:rsidR="00F32CB7" w:rsidRPr="00226281">
              <w:rPr>
                <w:rFonts w:hint="eastAsia"/>
                <w:color w:val="000000" w:themeColor="text1"/>
              </w:rPr>
              <w:t>及び</w:t>
            </w:r>
            <w:r w:rsidRPr="00226281">
              <w:rPr>
                <w:rFonts w:hint="eastAsia"/>
                <w:color w:val="000000" w:themeColor="text1"/>
              </w:rPr>
              <w:t>液面制御計を設けること。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膜処理水ポンプ（必要に応じて設けること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軸ねじポンプ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ロータ〔</w:t>
            </w:r>
            <w:r w:rsidR="00F315E3" w:rsidRPr="00226281">
              <w:rPr>
                <w:rFonts w:hint="eastAsia"/>
                <w:color w:val="000000" w:themeColor="text1"/>
              </w:rPr>
              <w:t xml:space="preserve"> </w:t>
            </w:r>
            <w:r w:rsidRPr="00226281">
              <w:rPr>
                <w:rFonts w:hint="eastAsia"/>
                <w:color w:val="000000" w:themeColor="text1"/>
              </w:rPr>
              <w:t>SUS＋HiCr</w:t>
            </w:r>
            <w:r w:rsidR="00F315E3" w:rsidRPr="00226281">
              <w:rPr>
                <w:rFonts w:hint="eastAsia"/>
                <w:color w:val="000000" w:themeColor="text1"/>
              </w:rPr>
              <w:t xml:space="preserve"> </w:t>
            </w:r>
            <w:r w:rsidRPr="00226281">
              <w:rPr>
                <w:rFonts w:hint="eastAsia"/>
                <w:color w:val="000000" w:themeColor="text1"/>
              </w:rPr>
              <w:t>〕、ステータ〔</w:t>
            </w:r>
            <w:r w:rsidR="00F315E3" w:rsidRPr="00226281">
              <w:rPr>
                <w:rFonts w:hint="eastAsia"/>
                <w:color w:val="000000" w:themeColor="text1"/>
              </w:rPr>
              <w:t xml:space="preserve"> </w:t>
            </w:r>
            <w:r w:rsidRPr="00226281">
              <w:rPr>
                <w:rFonts w:hint="eastAsia"/>
                <w:color w:val="000000" w:themeColor="text1"/>
              </w:rPr>
              <w:t>NBR</w:t>
            </w:r>
            <w:r w:rsidR="00F315E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73"/>
              </w:numPr>
              <w:rPr>
                <w:color w:val="000000" w:themeColor="text1"/>
              </w:rPr>
            </w:pPr>
            <w:r w:rsidRPr="00226281">
              <w:rPr>
                <w:rFonts w:hint="eastAsia"/>
                <w:color w:val="000000" w:themeColor="text1"/>
              </w:rPr>
              <w:t>異物による閉塞・絡みつき防止構造とすること。</w:t>
            </w:r>
          </w:p>
          <w:p w:rsidR="00BA4848" w:rsidRPr="00226281" w:rsidRDefault="00BA4848" w:rsidP="001A437A">
            <w:pPr>
              <w:pStyle w:val="9"/>
              <w:rPr>
                <w:color w:val="000000" w:themeColor="text1"/>
              </w:rPr>
            </w:pPr>
            <w:r w:rsidRPr="00226281">
              <w:rPr>
                <w:rFonts w:hint="eastAsia"/>
                <w:color w:val="000000" w:themeColor="text1"/>
              </w:rPr>
              <w:t>インバータによる流量可変式とすること。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74"/>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74C22" w:rsidRPr="00226281" w:rsidRDefault="008656FA" w:rsidP="0080240D">
      <w:pPr>
        <w:pStyle w:val="20"/>
        <w:rPr>
          <w:color w:val="000000" w:themeColor="text1"/>
        </w:rPr>
      </w:pPr>
      <w:bookmarkStart w:id="942" w:name="_Toc486964324"/>
      <w:bookmarkStart w:id="943" w:name="_Ref469300753"/>
      <w:bookmarkStart w:id="944" w:name="_Ref469300756"/>
      <w:bookmarkStart w:id="945" w:name="_Toc488675673"/>
      <w:bookmarkEnd w:id="942"/>
      <w:r w:rsidRPr="00226281">
        <w:rPr>
          <w:rFonts w:hint="eastAsia"/>
          <w:color w:val="000000" w:themeColor="text1"/>
        </w:rPr>
        <w:t>高度処理設備</w:t>
      </w:r>
      <w:bookmarkEnd w:id="943"/>
      <w:bookmarkEnd w:id="944"/>
      <w:bookmarkEnd w:id="945"/>
    </w:p>
    <w:p w:rsidR="008656FA" w:rsidRPr="00226281" w:rsidRDefault="008656FA" w:rsidP="00B3660C">
      <w:pPr>
        <w:pStyle w:val="12"/>
        <w:ind w:leftChars="100" w:left="210"/>
        <w:rPr>
          <w:color w:val="000000" w:themeColor="text1"/>
        </w:rPr>
      </w:pPr>
      <w:r w:rsidRPr="00226281">
        <w:rPr>
          <w:rFonts w:hint="eastAsia"/>
          <w:color w:val="000000" w:themeColor="text1"/>
        </w:rPr>
        <w:t>本設備は、生物学的脱窒素処理における処理水（二次処理水）に残存するCOD、T-P、色度等を除去し所定の水質にするための適切かつ余裕のある設備とすること。</w:t>
      </w:r>
    </w:p>
    <w:p w:rsidR="008656FA" w:rsidRPr="00226281" w:rsidRDefault="008656FA" w:rsidP="008656FA">
      <w:pPr>
        <w:pStyle w:val="12"/>
        <w:rPr>
          <w:color w:val="000000" w:themeColor="text1"/>
        </w:rPr>
      </w:pPr>
    </w:p>
    <w:p w:rsidR="008656FA" w:rsidRPr="00226281" w:rsidRDefault="008656FA" w:rsidP="002E1BFC">
      <w:pPr>
        <w:pStyle w:val="30"/>
        <w:numPr>
          <w:ilvl w:val="2"/>
          <w:numId w:val="270"/>
        </w:numPr>
        <w:rPr>
          <w:color w:val="000000" w:themeColor="text1"/>
        </w:rPr>
      </w:pPr>
      <w:bookmarkStart w:id="946" w:name="_Ref469291369"/>
      <w:r w:rsidRPr="00226281">
        <w:rPr>
          <w:rFonts w:hint="eastAsia"/>
          <w:color w:val="000000" w:themeColor="text1"/>
        </w:rPr>
        <w:t>凝集分離設備</w:t>
      </w:r>
      <w:bookmarkEnd w:id="946"/>
    </w:p>
    <w:p w:rsidR="008656FA" w:rsidRPr="00226281" w:rsidRDefault="008656FA">
      <w:pPr>
        <w:pStyle w:val="4"/>
        <w:rPr>
          <w:color w:val="000000" w:themeColor="text1"/>
        </w:rPr>
      </w:pPr>
      <w:r w:rsidRPr="00226281">
        <w:rPr>
          <w:rFonts w:hint="eastAsia"/>
          <w:color w:val="000000" w:themeColor="text1"/>
        </w:rPr>
        <w:t>混和槽</w:t>
      </w:r>
    </w:p>
    <w:tbl>
      <w:tblPr>
        <w:tblW w:w="9146" w:type="dxa"/>
        <w:tblInd w:w="309" w:type="dxa"/>
        <w:tblCellMar>
          <w:left w:w="99" w:type="dxa"/>
          <w:right w:w="99" w:type="dxa"/>
        </w:tblCellMar>
        <w:tblLook w:val="0000"/>
      </w:tblPr>
      <w:tblGrid>
        <w:gridCol w:w="2100"/>
        <w:gridCol w:w="7046"/>
      </w:tblGrid>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B20070" w:rsidP="00B20070">
            <w:pPr>
              <w:rPr>
                <w:color w:val="000000" w:themeColor="text1"/>
                <w:kern w:val="0"/>
              </w:rPr>
            </w:pPr>
            <w:r w:rsidRPr="00226281">
              <w:rPr>
                <w:rFonts w:hint="eastAsia"/>
                <w:color w:val="000000" w:themeColor="text1"/>
              </w:rPr>
              <w:t>〔</w:t>
            </w:r>
            <w:r w:rsidR="00D26587" w:rsidRPr="00226281">
              <w:rPr>
                <w:rFonts w:hint="eastAsia"/>
                <w:color w:val="000000" w:themeColor="text1"/>
              </w:rPr>
              <w:t xml:space="preserve"> </w:t>
            </w:r>
            <w:r w:rsidR="008656FA" w:rsidRPr="00226281">
              <w:rPr>
                <w:rFonts w:hint="eastAsia"/>
                <w:color w:val="000000" w:themeColor="text1"/>
              </w:rPr>
              <w:t>鉄筋コンクリート造水密密閉構造</w:t>
            </w:r>
            <w:r w:rsidR="00D26587" w:rsidRPr="00226281">
              <w:rPr>
                <w:rFonts w:hint="eastAsia"/>
                <w:color w:val="000000" w:themeColor="text1"/>
              </w:rPr>
              <w:t xml:space="preserve"> </w:t>
            </w:r>
            <w:r w:rsidRPr="00226281">
              <w:rPr>
                <w:rFonts w:hint="eastAsia"/>
                <w:color w:val="000000" w:themeColor="text1"/>
              </w:rPr>
              <w:t>〕</w:t>
            </w:r>
          </w:p>
        </w:tc>
      </w:tr>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8D5CD9">
            <w:pPr>
              <w:rPr>
                <w:color w:val="000000" w:themeColor="text1"/>
              </w:rPr>
            </w:pPr>
            <w:r w:rsidRPr="00226281">
              <w:rPr>
                <w:rFonts w:hint="eastAsia"/>
                <w:color w:val="000000" w:themeColor="text1"/>
              </w:rPr>
              <w:t>混和時間は流入汚水量の〔</w:t>
            </w:r>
            <w:r w:rsidR="00656344" w:rsidRPr="00226281">
              <w:rPr>
                <w:rFonts w:hint="eastAsia"/>
                <w:color w:val="000000" w:themeColor="text1"/>
              </w:rPr>
              <w:t xml:space="preserve"> 5 </w:t>
            </w:r>
            <w:r w:rsidRPr="00226281">
              <w:rPr>
                <w:rFonts w:hint="eastAsia"/>
                <w:color w:val="000000" w:themeColor="text1"/>
              </w:rPr>
              <w:t>〕分間分を標準とすること。</w:t>
            </w:r>
          </w:p>
        </w:tc>
      </w:tr>
      <w:tr w:rsidR="00D1773C" w:rsidRPr="00226281" w:rsidTr="00BD5308">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BD5308">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5"/>
              </w:numPr>
              <w:rPr>
                <w:color w:val="000000" w:themeColor="text1"/>
              </w:rPr>
            </w:pPr>
            <w:r w:rsidRPr="00226281">
              <w:rPr>
                <w:rFonts w:hint="eastAsia"/>
                <w:color w:val="000000" w:themeColor="text1"/>
              </w:rPr>
              <w:t>槽内は防水かつ耐酸</w:t>
            </w:r>
            <w:r w:rsidR="005D348D" w:rsidRPr="00226281">
              <w:rPr>
                <w:rFonts w:hint="eastAsia"/>
                <w:color w:val="000000" w:themeColor="text1"/>
              </w:rPr>
              <w:t>・</w:t>
            </w:r>
            <w:r w:rsidRPr="00226281">
              <w:rPr>
                <w:rFonts w:hint="eastAsia"/>
                <w:color w:val="000000" w:themeColor="text1"/>
              </w:rPr>
              <w:t>耐アルカリ施工とすること。</w:t>
            </w:r>
          </w:p>
          <w:p w:rsidR="008762AC" w:rsidRPr="00226281" w:rsidRDefault="008762AC" w:rsidP="001A437A">
            <w:pPr>
              <w:pStyle w:val="9"/>
              <w:rPr>
                <w:color w:val="000000" w:themeColor="text1"/>
              </w:rPr>
            </w:pPr>
            <w:r w:rsidRPr="00226281">
              <w:rPr>
                <w:rFonts w:hint="eastAsia"/>
                <w:color w:val="000000" w:themeColor="text1"/>
              </w:rPr>
              <w:t>汚水のショートパスが生じないようにすること。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8762AC" w:rsidP="001A437A">
            <w:pPr>
              <w:pStyle w:val="9"/>
              <w:rPr>
                <w:color w:val="000000" w:themeColor="text1"/>
              </w:rPr>
            </w:pPr>
            <w:r w:rsidRPr="00226281">
              <w:rPr>
                <w:rFonts w:hint="eastAsia"/>
                <w:color w:val="000000" w:themeColor="text1"/>
              </w:rPr>
              <w:t>精度がよく、</w:t>
            </w:r>
            <w:r w:rsidR="00473F34" w:rsidRPr="00226281">
              <w:rPr>
                <w:rFonts w:hint="eastAsia"/>
                <w:color w:val="000000" w:themeColor="text1"/>
              </w:rPr>
              <w:t>保守・点検、修理等</w:t>
            </w:r>
            <w:r w:rsidRPr="00226281">
              <w:rPr>
                <w:rFonts w:hint="eastAsia"/>
                <w:color w:val="000000" w:themeColor="text1"/>
              </w:rPr>
              <w:t>が容易なpH計を設置すること。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臭気捕集口を設け脱臭すること。</w:t>
            </w:r>
          </w:p>
        </w:tc>
      </w:tr>
      <w:tr w:rsidR="00BE42B0" w:rsidRPr="00226281" w:rsidTr="00BD5308">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混和槽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5C577E">
            <w:pPr>
              <w:rPr>
                <w:color w:val="000000" w:themeColor="text1"/>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竪型プロペラ式</w:t>
            </w:r>
            <w:r w:rsidR="0065634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操作条件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56344" w:rsidRPr="00226281">
              <w:rPr>
                <w:rFonts w:hint="eastAsia"/>
                <w:color w:val="000000" w:themeColor="text1"/>
              </w:rPr>
              <w:t xml:space="preserve"> </w:t>
            </w:r>
            <w:r w:rsidRPr="00226281">
              <w:rPr>
                <w:rFonts w:hAnsi="ＭＳ 明朝" w:hint="eastAsia"/>
                <w:color w:val="000000" w:themeColor="text1"/>
              </w:rPr>
              <w:t>24時間連続運転、機側手動運転</w:t>
            </w:r>
            <w:r w:rsidR="00656344"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656344" w:rsidRPr="00226281">
              <w:rPr>
                <w:rFonts w:hint="eastAsia"/>
                <w:color w:val="000000" w:themeColor="text1"/>
              </w:rPr>
              <w:t xml:space="preserve"> </w:t>
            </w:r>
            <w:r w:rsidRPr="00226281">
              <w:rPr>
                <w:rFonts w:hint="eastAsia"/>
                <w:color w:val="000000" w:themeColor="text1"/>
              </w:rPr>
              <w:t>SS＋ゴムライニング(5mm以上)</w:t>
            </w:r>
            <w:r w:rsidR="006724E3" w:rsidRPr="00226281">
              <w:rPr>
                <w:rFonts w:hint="eastAsia"/>
                <w:color w:val="000000" w:themeColor="text1"/>
              </w:rPr>
              <w:t>又は</w:t>
            </w:r>
            <w:r w:rsidRPr="00226281">
              <w:rPr>
                <w:rFonts w:hint="eastAsia"/>
                <w:color w:val="000000" w:themeColor="text1"/>
              </w:rPr>
              <w:t>SUS</w:t>
            </w:r>
            <w:r w:rsidR="00656344"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6"/>
              </w:numPr>
              <w:rPr>
                <w:color w:val="000000" w:themeColor="text1"/>
              </w:rPr>
            </w:pPr>
            <w:r w:rsidRPr="00226281">
              <w:rPr>
                <w:rFonts w:hint="eastAsia"/>
                <w:color w:val="000000" w:themeColor="text1"/>
              </w:rPr>
              <w:t>汚水と凝集剤が十分かつ急速に混和できること。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656344" w:rsidRPr="00226281">
              <w:rPr>
                <w:rFonts w:hint="eastAsia"/>
                <w:color w:val="000000" w:themeColor="text1"/>
              </w:rPr>
              <w:t>及び</w:t>
            </w:r>
            <w:r w:rsidRPr="00226281">
              <w:rPr>
                <w:rFonts w:hint="eastAsia"/>
                <w:color w:val="000000" w:themeColor="text1"/>
              </w:rPr>
              <w:t>プロペラ位置は十分考慮して設定すること。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機械的過負荷保護装置（警報発信付）を設けること。</w:t>
            </w:r>
          </w:p>
          <w:p w:rsidR="008762AC" w:rsidRPr="00226281" w:rsidRDefault="00E325EE" w:rsidP="001A437A">
            <w:pPr>
              <w:pStyle w:val="9"/>
              <w:rPr>
                <w:color w:val="000000" w:themeColor="text1"/>
              </w:rPr>
            </w:pPr>
            <w:r w:rsidRPr="00226281">
              <w:rPr>
                <w:rFonts w:hint="eastAsia"/>
                <w:color w:val="000000" w:themeColor="text1"/>
              </w:rPr>
              <w:t>撹拌</w:t>
            </w:r>
            <w:r w:rsidR="008762AC" w:rsidRPr="00226281">
              <w:rPr>
                <w:rFonts w:hint="eastAsia"/>
                <w:color w:val="000000" w:themeColor="text1"/>
              </w:rPr>
              <w:t>装置の架台（SUS製等）高さはフロアレベルに合わせること。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混和時間は流入汚水量の〔</w:t>
            </w:r>
            <w:r w:rsidR="00656344" w:rsidRPr="00226281">
              <w:rPr>
                <w:rFonts w:hint="eastAsia"/>
                <w:color w:val="000000" w:themeColor="text1"/>
              </w:rPr>
              <w:t xml:space="preserve"> </w:t>
            </w:r>
            <w:r w:rsidRPr="00226281">
              <w:rPr>
                <w:rFonts w:hint="eastAsia"/>
                <w:color w:val="000000" w:themeColor="text1"/>
              </w:rPr>
              <w:t>20</w:t>
            </w:r>
            <w:r w:rsidR="00656344" w:rsidRPr="00226281">
              <w:rPr>
                <w:rFonts w:hint="eastAsia"/>
                <w:color w:val="000000" w:themeColor="text1"/>
              </w:rPr>
              <w:t xml:space="preserve"> </w:t>
            </w:r>
            <w:r w:rsidRPr="00226281">
              <w:rPr>
                <w:rFonts w:hint="eastAsia"/>
                <w:color w:val="000000" w:themeColor="text1"/>
              </w:rPr>
              <w:t>〕分間分を標準とすること。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7"/>
              </w:numPr>
              <w:rPr>
                <w:color w:val="000000" w:themeColor="text1"/>
              </w:rPr>
            </w:pPr>
            <w:r w:rsidRPr="00226281">
              <w:rPr>
                <w:rFonts w:hint="eastAsia"/>
                <w:color w:val="000000" w:themeColor="text1"/>
              </w:rPr>
              <w:t>槽内は防水かつ耐酸耐アルカリ施工とすること。</w:t>
            </w:r>
          </w:p>
          <w:p w:rsidR="008762AC" w:rsidRPr="00226281" w:rsidRDefault="008762AC" w:rsidP="001A437A">
            <w:pPr>
              <w:pStyle w:val="9"/>
              <w:rPr>
                <w:color w:val="000000" w:themeColor="text1"/>
              </w:rPr>
            </w:pPr>
            <w:r w:rsidRPr="00226281">
              <w:rPr>
                <w:rFonts w:hint="eastAsia"/>
                <w:color w:val="000000" w:themeColor="text1"/>
              </w:rPr>
              <w:t>汚水のショートパスが生じないようにすること。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臭気捕集口を設け脱臭すること。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竪型パドル式</w:t>
            </w:r>
            <w:r w:rsidR="0065634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操作条件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56344" w:rsidRPr="00226281">
              <w:rPr>
                <w:rFonts w:hint="eastAsia"/>
                <w:color w:val="000000" w:themeColor="text1"/>
              </w:rPr>
              <w:t xml:space="preserve"> </w:t>
            </w:r>
            <w:r w:rsidRPr="00226281">
              <w:rPr>
                <w:rFonts w:hAnsi="ＭＳ 明朝" w:hint="eastAsia"/>
                <w:color w:val="000000" w:themeColor="text1"/>
              </w:rPr>
              <w:t>24時間連続運転、機側手動運転</w:t>
            </w:r>
            <w:r w:rsidR="00656344"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シャフト、パドル〔</w:t>
            </w:r>
            <w:r w:rsidR="00656344" w:rsidRPr="00226281">
              <w:rPr>
                <w:rFonts w:hint="eastAsia"/>
                <w:color w:val="000000" w:themeColor="text1"/>
              </w:rPr>
              <w:t xml:space="preserve"> </w:t>
            </w:r>
            <w:r w:rsidRPr="00226281">
              <w:rPr>
                <w:rFonts w:hint="eastAsia"/>
                <w:color w:val="000000" w:themeColor="text1"/>
              </w:rPr>
              <w:t>SS＋ゴムライニング(5mm以上)</w:t>
            </w:r>
            <w:r w:rsidR="006724E3" w:rsidRPr="00226281">
              <w:rPr>
                <w:rFonts w:hint="eastAsia"/>
                <w:color w:val="000000" w:themeColor="text1"/>
              </w:rPr>
              <w:t>又は</w:t>
            </w:r>
            <w:r w:rsidRPr="00226281">
              <w:rPr>
                <w:rFonts w:hint="eastAsia"/>
                <w:color w:val="000000" w:themeColor="text1"/>
              </w:rPr>
              <w:t>SUS</w:t>
            </w:r>
            <w:r w:rsidR="00656344"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8"/>
              </w:numPr>
              <w:rPr>
                <w:color w:val="000000" w:themeColor="text1"/>
              </w:rPr>
            </w:pPr>
            <w:r w:rsidRPr="00226281">
              <w:rPr>
                <w:rFonts w:hint="eastAsia"/>
                <w:color w:val="000000" w:themeColor="text1"/>
              </w:rPr>
              <w:t>フロックが十分に形成される能力とすること。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原則としてパドルは</w:t>
            </w:r>
            <w:r w:rsidR="00656344" w:rsidRPr="00226281">
              <w:rPr>
                <w:rFonts w:hint="eastAsia"/>
                <w:color w:val="000000" w:themeColor="text1"/>
              </w:rPr>
              <w:t>2</w:t>
            </w:r>
            <w:r w:rsidRPr="00226281">
              <w:rPr>
                <w:rFonts w:hint="eastAsia"/>
                <w:color w:val="000000" w:themeColor="text1"/>
              </w:rPr>
              <w:t>段とし、シャフト長さ、パドル位置</w:t>
            </w:r>
            <w:r w:rsidR="00656344" w:rsidRPr="00226281">
              <w:rPr>
                <w:rFonts w:hint="eastAsia"/>
                <w:color w:val="000000" w:themeColor="text1"/>
              </w:rPr>
              <w:t>等</w:t>
            </w:r>
            <w:r w:rsidRPr="00226281">
              <w:rPr>
                <w:rFonts w:hint="eastAsia"/>
                <w:color w:val="000000" w:themeColor="text1"/>
              </w:rPr>
              <w:t>は十分考慮して設定すること。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機械的過負荷保護装置（警報発信付）を設けること。</w:t>
            </w:r>
          </w:p>
          <w:p w:rsidR="008762AC" w:rsidRPr="00226281" w:rsidRDefault="00E325EE" w:rsidP="001A437A">
            <w:pPr>
              <w:pStyle w:val="9"/>
              <w:rPr>
                <w:color w:val="000000" w:themeColor="text1"/>
              </w:rPr>
            </w:pPr>
            <w:r w:rsidRPr="00226281">
              <w:rPr>
                <w:rFonts w:hint="eastAsia"/>
                <w:color w:val="000000" w:themeColor="text1"/>
              </w:rPr>
              <w:t>撹拌</w:t>
            </w:r>
            <w:r w:rsidR="008762AC" w:rsidRPr="00226281">
              <w:rPr>
                <w:rFonts w:hint="eastAsia"/>
                <w:color w:val="000000" w:themeColor="text1"/>
              </w:rPr>
              <w:t>装置の架台（</w:t>
            </w:r>
            <w:r w:rsidR="00656344" w:rsidRPr="00226281">
              <w:rPr>
                <w:rFonts w:hint="eastAsia"/>
                <w:color w:val="000000" w:themeColor="text1"/>
              </w:rPr>
              <w:t xml:space="preserve"> </w:t>
            </w:r>
            <w:r w:rsidR="008762AC" w:rsidRPr="00226281">
              <w:rPr>
                <w:rFonts w:hint="eastAsia"/>
                <w:color w:val="000000" w:themeColor="text1"/>
              </w:rPr>
              <w:t>SUS製等</w:t>
            </w:r>
            <w:r w:rsidR="00656344" w:rsidRPr="00226281">
              <w:rPr>
                <w:rFonts w:hint="eastAsia"/>
                <w:color w:val="000000" w:themeColor="text1"/>
              </w:rPr>
              <w:t xml:space="preserve"> </w:t>
            </w:r>
            <w:r w:rsidR="008762AC" w:rsidRPr="00226281">
              <w:rPr>
                <w:rFonts w:hint="eastAsia"/>
                <w:color w:val="000000" w:themeColor="text1"/>
              </w:rPr>
              <w:t>）高さはフロアレベルに合わせること。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凝集沈殿槽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5A444A">
            <w:pPr>
              <w:pStyle w:val="9"/>
              <w:numPr>
                <w:ilvl w:val="0"/>
                <w:numId w:val="79"/>
              </w:numPr>
              <w:rPr>
                <w:color w:val="000000" w:themeColor="text1"/>
              </w:rPr>
            </w:pPr>
            <w:r w:rsidRPr="00226281">
              <w:rPr>
                <w:rFonts w:hint="eastAsia"/>
                <w:color w:val="000000" w:themeColor="text1"/>
              </w:rPr>
              <w:t>滞留時間は、流入汚水量に対し〔</w:t>
            </w:r>
            <w:r w:rsidR="00656344" w:rsidRPr="00226281">
              <w:rPr>
                <w:rFonts w:hint="eastAsia"/>
                <w:color w:val="000000" w:themeColor="text1"/>
              </w:rPr>
              <w:t xml:space="preserve"> 3 </w:t>
            </w:r>
            <w:r w:rsidRPr="00226281">
              <w:rPr>
                <w:rFonts w:hint="eastAsia"/>
                <w:color w:val="000000" w:themeColor="text1"/>
              </w:rPr>
              <w:t>〕時間分以上とすること。</w:t>
            </w:r>
          </w:p>
          <w:p w:rsidR="008656FA" w:rsidRPr="00226281" w:rsidRDefault="008656FA" w:rsidP="001A437A">
            <w:pPr>
              <w:pStyle w:val="9"/>
              <w:rPr>
                <w:color w:val="000000" w:themeColor="text1"/>
              </w:rPr>
            </w:pPr>
            <w:r w:rsidRPr="00226281">
              <w:rPr>
                <w:rFonts w:hint="eastAsia"/>
                <w:color w:val="000000" w:themeColor="text1"/>
              </w:rPr>
              <w:t>水面積負荷は、流入汚水量に対し20</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・日以下とすること。</w:t>
            </w:r>
          </w:p>
          <w:p w:rsidR="008656FA" w:rsidRPr="00226281" w:rsidRDefault="008656FA" w:rsidP="001A437A">
            <w:pPr>
              <w:pStyle w:val="9"/>
              <w:rPr>
                <w:color w:val="000000" w:themeColor="text1"/>
              </w:rPr>
            </w:pPr>
            <w:r w:rsidRPr="00226281">
              <w:rPr>
                <w:rFonts w:hint="eastAsia"/>
                <w:color w:val="000000" w:themeColor="text1"/>
              </w:rPr>
              <w:lastRenderedPageBreak/>
              <w:t>越流負荷は、流入汚水量に対し100</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／m・日以下とすること。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lastRenderedPageBreak/>
              <w:t>有効容量</w:t>
            </w:r>
          </w:p>
        </w:tc>
        <w:tc>
          <w:tcPr>
            <w:tcW w:w="7046" w:type="dxa"/>
          </w:tcPr>
          <w:p w:rsidR="00D1773C" w:rsidRPr="00226281" w:rsidRDefault="008864CB" w:rsidP="005A444A">
            <w:pPr>
              <w:pStyle w:val="9"/>
              <w:numPr>
                <w:ilvl w:val="0"/>
                <w:numId w:val="80"/>
              </w:num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3</w:t>
            </w:r>
          </w:p>
          <w:p w:rsidR="00D1773C" w:rsidRPr="00226281" w:rsidRDefault="00D1773C" w:rsidP="001A437A">
            <w:pPr>
              <w:pStyle w:val="9"/>
              <w:rPr>
                <w:color w:val="000000" w:themeColor="text1"/>
              </w:rPr>
            </w:pPr>
            <w:r w:rsidRPr="00226281">
              <w:rPr>
                <w:rFonts w:hint="eastAsia"/>
                <w:color w:val="000000" w:themeColor="text1"/>
              </w:rPr>
              <w:t>有効水面積</w:t>
            </w:r>
            <w:r w:rsidRPr="00226281">
              <w:rPr>
                <w:rFonts w:hint="eastAsia"/>
                <w:color w:val="000000" w:themeColor="text1"/>
              </w:rPr>
              <w:tab/>
              <w:t>必要水面積以上：</w:t>
            </w:r>
            <w:r w:rsidR="008864CB"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2</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1"/>
              </w:numPr>
              <w:rPr>
                <w:color w:val="000000" w:themeColor="text1"/>
              </w:rPr>
            </w:pPr>
            <w:r w:rsidRPr="00226281">
              <w:rPr>
                <w:rFonts w:hint="eastAsia"/>
                <w:color w:val="000000" w:themeColor="text1"/>
              </w:rPr>
              <w:t>槽内は防水・防食施工とすること。</w:t>
            </w:r>
          </w:p>
          <w:p w:rsidR="008762AC" w:rsidRPr="00226281" w:rsidRDefault="008762AC" w:rsidP="001A437A">
            <w:pPr>
              <w:pStyle w:val="9"/>
              <w:rPr>
                <w:color w:val="000000" w:themeColor="text1"/>
              </w:rPr>
            </w:pPr>
            <w:r w:rsidRPr="00226281">
              <w:rPr>
                <w:rFonts w:hint="eastAsia"/>
                <w:color w:val="000000" w:themeColor="text1"/>
              </w:rPr>
              <w:t>槽の形状は円形</w:t>
            </w:r>
            <w:r w:rsidR="006724E3" w:rsidRPr="00226281">
              <w:rPr>
                <w:rFonts w:hint="eastAsia"/>
                <w:color w:val="000000" w:themeColor="text1"/>
              </w:rPr>
              <w:t>又は</w:t>
            </w:r>
            <w:r w:rsidRPr="00226281">
              <w:rPr>
                <w:rFonts w:hint="eastAsia"/>
                <w:color w:val="000000" w:themeColor="text1"/>
              </w:rPr>
              <w:t>八角形とすること。</w:t>
            </w:r>
          </w:p>
          <w:p w:rsidR="008762AC" w:rsidRPr="00226281" w:rsidRDefault="008762AC" w:rsidP="001A437A">
            <w:pPr>
              <w:pStyle w:val="9"/>
              <w:rPr>
                <w:color w:val="000000" w:themeColor="text1"/>
              </w:rPr>
            </w:pPr>
            <w:r w:rsidRPr="00226281">
              <w:rPr>
                <w:rFonts w:hint="eastAsia"/>
                <w:color w:val="000000" w:themeColor="text1"/>
              </w:rPr>
              <w:t>槽上部には点検用と機器搬出入用蓋（FRP製等）を設けること。</w:t>
            </w:r>
          </w:p>
          <w:p w:rsidR="008762AC" w:rsidRPr="00226281" w:rsidRDefault="008762AC" w:rsidP="001A437A">
            <w:pPr>
              <w:pStyle w:val="9"/>
              <w:rPr>
                <w:color w:val="000000" w:themeColor="text1"/>
              </w:rPr>
            </w:pPr>
            <w:r w:rsidRPr="00226281">
              <w:rPr>
                <w:rFonts w:hint="eastAsia"/>
                <w:color w:val="000000" w:themeColor="text1"/>
              </w:rPr>
              <w:t>耐食性のウェアプレート、センターウェル、スカム除去装置等を設けること。</w:t>
            </w:r>
          </w:p>
          <w:p w:rsidR="008762AC" w:rsidRPr="00226281" w:rsidRDefault="008762AC" w:rsidP="001A437A">
            <w:pPr>
              <w:pStyle w:val="9"/>
              <w:rPr>
                <w:color w:val="000000" w:themeColor="text1"/>
              </w:rPr>
            </w:pPr>
            <w:r w:rsidRPr="00226281">
              <w:rPr>
                <w:rFonts w:hint="eastAsia"/>
                <w:color w:val="000000" w:themeColor="text1"/>
              </w:rPr>
              <w:t>臭気を捕集し脱臭すること。</w:t>
            </w:r>
          </w:p>
          <w:p w:rsidR="00FE2E1A" w:rsidRPr="00226281" w:rsidRDefault="008762AC" w:rsidP="001A437A">
            <w:pPr>
              <w:pStyle w:val="9"/>
              <w:rPr>
                <w:color w:val="000000" w:themeColor="text1"/>
              </w:rPr>
            </w:pPr>
            <w:r w:rsidRPr="00226281">
              <w:rPr>
                <w:rFonts w:hint="eastAsia"/>
                <w:color w:val="000000" w:themeColor="text1"/>
              </w:rPr>
              <w:t>排泥管の内径は150mm以上とすること。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凝集沈殿槽汚泥掻寄機</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中心駆動懸垂型</w:t>
            </w:r>
            <w:r w:rsidR="00656344"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主要材質</w:t>
            </w:r>
          </w:p>
        </w:tc>
        <w:tc>
          <w:tcPr>
            <w:tcW w:w="7046" w:type="dxa"/>
          </w:tcPr>
          <w:p w:rsidR="008656FA" w:rsidRPr="00226281" w:rsidRDefault="008656FA" w:rsidP="005A444A">
            <w:pPr>
              <w:pStyle w:val="9"/>
              <w:numPr>
                <w:ilvl w:val="0"/>
                <w:numId w:val="82"/>
              </w:numPr>
              <w:rPr>
                <w:color w:val="000000" w:themeColor="text1"/>
              </w:rPr>
            </w:pPr>
            <w:r w:rsidRPr="00226281">
              <w:rPr>
                <w:rFonts w:hint="eastAsia"/>
                <w:color w:val="000000" w:themeColor="text1"/>
              </w:rPr>
              <w:t>水槽内に設置されるシャフト等金属類は強靱かつ耐久性の材質（SUS-TP製等）とすること。</w:t>
            </w:r>
          </w:p>
          <w:p w:rsidR="008656FA" w:rsidRPr="00226281" w:rsidRDefault="008656FA" w:rsidP="001A437A">
            <w:pPr>
              <w:pStyle w:val="9"/>
              <w:rPr>
                <w:color w:val="000000" w:themeColor="text1"/>
              </w:rPr>
            </w:pPr>
            <w:r w:rsidRPr="00226281">
              <w:rPr>
                <w:rFonts w:hint="eastAsia"/>
                <w:color w:val="000000" w:themeColor="text1"/>
              </w:rPr>
              <w:t>掻寄板は耐摩耗性（ゴム製等）のものとすること。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264EB">
            <w:pPr>
              <w:rPr>
                <w:color w:val="000000" w:themeColor="text1"/>
              </w:rPr>
            </w:pPr>
            <w:r w:rsidRPr="00226281">
              <w:rPr>
                <w:rFonts w:hint="eastAsia"/>
                <w:color w:val="000000" w:themeColor="text1"/>
              </w:rPr>
              <w:t>〔</w:t>
            </w:r>
            <w:r w:rsidR="009045C2" w:rsidRPr="00226281">
              <w:rPr>
                <w:rFonts w:hint="eastAsia"/>
                <w:color w:val="000000" w:themeColor="text1"/>
              </w:rPr>
              <w:t xml:space="preserve"> </w:t>
            </w:r>
            <w:r w:rsidRPr="00226281">
              <w:rPr>
                <w:rFonts w:hint="eastAsia"/>
                <w:color w:val="000000" w:themeColor="text1"/>
              </w:rPr>
              <w:t>24時間連続運転、機側手動運転</w:t>
            </w:r>
            <w:r w:rsidR="009045C2"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3"/>
              </w:numPr>
              <w:rPr>
                <w:color w:val="000000" w:themeColor="text1"/>
              </w:rPr>
            </w:pPr>
            <w:r w:rsidRPr="00226281">
              <w:rPr>
                <w:rFonts w:hint="eastAsia"/>
                <w:color w:val="000000" w:themeColor="text1"/>
              </w:rPr>
              <w:t>汚泥が効果的に集泥できる構造、形状</w:t>
            </w:r>
            <w:r w:rsidR="009045C2" w:rsidRPr="00226281">
              <w:rPr>
                <w:rFonts w:hint="eastAsia"/>
                <w:color w:val="000000" w:themeColor="text1"/>
              </w:rPr>
              <w:t>及び</w:t>
            </w:r>
            <w:r w:rsidRPr="00226281">
              <w:rPr>
                <w:rFonts w:hint="eastAsia"/>
                <w:color w:val="000000" w:themeColor="text1"/>
              </w:rPr>
              <w:t>周速とすること。</w:t>
            </w:r>
          </w:p>
          <w:p w:rsidR="008762AC" w:rsidRPr="00226281" w:rsidRDefault="008762AC" w:rsidP="001A437A">
            <w:pPr>
              <w:pStyle w:val="9"/>
              <w:rPr>
                <w:color w:val="000000" w:themeColor="text1"/>
              </w:rPr>
            </w:pPr>
            <w:r w:rsidRPr="00226281">
              <w:rPr>
                <w:rFonts w:hint="eastAsia"/>
                <w:color w:val="000000" w:themeColor="text1"/>
              </w:rPr>
              <w:t>機械的過負荷保護装置（警報発振付）を設けること。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5"/>
              </w:numPr>
              <w:rPr>
                <w:color w:val="000000" w:themeColor="text1"/>
              </w:rPr>
            </w:pPr>
            <w:r w:rsidRPr="00226281">
              <w:rPr>
                <w:rFonts w:hint="eastAsia"/>
                <w:color w:val="000000" w:themeColor="text1"/>
              </w:rPr>
              <w:t>必要に応じてSUS製等耐食性のスカム除去装置を設けること。</w:t>
            </w:r>
          </w:p>
          <w:p w:rsidR="008762AC" w:rsidRPr="00226281" w:rsidRDefault="008762AC" w:rsidP="001A437A">
            <w:pPr>
              <w:pStyle w:val="9"/>
              <w:rPr>
                <w:color w:val="000000" w:themeColor="text1"/>
              </w:rPr>
            </w:pPr>
            <w:r w:rsidRPr="00226281">
              <w:rPr>
                <w:rFonts w:hint="eastAsia"/>
                <w:color w:val="000000" w:themeColor="text1"/>
              </w:rPr>
              <w:t>除去スカムは自然流下（</w:t>
            </w:r>
            <w:r w:rsidR="006724E3" w:rsidRPr="00226281">
              <w:rPr>
                <w:rFonts w:hint="eastAsia"/>
                <w:color w:val="000000" w:themeColor="text1"/>
              </w:rPr>
              <w:t>又は</w:t>
            </w:r>
            <w:r w:rsidRPr="00226281">
              <w:rPr>
                <w:rFonts w:hint="eastAsia"/>
                <w:color w:val="000000" w:themeColor="text1"/>
              </w:rPr>
              <w:t>〔</w:t>
            </w:r>
            <w:r w:rsidR="00C63E14" w:rsidRPr="00226281">
              <w:rPr>
                <w:rFonts w:hint="eastAsia"/>
                <w:color w:val="000000" w:themeColor="text1"/>
              </w:rPr>
              <w:t xml:space="preserve"> </w:t>
            </w:r>
            <w:r w:rsidRPr="00226281">
              <w:rPr>
                <w:rFonts w:hint="eastAsia"/>
                <w:color w:val="000000" w:themeColor="text1"/>
              </w:rPr>
              <w:t>スカムピット</w:t>
            </w:r>
            <w:r w:rsidR="00C63E14" w:rsidRPr="00226281">
              <w:rPr>
                <w:rFonts w:hint="eastAsia"/>
                <w:color w:val="000000" w:themeColor="text1"/>
              </w:rPr>
              <w:t xml:space="preserve"> </w:t>
            </w:r>
            <w:r w:rsidRPr="00226281">
              <w:rPr>
                <w:rFonts w:hint="eastAsia"/>
                <w:color w:val="000000" w:themeColor="text1"/>
              </w:rPr>
              <w:t>〕＋軸ねじポンプ）方式により雑排水槽等に排除すること。</w:t>
            </w:r>
          </w:p>
          <w:p w:rsidR="008762AC" w:rsidRPr="00226281" w:rsidRDefault="008762AC" w:rsidP="001A437A">
            <w:pPr>
              <w:pStyle w:val="9"/>
              <w:rPr>
                <w:color w:val="000000" w:themeColor="text1"/>
              </w:rPr>
            </w:pPr>
            <w:r w:rsidRPr="00226281">
              <w:rPr>
                <w:rFonts w:hint="eastAsia"/>
                <w:color w:val="000000" w:themeColor="text1"/>
              </w:rPr>
              <w:t>駆動装置はコンクリート基礎上に設置すること。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凝集汚泥引抜ポンプ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63E14" w:rsidRPr="00226281">
              <w:rPr>
                <w:rFonts w:hint="eastAsia"/>
                <w:color w:val="000000" w:themeColor="text1"/>
              </w:rPr>
              <w:t xml:space="preserve"> </w:t>
            </w:r>
            <w:r w:rsidRPr="00226281">
              <w:rPr>
                <w:rFonts w:hint="eastAsia"/>
                <w:color w:val="000000" w:themeColor="text1"/>
              </w:rPr>
              <w:t>軸ねじポンプ</w:t>
            </w:r>
            <w:r w:rsidR="00C63E14" w:rsidRPr="00226281">
              <w:rPr>
                <w:rFonts w:hint="eastAsia"/>
                <w:color w:val="000000" w:themeColor="text1"/>
              </w:rPr>
              <w:t xml:space="preserve"> </w:t>
            </w:r>
            <w:r w:rsidRPr="00226281">
              <w:rPr>
                <w:rFonts w:hint="eastAsia"/>
                <w:color w:val="000000" w:themeColor="text1"/>
              </w:rPr>
              <w:t>〕（流量可変式）</w:t>
            </w:r>
          </w:p>
        </w:tc>
      </w:tr>
      <w:tr w:rsidR="009752D8" w:rsidRPr="00226281" w:rsidTr="000264EB">
        <w:tc>
          <w:tcPr>
            <w:tcW w:w="2100" w:type="dxa"/>
          </w:tcPr>
          <w:p w:rsidR="002F596B" w:rsidRPr="00226281" w:rsidRDefault="009752D8" w:rsidP="00CA6B59">
            <w:pPr>
              <w:pStyle w:val="6"/>
              <w:rPr>
                <w:color w:val="000000" w:themeColor="text1"/>
              </w:rPr>
            </w:pPr>
            <w:r w:rsidRPr="00226281">
              <w:rPr>
                <w:rFonts w:hint="eastAsia"/>
                <w:color w:val="000000" w:themeColor="text1"/>
              </w:rPr>
              <w:t>能力</w:t>
            </w:r>
          </w:p>
        </w:tc>
        <w:tc>
          <w:tcPr>
            <w:tcW w:w="7046" w:type="dxa"/>
          </w:tcPr>
          <w:p w:rsidR="009752D8"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9752D8" w:rsidRPr="00226281">
              <w:rPr>
                <w:rFonts w:hint="eastAsia"/>
                <w:color w:val="000000" w:themeColor="text1"/>
              </w:rPr>
              <w:t>／時×</w:t>
            </w:r>
            <w:r w:rsidRPr="00226281">
              <w:rPr>
                <w:rFonts w:hint="eastAsia"/>
                <w:color w:val="000000" w:themeColor="text1"/>
              </w:rPr>
              <w:t>〔   〕</w:t>
            </w:r>
            <w:r w:rsidR="009752D8" w:rsidRPr="00226281">
              <w:rPr>
                <w:rFonts w:hint="eastAsia"/>
                <w:color w:val="000000" w:themeColor="text1"/>
              </w:rPr>
              <w:t>mH×</w:t>
            </w:r>
            <w:r w:rsidRPr="00226281">
              <w:rPr>
                <w:rFonts w:hint="eastAsia"/>
                <w:color w:val="000000" w:themeColor="text1"/>
              </w:rPr>
              <w:t>〔   〕</w:t>
            </w:r>
            <w:r w:rsidR="009752D8"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2D3BFB">
            <w:pPr>
              <w:rPr>
                <w:color w:val="000000" w:themeColor="text1"/>
                <w:lang w:eastAsia="zh-CN"/>
              </w:rPr>
            </w:pP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2</w:t>
            </w:r>
            <w:r w:rsidR="00D26587" w:rsidRPr="00226281">
              <w:rPr>
                <w:rFonts w:hint="eastAsia"/>
                <w:color w:val="000000" w:themeColor="text1"/>
              </w:rPr>
              <w:t xml:space="preserve"> </w:t>
            </w:r>
            <w:r w:rsidRPr="00226281">
              <w:rPr>
                <w:rFonts w:hint="eastAsia"/>
                <w:color w:val="000000" w:themeColor="text1"/>
              </w:rPr>
              <w:t>〕</w:t>
            </w:r>
            <w:r w:rsidR="008656FA" w:rsidRPr="00226281">
              <w:rPr>
                <w:rFonts w:hint="eastAsia"/>
                <w:color w:val="000000" w:themeColor="text1"/>
              </w:rPr>
              <w:t>台（交互利用</w:t>
            </w: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1</w:t>
            </w:r>
            <w:r w:rsidR="00D26587" w:rsidRPr="00226281">
              <w:rPr>
                <w:rFonts w:hint="eastAsia"/>
                <w:color w:val="000000" w:themeColor="text1"/>
              </w:rPr>
              <w:t xml:space="preserve"> </w:t>
            </w:r>
            <w:r w:rsidRPr="00226281">
              <w:rPr>
                <w:rFonts w:hint="eastAsia"/>
                <w:color w:val="000000" w:themeColor="text1"/>
              </w:rPr>
              <w:t>〕</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Ansi="ＭＳ 明朝" w:hint="eastAsia"/>
                <w:color w:val="000000" w:themeColor="text1"/>
              </w:rPr>
              <w:t>タイマー自動運転、機側手動運転、中央流量調整</w:t>
            </w:r>
            <w:r w:rsidR="00CC1C33"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ロータ〔</w:t>
            </w:r>
            <w:r w:rsidR="00CC1C33" w:rsidRPr="00226281">
              <w:rPr>
                <w:rFonts w:hint="eastAsia"/>
                <w:color w:val="000000" w:themeColor="text1"/>
              </w:rPr>
              <w:t xml:space="preserve"> </w:t>
            </w:r>
            <w:r w:rsidRPr="00226281">
              <w:rPr>
                <w:rFonts w:hint="eastAsia"/>
                <w:color w:val="000000" w:themeColor="text1"/>
              </w:rPr>
              <w:t>SUS＋HiCr</w:t>
            </w:r>
            <w:r w:rsidR="00CC1C33" w:rsidRPr="00226281">
              <w:rPr>
                <w:rFonts w:hint="eastAsia"/>
                <w:color w:val="000000" w:themeColor="text1"/>
              </w:rPr>
              <w:t xml:space="preserve"> </w:t>
            </w:r>
            <w:r w:rsidRPr="00226281">
              <w:rPr>
                <w:rFonts w:hint="eastAsia"/>
                <w:color w:val="000000" w:themeColor="text1"/>
              </w:rPr>
              <w:t>〕、ステータ〔</w:t>
            </w:r>
            <w:r w:rsidR="00CC1C33" w:rsidRPr="00226281">
              <w:rPr>
                <w:rFonts w:hint="eastAsia"/>
                <w:color w:val="000000" w:themeColor="text1"/>
              </w:rPr>
              <w:t xml:space="preserve"> </w:t>
            </w:r>
            <w:r w:rsidRPr="00226281">
              <w:rPr>
                <w:rFonts w:hint="eastAsia"/>
                <w:color w:val="000000" w:themeColor="text1"/>
              </w:rPr>
              <w:t>NBR</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4"/>
              </w:numPr>
              <w:rPr>
                <w:color w:val="000000" w:themeColor="text1"/>
              </w:rPr>
            </w:pPr>
            <w:r w:rsidRPr="00226281">
              <w:rPr>
                <w:rFonts w:hint="eastAsia"/>
                <w:color w:val="000000" w:themeColor="text1"/>
              </w:rPr>
              <w:t>異物による閉塞・絡みつき防止構造とすること。</w:t>
            </w:r>
          </w:p>
          <w:p w:rsidR="008762AC" w:rsidRPr="00226281" w:rsidRDefault="008762AC" w:rsidP="001A437A">
            <w:pPr>
              <w:pStyle w:val="9"/>
              <w:rPr>
                <w:color w:val="000000" w:themeColor="text1"/>
              </w:rPr>
            </w:pPr>
            <w:r w:rsidRPr="00226281">
              <w:rPr>
                <w:rFonts w:hint="eastAsia"/>
                <w:color w:val="000000" w:themeColor="text1"/>
              </w:rPr>
              <w:t>インバータによる流量調整ができること。</w:t>
            </w:r>
          </w:p>
          <w:p w:rsidR="008762AC" w:rsidRPr="00226281" w:rsidRDefault="008762AC" w:rsidP="001A437A">
            <w:pPr>
              <w:pStyle w:val="9"/>
              <w:rPr>
                <w:color w:val="000000" w:themeColor="text1"/>
              </w:rPr>
            </w:pPr>
            <w:r w:rsidRPr="00226281">
              <w:rPr>
                <w:rFonts w:hint="eastAsia"/>
                <w:color w:val="000000" w:themeColor="text1"/>
              </w:rPr>
              <w:t>排出先は汚泥貯留槽</w:t>
            </w:r>
            <w:r w:rsidR="00AB3A86" w:rsidRPr="00226281">
              <w:rPr>
                <w:rFonts w:hint="eastAsia"/>
                <w:color w:val="000000" w:themeColor="text1"/>
              </w:rPr>
              <w:t>及び</w:t>
            </w:r>
            <w:r w:rsidRPr="00226281">
              <w:rPr>
                <w:rFonts w:hint="eastAsia"/>
                <w:color w:val="000000" w:themeColor="text1"/>
              </w:rPr>
              <w:t>硝化・脱窒素槽とし、選択できること。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lastRenderedPageBreak/>
              <w:t>付属機器</w:t>
            </w:r>
          </w:p>
        </w:tc>
        <w:tc>
          <w:tcPr>
            <w:tcW w:w="7046" w:type="dxa"/>
          </w:tcPr>
          <w:p w:rsidR="008762AC" w:rsidRPr="00226281" w:rsidRDefault="008762AC" w:rsidP="005A444A">
            <w:pPr>
              <w:pStyle w:val="9"/>
              <w:numPr>
                <w:ilvl w:val="0"/>
                <w:numId w:val="85"/>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汚泥調質剤注入装置</w:t>
      </w:r>
    </w:p>
    <w:p w:rsidR="00C15548" w:rsidRPr="00226281" w:rsidRDefault="008656FA" w:rsidP="00C15548">
      <w:pPr>
        <w:pStyle w:val="1-1"/>
        <w:ind w:leftChars="200" w:left="420" w:firstLine="210"/>
        <w:rPr>
          <w:color w:val="000000" w:themeColor="text1"/>
        </w:rPr>
      </w:pPr>
      <w:r w:rsidRPr="00226281">
        <w:rPr>
          <w:rFonts w:hint="eastAsia"/>
          <w:color w:val="000000" w:themeColor="text1"/>
        </w:rPr>
        <w:t>薬品は作業上安全で取扱いが容易であり、効果的であること。液状薬品はローリー搬入（消泡剤は除外</w:t>
      </w:r>
      <w:r w:rsidR="00CC1C33" w:rsidRPr="00226281">
        <w:rPr>
          <w:rFonts w:hint="eastAsia"/>
          <w:color w:val="000000" w:themeColor="text1"/>
        </w:rPr>
        <w:t>可とする。</w:t>
      </w:r>
      <w:r w:rsidRPr="00226281">
        <w:rPr>
          <w:rFonts w:hint="eastAsia"/>
          <w:color w:val="000000" w:themeColor="text1"/>
        </w:rPr>
        <w:t>）を前提とし、ローリー受入口（耐薬品性）を適切な箇所に設け、漏液対策に十分配慮すること。また</w:t>
      </w:r>
      <w:r w:rsidR="00CC1C33" w:rsidRPr="00226281">
        <w:rPr>
          <w:rFonts w:hint="eastAsia"/>
          <w:color w:val="000000" w:themeColor="text1"/>
        </w:rPr>
        <w:t>、</w:t>
      </w:r>
      <w:r w:rsidRPr="00226281">
        <w:rPr>
          <w:rFonts w:hint="eastAsia"/>
          <w:color w:val="000000" w:themeColor="text1"/>
        </w:rPr>
        <w:t>高分子凝集剤を使用する場合は、毒性試験上問題のないものとすること。なお</w:t>
      </w:r>
      <w:r w:rsidR="00F5314C" w:rsidRPr="00226281">
        <w:rPr>
          <w:rFonts w:hint="eastAsia"/>
          <w:color w:val="000000" w:themeColor="text1"/>
        </w:rPr>
        <w:t>、</w:t>
      </w:r>
      <w:r w:rsidRPr="00226281">
        <w:rPr>
          <w:rFonts w:hint="eastAsia"/>
          <w:color w:val="000000" w:themeColor="text1"/>
        </w:rPr>
        <w:t>JWWA規格のあるものはこれを使用すること。</w:t>
      </w:r>
    </w:p>
    <w:p w:rsidR="00FE2E1A" w:rsidRPr="00226281" w:rsidRDefault="008656FA">
      <w:pPr>
        <w:pStyle w:val="5"/>
        <w:rPr>
          <w:color w:val="000000" w:themeColor="text1"/>
        </w:rPr>
      </w:pPr>
      <w:r w:rsidRPr="00226281">
        <w:rPr>
          <w:rFonts w:hint="eastAsia"/>
          <w:color w:val="000000" w:themeColor="text1"/>
        </w:rPr>
        <w:t>凝集剤貯槽（薬品名：〔</w:t>
      </w:r>
      <w:r w:rsidR="004943C9" w:rsidRPr="00226281">
        <w:rPr>
          <w:rFonts w:hint="eastAsia"/>
          <w:color w:val="000000" w:themeColor="text1"/>
          <w:lang w:eastAsia="ja-JP"/>
        </w:rPr>
        <w:t xml:space="preserve"> </w:t>
      </w:r>
      <w:r w:rsidRPr="00226281">
        <w:rPr>
          <w:rFonts w:hint="eastAsia"/>
          <w:color w:val="000000" w:themeColor="text1"/>
        </w:rPr>
        <w:t>硫酸バンド、ポリ硫酸第二鉄等</w:t>
      </w:r>
      <w:r w:rsidR="004943C9" w:rsidRPr="00226281">
        <w:rPr>
          <w:rFonts w:hint="eastAsia"/>
          <w:color w:val="000000" w:themeColor="text1"/>
          <w:lang w:eastAsia="ja-JP"/>
        </w:rPr>
        <w:t xml:space="preserve"> </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円筒竪型</w:t>
            </w:r>
          </w:p>
        </w:tc>
      </w:tr>
      <w:tr w:rsidR="005B3D5B" w:rsidRPr="00226281" w:rsidTr="00054706">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FRP（ビニルエステル系、t＝</w:t>
            </w:r>
            <w:r w:rsidR="0031054F" w:rsidRPr="00226281">
              <w:rPr>
                <w:rFonts w:hint="eastAsia"/>
                <w:color w:val="000000" w:themeColor="text1"/>
              </w:rPr>
              <w:t>6</w:t>
            </w:r>
            <w:r w:rsidRPr="00226281">
              <w:rPr>
                <w:rFonts w:hint="eastAsia"/>
                <w:color w:val="000000" w:themeColor="text1"/>
              </w:rPr>
              <w:t>㎜以上、以下同様）製とすること。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6"/>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FRP製）を設けること。</w:t>
            </w:r>
          </w:p>
          <w:p w:rsidR="008762AC" w:rsidRPr="00226281" w:rsidRDefault="008762AC" w:rsidP="001A437A">
            <w:pPr>
              <w:pStyle w:val="9"/>
              <w:rPr>
                <w:color w:val="000000" w:themeColor="text1"/>
              </w:rPr>
            </w:pPr>
            <w:r w:rsidRPr="00226281">
              <w:rPr>
                <w:rFonts w:hint="eastAsia"/>
                <w:color w:val="000000" w:themeColor="text1"/>
              </w:rPr>
              <w:t>空気抜口を設け、耐薬品性防虫網付</w:t>
            </w:r>
            <w:r w:rsidR="006724E3" w:rsidRPr="00226281">
              <w:rPr>
                <w:rFonts w:hint="eastAsia"/>
                <w:color w:val="000000" w:themeColor="text1"/>
              </w:rPr>
              <w:t>又は</w:t>
            </w:r>
            <w:r w:rsidRPr="00226281">
              <w:rPr>
                <w:rFonts w:hint="eastAsia"/>
                <w:color w:val="000000" w:themeColor="text1"/>
              </w:rPr>
              <w:t>脱臭すること。</w:t>
            </w:r>
          </w:p>
          <w:p w:rsidR="008762AC" w:rsidRPr="00226281" w:rsidRDefault="008762AC" w:rsidP="001A437A">
            <w:pPr>
              <w:pStyle w:val="9"/>
              <w:rPr>
                <w:color w:val="000000" w:themeColor="text1"/>
              </w:rPr>
            </w:pPr>
            <w:r w:rsidRPr="00226281">
              <w:rPr>
                <w:rFonts w:hint="eastAsia"/>
                <w:color w:val="000000" w:themeColor="text1"/>
              </w:rPr>
              <w:t>ドレン口（バルブ付）を設けること。</w:t>
            </w:r>
          </w:p>
          <w:p w:rsidR="008762AC" w:rsidRPr="00226281" w:rsidRDefault="008762AC" w:rsidP="001A437A">
            <w:pPr>
              <w:pStyle w:val="9"/>
              <w:rPr>
                <w:color w:val="000000" w:themeColor="text1"/>
              </w:rPr>
            </w:pPr>
            <w:r w:rsidRPr="00226281">
              <w:rPr>
                <w:rFonts w:hint="eastAsia"/>
                <w:color w:val="000000" w:themeColor="text1"/>
              </w:rPr>
              <w:t>耐薬品塗装の防液堤（110％以上）内に設置すること。</w:t>
            </w:r>
          </w:p>
          <w:p w:rsidR="008762AC" w:rsidRPr="00226281" w:rsidRDefault="008762AC" w:rsidP="001A437A">
            <w:pPr>
              <w:pStyle w:val="9"/>
              <w:rPr>
                <w:color w:val="000000" w:themeColor="text1"/>
              </w:rPr>
            </w:pPr>
            <w:r w:rsidRPr="00226281">
              <w:rPr>
                <w:rFonts w:hint="eastAsia"/>
                <w:color w:val="000000" w:themeColor="text1"/>
              </w:rPr>
              <w:t>周辺に点検スペースを確保すること。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87"/>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凝集剤注入ポンプ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ダイヤフラム式可変定量ポンプ</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 xml:space="preserve">によって決定すること。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2</w:t>
            </w:r>
            <w:r w:rsidR="00D26587" w:rsidRPr="00226281">
              <w:rPr>
                <w:rFonts w:hint="eastAsia"/>
                <w:color w:val="000000" w:themeColor="text1"/>
              </w:rPr>
              <w:t xml:space="preserve"> </w:t>
            </w:r>
            <w:r w:rsidRPr="00226281">
              <w:rPr>
                <w:rFonts w:hint="eastAsia"/>
                <w:color w:val="000000" w:themeColor="text1"/>
              </w:rPr>
              <w:t>〕台（交互利用〔</w:t>
            </w:r>
            <w:r w:rsidR="00D26587" w:rsidRPr="00226281">
              <w:rPr>
                <w:rFonts w:hint="eastAsia"/>
                <w:color w:val="000000" w:themeColor="text1"/>
              </w:rPr>
              <w:t xml:space="preserve"> </w:t>
            </w:r>
            <w:r w:rsidRPr="00226281">
              <w:rPr>
                <w:rFonts w:hint="eastAsia"/>
                <w:color w:val="000000" w:themeColor="text1"/>
              </w:rPr>
              <w:t>1</w:t>
            </w:r>
            <w:r w:rsidR="00D26587" w:rsidRPr="00226281">
              <w:rPr>
                <w:rFonts w:hint="eastAsia"/>
                <w:color w:val="000000" w:themeColor="text1"/>
              </w:rPr>
              <w:t xml:space="preserve"> </w:t>
            </w:r>
            <w:r w:rsidRPr="00226281">
              <w:rPr>
                <w:rFonts w:hint="eastAsia"/>
                <w:color w:val="000000" w:themeColor="text1"/>
              </w:rPr>
              <w:t>〕台）</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操作条件</w:t>
            </w:r>
          </w:p>
        </w:tc>
        <w:tc>
          <w:tcPr>
            <w:tcW w:w="7046" w:type="dxa"/>
          </w:tcPr>
          <w:p w:rsidR="00015FED" w:rsidRPr="00226281" w:rsidRDefault="00015FED" w:rsidP="000264EB">
            <w:pPr>
              <w:rPr>
                <w:color w:val="000000" w:themeColor="text1"/>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24時間連続運転、機側手動運転</w:t>
            </w:r>
            <w:r w:rsidR="0093517A" w:rsidRPr="00226281">
              <w:rPr>
                <w:rFonts w:hint="eastAsia"/>
                <w:color w:val="000000" w:themeColor="text1"/>
              </w:rPr>
              <w:t xml:space="preserve">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主要材質</w:t>
            </w:r>
          </w:p>
        </w:tc>
        <w:tc>
          <w:tcPr>
            <w:tcW w:w="7046" w:type="dxa"/>
          </w:tcPr>
          <w:p w:rsidR="00015FED" w:rsidRPr="00226281" w:rsidRDefault="00015FED" w:rsidP="000264EB">
            <w:pPr>
              <w:rPr>
                <w:color w:val="000000" w:themeColor="text1"/>
              </w:rPr>
            </w:pPr>
            <w:r w:rsidRPr="00226281">
              <w:rPr>
                <w:rFonts w:hint="eastAsia"/>
                <w:color w:val="000000" w:themeColor="text1"/>
              </w:rPr>
              <w:t>ダイヤフラム〔 PTFE 〕、ボールバルブ〔 セラミック 〕</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構造等</w:t>
            </w:r>
          </w:p>
        </w:tc>
        <w:tc>
          <w:tcPr>
            <w:tcW w:w="7046" w:type="dxa"/>
          </w:tcPr>
          <w:p w:rsidR="00015FED" w:rsidRPr="00226281" w:rsidRDefault="00015FED" w:rsidP="005A444A">
            <w:pPr>
              <w:pStyle w:val="9"/>
              <w:numPr>
                <w:ilvl w:val="0"/>
                <w:numId w:val="88"/>
              </w:numPr>
              <w:rPr>
                <w:color w:val="000000" w:themeColor="text1"/>
              </w:rPr>
            </w:pPr>
            <w:r w:rsidRPr="00226281">
              <w:rPr>
                <w:rFonts w:hint="eastAsia"/>
                <w:color w:val="000000" w:themeColor="text1"/>
              </w:rPr>
              <w:t>原則として防液壁天端固定の〔 SUS製鋼材 〕に設置すること。</w:t>
            </w:r>
          </w:p>
          <w:p w:rsidR="00015FED" w:rsidRPr="00226281" w:rsidRDefault="00015FED" w:rsidP="001A437A">
            <w:pPr>
              <w:pStyle w:val="9"/>
              <w:rPr>
                <w:color w:val="000000" w:themeColor="text1"/>
              </w:rPr>
            </w:pPr>
            <w:r w:rsidRPr="00226281">
              <w:rPr>
                <w:rFonts w:hint="eastAsia"/>
                <w:color w:val="000000" w:themeColor="text1"/>
              </w:rPr>
              <w:t>動力ケーブルは防液壁外面に設けたSUS製トラフから引込むこと。</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付属機器</w:t>
            </w:r>
          </w:p>
        </w:tc>
        <w:tc>
          <w:tcPr>
            <w:tcW w:w="7046" w:type="dxa"/>
          </w:tcPr>
          <w:p w:rsidR="00015FED" w:rsidRPr="00226281" w:rsidRDefault="00015FED" w:rsidP="005A444A">
            <w:pPr>
              <w:pStyle w:val="9"/>
              <w:numPr>
                <w:ilvl w:val="0"/>
                <w:numId w:val="89"/>
              </w:numPr>
              <w:rPr>
                <w:color w:val="000000" w:themeColor="text1"/>
              </w:rPr>
            </w:pPr>
            <w:r w:rsidRPr="00226281">
              <w:rPr>
                <w:rFonts w:hint="eastAsia"/>
                <w:color w:val="000000" w:themeColor="text1"/>
              </w:rPr>
              <w:t>Ｙ形ストレーナ（透明）、安全弁及び流向計を設けること。</w:t>
            </w:r>
          </w:p>
          <w:p w:rsidR="00015FED" w:rsidRPr="00226281" w:rsidRDefault="00015FED"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015FED" w:rsidRPr="00226281" w:rsidTr="00054706">
        <w:tc>
          <w:tcPr>
            <w:tcW w:w="2100" w:type="dxa"/>
          </w:tcPr>
          <w:p w:rsidR="00015FED" w:rsidRPr="00226281" w:rsidRDefault="00015FED" w:rsidP="000264EB">
            <w:pPr>
              <w:rPr>
                <w:color w:val="000000" w:themeColor="text1"/>
              </w:rPr>
            </w:pPr>
          </w:p>
        </w:tc>
        <w:tc>
          <w:tcPr>
            <w:tcW w:w="7046" w:type="dxa"/>
          </w:tcPr>
          <w:p w:rsidR="00015FED" w:rsidRPr="00226281" w:rsidRDefault="00015FED"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lastRenderedPageBreak/>
        <w:t>アルカリ貯槽（薬品：苛性ソーダ24％液）</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円筒竪型</w:t>
            </w:r>
          </w:p>
        </w:tc>
      </w:tr>
      <w:tr w:rsidR="005B3D5B" w:rsidRPr="00226281" w:rsidTr="00054706">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有効容量</w:t>
            </w:r>
          </w:p>
        </w:tc>
        <w:tc>
          <w:tcPr>
            <w:tcW w:w="7046" w:type="dxa"/>
          </w:tcPr>
          <w:p w:rsidR="008762AC" w:rsidRPr="00226281" w:rsidRDefault="008864CB" w:rsidP="00054706">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数量</w:t>
            </w:r>
          </w:p>
        </w:tc>
        <w:tc>
          <w:tcPr>
            <w:tcW w:w="7046" w:type="dxa"/>
          </w:tcPr>
          <w:p w:rsidR="00015DF3" w:rsidRPr="00226281" w:rsidRDefault="00470A09" w:rsidP="000264EB">
            <w:pPr>
              <w:rPr>
                <w:color w:val="000000" w:themeColor="text1"/>
                <w:lang w:eastAsia="zh-CN"/>
              </w:rPr>
            </w:pPr>
            <w:r w:rsidRPr="00226281">
              <w:rPr>
                <w:rFonts w:hint="eastAsia"/>
                <w:color w:val="000000" w:themeColor="text1"/>
              </w:rPr>
              <w:t>〔 1 〕</w:t>
            </w:r>
            <w:r w:rsidR="00015DF3"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FRP（ビニルエステル系、t＝</w:t>
            </w:r>
            <w:r w:rsidR="00CC1C33" w:rsidRPr="00226281">
              <w:rPr>
                <w:rFonts w:hint="eastAsia"/>
                <w:color w:val="000000" w:themeColor="text1"/>
              </w:rPr>
              <w:t>6</w:t>
            </w:r>
            <w:r w:rsidRPr="00226281">
              <w:rPr>
                <w:rFonts w:hint="eastAsia"/>
                <w:color w:val="000000" w:themeColor="text1"/>
              </w:rPr>
              <w:t>㎜以上、以下同様）製とすること。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0"/>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CC1C33" w:rsidRPr="00226281">
              <w:rPr>
                <w:rFonts w:hint="eastAsia"/>
                <w:color w:val="000000" w:themeColor="text1"/>
              </w:rPr>
              <w:t>等</w:t>
            </w:r>
            <w:r w:rsidRPr="00226281">
              <w:rPr>
                <w:rFonts w:hint="eastAsia"/>
                <w:color w:val="000000" w:themeColor="text1"/>
              </w:rPr>
              <w:t>を設けること。</w:t>
            </w:r>
          </w:p>
          <w:p w:rsidR="008762AC" w:rsidRPr="00226281" w:rsidRDefault="008762AC" w:rsidP="001A437A">
            <w:pPr>
              <w:pStyle w:val="9"/>
              <w:rPr>
                <w:color w:val="000000" w:themeColor="text1"/>
              </w:rPr>
            </w:pPr>
            <w:r w:rsidRPr="00226281">
              <w:rPr>
                <w:rFonts w:hint="eastAsia"/>
                <w:color w:val="000000" w:themeColor="text1"/>
              </w:rPr>
              <w:t>空気抜口を設け、耐薬品性防虫網付</w:t>
            </w:r>
            <w:r w:rsidR="006724E3" w:rsidRPr="00226281">
              <w:rPr>
                <w:rFonts w:hint="eastAsia"/>
                <w:color w:val="000000" w:themeColor="text1"/>
              </w:rPr>
              <w:t>又は</w:t>
            </w:r>
            <w:r w:rsidRPr="00226281">
              <w:rPr>
                <w:rFonts w:hint="eastAsia"/>
                <w:color w:val="000000" w:themeColor="text1"/>
              </w:rPr>
              <w:t>脱臭すること。</w:t>
            </w:r>
          </w:p>
          <w:p w:rsidR="008762AC" w:rsidRPr="00226281" w:rsidRDefault="008762AC" w:rsidP="001A437A">
            <w:pPr>
              <w:pStyle w:val="9"/>
              <w:rPr>
                <w:color w:val="000000" w:themeColor="text1"/>
              </w:rPr>
            </w:pPr>
            <w:r w:rsidRPr="00226281">
              <w:rPr>
                <w:rFonts w:hint="eastAsia"/>
                <w:color w:val="000000" w:themeColor="text1"/>
              </w:rPr>
              <w:t>ドレン口（バルブ付）を設けること。</w:t>
            </w:r>
          </w:p>
          <w:p w:rsidR="008762AC" w:rsidRPr="00226281" w:rsidRDefault="008762AC" w:rsidP="001A437A">
            <w:pPr>
              <w:pStyle w:val="9"/>
              <w:rPr>
                <w:color w:val="000000" w:themeColor="text1"/>
              </w:rPr>
            </w:pPr>
            <w:r w:rsidRPr="00226281">
              <w:rPr>
                <w:rFonts w:hint="eastAsia"/>
                <w:color w:val="000000" w:themeColor="text1"/>
              </w:rPr>
              <w:t>耐薬品塗装の防液堤（110％以上）内に設置すること。</w:t>
            </w:r>
          </w:p>
          <w:p w:rsidR="008762AC" w:rsidRPr="00226281" w:rsidRDefault="008762AC" w:rsidP="001A437A">
            <w:pPr>
              <w:pStyle w:val="9"/>
              <w:rPr>
                <w:color w:val="000000" w:themeColor="text1"/>
              </w:rPr>
            </w:pPr>
            <w:r w:rsidRPr="00226281">
              <w:rPr>
                <w:rFonts w:hint="eastAsia"/>
                <w:color w:val="000000" w:themeColor="text1"/>
              </w:rPr>
              <w:t>周辺に点検スペースを確保すること。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91"/>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アルカリ注入ポンプ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ダイヤフラム式可変定量ポンプ</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Ansi="ＭＳ 明朝" w:hint="eastAsia"/>
                <w:color w:val="000000" w:themeColor="text1"/>
              </w:rPr>
              <w:t>pH計自動調整運転、機側手動運転</w:t>
            </w:r>
            <w:r w:rsidR="00CC1C33"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ダイヤフラム〔</w:t>
            </w:r>
            <w:r w:rsidR="00CC1C33" w:rsidRPr="00226281">
              <w:rPr>
                <w:rFonts w:hint="eastAsia"/>
                <w:color w:val="000000" w:themeColor="text1"/>
              </w:rPr>
              <w:t xml:space="preserve"> </w:t>
            </w:r>
            <w:r w:rsidRPr="00226281">
              <w:rPr>
                <w:rFonts w:hint="eastAsia"/>
                <w:color w:val="000000" w:themeColor="text1"/>
              </w:rPr>
              <w:t>PTFE</w:t>
            </w:r>
            <w:r w:rsidR="00CC1C33" w:rsidRPr="00226281">
              <w:rPr>
                <w:rFonts w:hint="eastAsia"/>
                <w:color w:val="000000" w:themeColor="text1"/>
              </w:rPr>
              <w:t xml:space="preserve"> </w:t>
            </w:r>
            <w:r w:rsidRPr="00226281">
              <w:rPr>
                <w:rFonts w:hint="eastAsia"/>
                <w:color w:val="000000" w:themeColor="text1"/>
              </w:rPr>
              <w:t>〕、ボールバルブ〔</w:t>
            </w:r>
            <w:r w:rsidR="00CC1C33" w:rsidRPr="00226281">
              <w:rPr>
                <w:rFonts w:hint="eastAsia"/>
                <w:color w:val="000000" w:themeColor="text1"/>
              </w:rPr>
              <w:t xml:space="preserve"> </w:t>
            </w:r>
            <w:r w:rsidRPr="00226281">
              <w:rPr>
                <w:rFonts w:hint="eastAsia"/>
                <w:color w:val="000000" w:themeColor="text1"/>
              </w:rPr>
              <w:t>ハステロイC</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2"/>
              </w:numPr>
              <w:rPr>
                <w:color w:val="000000" w:themeColor="text1"/>
              </w:rPr>
            </w:pPr>
            <w:r w:rsidRPr="00226281">
              <w:rPr>
                <w:rFonts w:hint="eastAsia"/>
                <w:color w:val="000000" w:themeColor="text1"/>
              </w:rPr>
              <w:t>原則として、防液壁天端固定の〔</w:t>
            </w:r>
            <w:r w:rsidR="00CC1C33" w:rsidRPr="00226281">
              <w:rPr>
                <w:rFonts w:hint="eastAsia"/>
                <w:color w:val="000000" w:themeColor="text1"/>
              </w:rPr>
              <w:t xml:space="preserve"> </w:t>
            </w:r>
            <w:r w:rsidRPr="00226281">
              <w:rPr>
                <w:rFonts w:hint="eastAsia"/>
                <w:color w:val="000000" w:themeColor="text1"/>
              </w:rPr>
              <w:t>SUS製鋼材</w:t>
            </w:r>
            <w:r w:rsidR="00CC1C33"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動力ケーブルは防液壁外面に設けたSUS製トラフから引込むこと。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必要に応じて電動機はサーボモータとすること。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7"/>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lang w:eastAsia="ja-JP"/>
        </w:rPr>
      </w:pPr>
      <w:r w:rsidRPr="00226281">
        <w:rPr>
          <w:rFonts w:hint="eastAsia"/>
          <w:color w:val="000000" w:themeColor="text1"/>
        </w:rPr>
        <w:t>凝集助剤溶解貯留装置（〔</w:t>
      </w:r>
      <w:r w:rsidR="00CC1C33" w:rsidRPr="00226281">
        <w:rPr>
          <w:rFonts w:hint="eastAsia"/>
          <w:color w:val="000000" w:themeColor="text1"/>
          <w:lang w:eastAsia="ja-JP"/>
        </w:rPr>
        <w:t xml:space="preserve"> </w:t>
      </w:r>
      <w:r w:rsidRPr="00226281">
        <w:rPr>
          <w:rFonts w:hint="eastAsia"/>
          <w:color w:val="000000" w:themeColor="text1"/>
        </w:rPr>
        <w:t>アニオン系ポリマー等</w:t>
      </w:r>
      <w:r w:rsidR="00CC1C33" w:rsidRPr="00226281">
        <w:rPr>
          <w:rFonts w:hint="eastAsia"/>
          <w:color w:val="000000" w:themeColor="text1"/>
          <w:lang w:eastAsia="ja-JP"/>
        </w:rPr>
        <w:t xml:space="preserve"> </w:t>
      </w:r>
      <w:r w:rsidRPr="00226281">
        <w:rPr>
          <w:rFonts w:hint="eastAsia"/>
          <w:color w:val="000000" w:themeColor="text1"/>
        </w:rPr>
        <w:t>〕）</w:t>
      </w:r>
    </w:p>
    <w:p w:rsidR="00C15548" w:rsidRPr="00226281" w:rsidRDefault="002D5FA9" w:rsidP="00C15548">
      <w:pPr>
        <w:pStyle w:val="1-1"/>
        <w:ind w:leftChars="200" w:left="420" w:firstLine="210"/>
        <w:rPr>
          <w:color w:val="000000" w:themeColor="text1"/>
        </w:rPr>
      </w:pPr>
      <w:r w:rsidRPr="00226281">
        <w:rPr>
          <w:rFonts w:hint="eastAsia"/>
          <w:color w:val="000000" w:themeColor="text1"/>
        </w:rPr>
        <w:t>高分子凝集剤について、紛体の場合の装置</w:t>
      </w:r>
      <w:r w:rsidR="00C15548" w:rsidRPr="00226281">
        <w:rPr>
          <w:rFonts w:hint="eastAsia"/>
          <w:color w:val="000000" w:themeColor="text1"/>
        </w:rPr>
        <w:t>の</w:t>
      </w:r>
      <w:r w:rsidRPr="00226281">
        <w:rPr>
          <w:rFonts w:hint="eastAsia"/>
          <w:color w:val="000000" w:themeColor="text1"/>
        </w:rPr>
        <w:t>仕様を示す。なお、液体高分子凝集剤の採用も可とするが、装置仕様を本要求水準書内の類似装置仕様を参考に提案すること。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円筒竪型・上部粉体供給ホッパ</w:t>
            </w:r>
            <w:r w:rsidR="00CC1C33"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貯留時間：最大注入量に対し</w:t>
            </w:r>
            <w:r w:rsidR="00470A09" w:rsidRPr="00226281">
              <w:rPr>
                <w:rFonts w:hint="eastAsia"/>
                <w:color w:val="000000" w:themeColor="text1"/>
              </w:rPr>
              <w:t>〔 1 〕</w:t>
            </w:r>
            <w:r w:rsidRPr="00226281">
              <w:rPr>
                <w:rFonts w:hint="eastAsia"/>
                <w:color w:val="000000" w:themeColor="text1"/>
              </w:rPr>
              <w:t>時間以上</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能力</w:t>
            </w:r>
          </w:p>
        </w:tc>
        <w:tc>
          <w:tcPr>
            <w:tcW w:w="7046" w:type="dxa"/>
          </w:tcPr>
          <w:p w:rsidR="008656FA" w:rsidRPr="00226281" w:rsidRDefault="008864CB" w:rsidP="008D5CD9">
            <w:pPr>
              <w:rPr>
                <w:color w:val="000000" w:themeColor="text1"/>
                <w:lang w:eastAsia="zh-CN"/>
              </w:rPr>
            </w:pPr>
            <w:r w:rsidRPr="00226281">
              <w:rPr>
                <w:rFonts w:hAnsi="ＭＳ 明朝"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8656FA" w:rsidRPr="00226281">
              <w:rPr>
                <w:rFonts w:hAnsi="ＭＳ 明朝" w:hint="eastAsia"/>
                <w:color w:val="000000" w:themeColor="text1"/>
              </w:rPr>
              <w:t xml:space="preserve"> 、ホッパ容量：〔</w:t>
            </w:r>
            <w:r w:rsidR="00CC1C33" w:rsidRPr="00226281">
              <w:rPr>
                <w:rFonts w:hAnsi="ＭＳ 明朝" w:hint="eastAsia"/>
                <w:color w:val="000000" w:themeColor="text1"/>
              </w:rPr>
              <w:t xml:space="preserve"> 3 </w:t>
            </w:r>
            <w:r w:rsidR="008656FA" w:rsidRPr="00226281">
              <w:rPr>
                <w:rFonts w:hAnsi="ＭＳ 明朝" w:hint="eastAsia"/>
                <w:color w:val="000000" w:themeColor="text1"/>
              </w:rPr>
              <w:t>〕日分以上</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組</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主要材質</w:t>
            </w:r>
          </w:p>
        </w:tc>
        <w:tc>
          <w:tcPr>
            <w:tcW w:w="7046" w:type="dxa"/>
          </w:tcPr>
          <w:p w:rsidR="008656FA" w:rsidRPr="00226281" w:rsidRDefault="008656FA" w:rsidP="00054706">
            <w:pPr>
              <w:rPr>
                <w:color w:val="000000" w:themeColor="text1"/>
              </w:rPr>
            </w:pPr>
            <w:r w:rsidRPr="00226281">
              <w:rPr>
                <w:rFonts w:hint="eastAsia"/>
                <w:color w:val="000000" w:themeColor="text1"/>
              </w:rPr>
              <w:t>FRP（ビニルエステル系、t＝</w:t>
            </w:r>
            <w:r w:rsidR="00CC1C33" w:rsidRPr="00226281">
              <w:rPr>
                <w:rFonts w:hint="eastAsia"/>
                <w:color w:val="000000" w:themeColor="text1"/>
              </w:rPr>
              <w:t>6</w:t>
            </w:r>
            <w:r w:rsidRPr="00226281">
              <w:rPr>
                <w:rFonts w:hint="eastAsia"/>
                <w:color w:val="000000" w:themeColor="text1"/>
              </w:rPr>
              <w:t>㎜以上）製とすること。</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構造等</w:t>
            </w:r>
          </w:p>
        </w:tc>
        <w:tc>
          <w:tcPr>
            <w:tcW w:w="7046" w:type="dxa"/>
          </w:tcPr>
          <w:p w:rsidR="006E57C3" w:rsidRPr="00226281" w:rsidRDefault="008656FA" w:rsidP="005A444A">
            <w:pPr>
              <w:pStyle w:val="9"/>
              <w:numPr>
                <w:ilvl w:val="0"/>
                <w:numId w:val="93"/>
              </w:numPr>
              <w:rPr>
                <w:color w:val="000000" w:themeColor="text1"/>
              </w:rPr>
            </w:pPr>
            <w:r w:rsidRPr="00226281">
              <w:rPr>
                <w:rFonts w:hint="eastAsia"/>
                <w:color w:val="000000" w:themeColor="text1"/>
              </w:rPr>
              <w:t>耐薬品塗装の防液堤内に設けること。</w:t>
            </w:r>
          </w:p>
          <w:p w:rsidR="006E57C3" w:rsidRPr="00226281" w:rsidRDefault="006E57C3" w:rsidP="001A437A">
            <w:pPr>
              <w:pStyle w:val="9"/>
              <w:rPr>
                <w:color w:val="000000" w:themeColor="text1"/>
              </w:rPr>
            </w:pPr>
            <w:r w:rsidRPr="00226281">
              <w:rPr>
                <w:rFonts w:hint="eastAsia"/>
                <w:color w:val="000000" w:themeColor="text1"/>
              </w:rPr>
              <w:t>溶解部に</w:t>
            </w:r>
            <w:r w:rsidR="00E325EE" w:rsidRPr="00226281">
              <w:rPr>
                <w:rFonts w:hint="eastAsia"/>
                <w:color w:val="000000" w:themeColor="text1"/>
              </w:rPr>
              <w:t>撹拌</w:t>
            </w:r>
            <w:r w:rsidRPr="00226281">
              <w:rPr>
                <w:rFonts w:hint="eastAsia"/>
                <w:color w:val="000000" w:themeColor="text1"/>
              </w:rPr>
              <w:t>装置（耐薬品製）を設けること。</w:t>
            </w:r>
          </w:p>
          <w:p w:rsidR="006E57C3" w:rsidRPr="00226281" w:rsidRDefault="006E57C3" w:rsidP="001A437A">
            <w:pPr>
              <w:pStyle w:val="9"/>
              <w:rPr>
                <w:color w:val="000000" w:themeColor="text1"/>
              </w:rPr>
            </w:pPr>
            <w:r w:rsidRPr="00226281">
              <w:rPr>
                <w:rFonts w:hint="eastAsia"/>
                <w:color w:val="000000" w:themeColor="text1"/>
              </w:rPr>
              <w:t>助剤粉体自動供給自動溶解装置を設けること。</w:t>
            </w:r>
          </w:p>
          <w:p w:rsidR="006E57C3" w:rsidRPr="00226281" w:rsidRDefault="006E57C3" w:rsidP="001A437A">
            <w:pPr>
              <w:pStyle w:val="9"/>
              <w:rPr>
                <w:color w:val="000000" w:themeColor="text1"/>
              </w:rPr>
            </w:pPr>
            <w:r w:rsidRPr="00226281">
              <w:rPr>
                <w:rFonts w:hint="eastAsia"/>
                <w:color w:val="000000" w:themeColor="text1"/>
              </w:rPr>
              <w:t>団塊等が生じないものとすること。</w:t>
            </w:r>
          </w:p>
          <w:p w:rsidR="006E57C3" w:rsidRPr="00226281" w:rsidRDefault="006E57C3" w:rsidP="001A437A">
            <w:pPr>
              <w:pStyle w:val="9"/>
              <w:rPr>
                <w:color w:val="000000" w:themeColor="text1"/>
              </w:rPr>
            </w:pPr>
            <w:r w:rsidRPr="00226281">
              <w:rPr>
                <w:rFonts w:hint="eastAsia"/>
                <w:color w:val="000000" w:themeColor="text1"/>
              </w:rPr>
              <w:t>点検操作架台を設けること。</w:t>
            </w:r>
          </w:p>
          <w:p w:rsidR="00FE2E1A" w:rsidRPr="00226281" w:rsidRDefault="006E57C3" w:rsidP="001A437A">
            <w:pPr>
              <w:pStyle w:val="9"/>
              <w:rPr>
                <w:color w:val="000000" w:themeColor="text1"/>
              </w:rPr>
            </w:pPr>
            <w:r w:rsidRPr="00226281">
              <w:rPr>
                <w:rFonts w:hint="eastAsia"/>
                <w:color w:val="000000" w:themeColor="text1"/>
              </w:rPr>
              <w:t>粉体を容易にホッパに投入できる設備を設けること。</w:t>
            </w:r>
          </w:p>
          <w:p w:rsidR="008656FA" w:rsidRPr="00226281" w:rsidRDefault="006E57C3" w:rsidP="001A437A">
            <w:pPr>
              <w:pStyle w:val="9"/>
              <w:rPr>
                <w:color w:val="000000" w:themeColor="text1"/>
              </w:rPr>
            </w:pPr>
            <w:r w:rsidRPr="00226281">
              <w:rPr>
                <w:rFonts w:hint="eastAsia"/>
                <w:color w:val="000000" w:themeColor="text1"/>
              </w:rPr>
              <w:t>ホッパ内粉体は水分の影響がでないように十分配慮すること。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94"/>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C70CA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凝集助剤溶解用</w:t>
      </w:r>
      <w:r w:rsidR="00E325EE" w:rsidRPr="00226281">
        <w:rPr>
          <w:rFonts w:hint="eastAsia"/>
          <w:color w:val="000000" w:themeColor="text1"/>
        </w:rPr>
        <w:t>撹拌</w:t>
      </w:r>
      <w:r w:rsidRPr="00226281">
        <w:rPr>
          <w:rFonts w:hint="eastAsia"/>
          <w:color w:val="000000" w:themeColor="text1"/>
        </w:rPr>
        <w:t>機</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竪型プロペラ式</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rpm×</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レベル自動運転、タイマー自動運転、機側手動運転</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CC1C33" w:rsidRPr="00226281">
              <w:rPr>
                <w:rFonts w:hint="eastAsia"/>
                <w:color w:val="000000" w:themeColor="text1"/>
              </w:rPr>
              <w:t xml:space="preserve"> </w:t>
            </w:r>
            <w:r w:rsidRPr="00226281">
              <w:rPr>
                <w:rFonts w:hint="eastAsia"/>
                <w:color w:val="000000" w:themeColor="text1"/>
              </w:rPr>
              <w:t>SS＋ゴムライニング</w:t>
            </w:r>
            <w:r w:rsidR="006724E3" w:rsidRPr="00226281">
              <w:rPr>
                <w:rFonts w:hint="eastAsia"/>
                <w:color w:val="000000" w:themeColor="text1"/>
              </w:rPr>
              <w:t>又は</w:t>
            </w:r>
            <w:r w:rsidRPr="00226281">
              <w:rPr>
                <w:rFonts w:hint="eastAsia"/>
                <w:color w:val="000000" w:themeColor="text1"/>
              </w:rPr>
              <w:t>SUS</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5"/>
              </w:numPr>
              <w:rPr>
                <w:color w:val="000000" w:themeColor="text1"/>
              </w:rPr>
            </w:pPr>
            <w:r w:rsidRPr="00226281">
              <w:rPr>
                <w:rFonts w:hint="eastAsia"/>
                <w:color w:val="000000" w:themeColor="text1"/>
              </w:rPr>
              <w:t>凝集助剤を十分溶解できるものとすること。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CC1C33" w:rsidRPr="00226281">
              <w:rPr>
                <w:rFonts w:hint="eastAsia"/>
                <w:color w:val="000000" w:themeColor="text1"/>
              </w:rPr>
              <w:t>及び</w:t>
            </w:r>
            <w:r w:rsidRPr="00226281">
              <w:rPr>
                <w:rFonts w:hint="eastAsia"/>
                <w:color w:val="000000" w:themeColor="text1"/>
              </w:rPr>
              <w:t>プロペラ位置は十分考慮して設定すること。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凝集助剤注入ポンプ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軸ねじポンプ</w:t>
            </w:r>
            <w:r w:rsidR="00CC1C33" w:rsidRPr="00226281">
              <w:rPr>
                <w:rFonts w:hint="eastAsia"/>
                <w:color w:val="000000" w:themeColor="text1"/>
              </w:rPr>
              <w:t xml:space="preserve"> </w:t>
            </w:r>
            <w:r w:rsidRPr="00226281">
              <w:rPr>
                <w:rFonts w:hint="eastAsia"/>
                <w:color w:val="000000" w:themeColor="text1"/>
              </w:rPr>
              <w:t>〕（流量可変式）</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8D5CD9">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操作条件</w:t>
            </w:r>
          </w:p>
        </w:tc>
        <w:tc>
          <w:tcPr>
            <w:tcW w:w="7046" w:type="dxa"/>
          </w:tcPr>
          <w:p w:rsidR="00015FED" w:rsidRPr="00226281" w:rsidRDefault="00015FED" w:rsidP="00054706">
            <w:pPr>
              <w:rPr>
                <w:color w:val="000000" w:themeColor="text1"/>
              </w:rPr>
            </w:pPr>
            <w:r w:rsidRPr="00226281">
              <w:rPr>
                <w:rFonts w:hint="eastAsia"/>
                <w:color w:val="000000" w:themeColor="text1"/>
              </w:rPr>
              <w:t xml:space="preserve">〔 </w:t>
            </w:r>
            <w:r w:rsidRPr="00226281">
              <w:rPr>
                <w:rFonts w:hAnsi="ＭＳ 明朝" w:hint="eastAsia"/>
                <w:color w:val="000000" w:themeColor="text1"/>
              </w:rPr>
              <w:t xml:space="preserve">24時間連続運転、レベル自動運転、機側手動運転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主要材質</w:t>
            </w:r>
          </w:p>
        </w:tc>
        <w:tc>
          <w:tcPr>
            <w:tcW w:w="7046" w:type="dxa"/>
          </w:tcPr>
          <w:p w:rsidR="00015FED" w:rsidRPr="00226281" w:rsidRDefault="00015FED" w:rsidP="00054706">
            <w:pPr>
              <w:rPr>
                <w:color w:val="000000" w:themeColor="text1"/>
              </w:rPr>
            </w:pPr>
            <w:r w:rsidRPr="00226281">
              <w:rPr>
                <w:rFonts w:hint="eastAsia"/>
                <w:color w:val="000000" w:themeColor="text1"/>
              </w:rPr>
              <w:t>ケーシング〔 SCS 〕、ロータ〔 SUS316 〕、ステータ〔 耐薬品製ゴム 〕</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構造等</w:t>
            </w:r>
          </w:p>
        </w:tc>
        <w:tc>
          <w:tcPr>
            <w:tcW w:w="7046" w:type="dxa"/>
          </w:tcPr>
          <w:p w:rsidR="00015FED" w:rsidRPr="00226281" w:rsidRDefault="00015FED" w:rsidP="005A444A">
            <w:pPr>
              <w:pStyle w:val="9"/>
              <w:numPr>
                <w:ilvl w:val="0"/>
                <w:numId w:val="96"/>
              </w:numPr>
              <w:rPr>
                <w:color w:val="000000" w:themeColor="text1"/>
              </w:rPr>
            </w:pPr>
            <w:r w:rsidRPr="00226281">
              <w:rPr>
                <w:rFonts w:hint="eastAsia"/>
                <w:color w:val="000000" w:themeColor="text1"/>
              </w:rPr>
              <w:t>耐薬品塗装の防液堤内に設けること。</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付属機器</w:t>
            </w:r>
          </w:p>
        </w:tc>
        <w:tc>
          <w:tcPr>
            <w:tcW w:w="7046" w:type="dxa"/>
          </w:tcPr>
          <w:p w:rsidR="00015FED" w:rsidRPr="00226281" w:rsidRDefault="00015FED" w:rsidP="005A444A">
            <w:pPr>
              <w:pStyle w:val="9"/>
              <w:numPr>
                <w:ilvl w:val="0"/>
                <w:numId w:val="97"/>
              </w:numPr>
              <w:rPr>
                <w:color w:val="000000" w:themeColor="text1"/>
              </w:rPr>
            </w:pPr>
            <w:r w:rsidRPr="00226281">
              <w:rPr>
                <w:rFonts w:hint="eastAsia"/>
                <w:color w:val="000000" w:themeColor="text1"/>
              </w:rPr>
              <w:t>流量計を設けること。</w:t>
            </w:r>
          </w:p>
          <w:p w:rsidR="00015FED" w:rsidRPr="00226281" w:rsidRDefault="00015FED" w:rsidP="001A437A">
            <w:pPr>
              <w:pStyle w:val="9"/>
              <w:rPr>
                <w:color w:val="000000" w:themeColor="text1"/>
              </w:rPr>
            </w:pPr>
            <w:r w:rsidRPr="00226281">
              <w:rPr>
                <w:rFonts w:hint="eastAsia"/>
                <w:color w:val="000000" w:themeColor="text1"/>
              </w:rPr>
              <w:t>必要に応じて圧力計等を設けること。</w:t>
            </w:r>
          </w:p>
        </w:tc>
      </w:tr>
      <w:tr w:rsidR="00015FED" w:rsidRPr="00226281" w:rsidTr="00054706">
        <w:tc>
          <w:tcPr>
            <w:tcW w:w="2100" w:type="dxa"/>
          </w:tcPr>
          <w:p w:rsidR="00015FED" w:rsidRPr="00226281" w:rsidRDefault="00015FED" w:rsidP="000264EB">
            <w:pPr>
              <w:rPr>
                <w:color w:val="000000" w:themeColor="text1"/>
              </w:rPr>
            </w:pPr>
          </w:p>
        </w:tc>
        <w:tc>
          <w:tcPr>
            <w:tcW w:w="7046" w:type="dxa"/>
          </w:tcPr>
          <w:p w:rsidR="00015FED" w:rsidRPr="00226281" w:rsidRDefault="00015FED"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中和設備（必要に応じて設けること</w:t>
      </w:r>
      <w:r w:rsidR="00482A9C" w:rsidRPr="00226281">
        <w:rPr>
          <w:rFonts w:hint="eastAsia"/>
          <w:color w:val="000000" w:themeColor="text1"/>
          <w:lang w:eastAsia="ja-JP"/>
        </w:rPr>
        <w:t>。</w:t>
      </w:r>
      <w:r w:rsidRPr="00226281">
        <w:rPr>
          <w:rFonts w:hint="eastAsia"/>
          <w:color w:val="000000" w:themeColor="text1"/>
        </w:rPr>
        <w:t>）</w:t>
      </w:r>
    </w:p>
    <w:p w:rsidR="00FE2E1A" w:rsidRPr="00226281" w:rsidRDefault="008656FA">
      <w:pPr>
        <w:pStyle w:val="5"/>
        <w:rPr>
          <w:color w:val="000000" w:themeColor="text1"/>
        </w:rPr>
      </w:pPr>
      <w:r w:rsidRPr="00226281">
        <w:rPr>
          <w:rFonts w:hint="eastAsia"/>
          <w:color w:val="000000" w:themeColor="text1"/>
        </w:rPr>
        <w:t>中和槽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lastRenderedPageBreak/>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8"/>
              </w:numPr>
              <w:rPr>
                <w:color w:val="000000" w:themeColor="text1"/>
              </w:rPr>
            </w:pPr>
            <w:r w:rsidRPr="00226281">
              <w:rPr>
                <w:rFonts w:hint="eastAsia"/>
                <w:color w:val="000000" w:themeColor="text1"/>
              </w:rPr>
              <w:t>槽内は防水かつ耐酸</w:t>
            </w:r>
            <w:r w:rsidR="00C6753E" w:rsidRPr="00226281">
              <w:rPr>
                <w:rFonts w:hint="eastAsia"/>
                <w:color w:val="000000" w:themeColor="text1"/>
              </w:rPr>
              <w:t>・</w:t>
            </w:r>
            <w:r w:rsidRPr="00226281">
              <w:rPr>
                <w:rFonts w:hint="eastAsia"/>
                <w:color w:val="000000" w:themeColor="text1"/>
              </w:rPr>
              <w:t>耐アルカリ施工とすること。</w:t>
            </w:r>
          </w:p>
          <w:p w:rsidR="008762AC" w:rsidRPr="00226281" w:rsidRDefault="008762AC" w:rsidP="001A437A">
            <w:pPr>
              <w:pStyle w:val="9"/>
              <w:rPr>
                <w:color w:val="000000" w:themeColor="text1"/>
              </w:rPr>
            </w:pPr>
            <w:r w:rsidRPr="00226281">
              <w:rPr>
                <w:rFonts w:hint="eastAsia"/>
                <w:color w:val="000000" w:themeColor="text1"/>
              </w:rPr>
              <w:t>流入水と中和剤が十分かつ急速に混和できること。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8762AC" w:rsidP="001A437A">
            <w:pPr>
              <w:pStyle w:val="9"/>
              <w:rPr>
                <w:color w:val="000000" w:themeColor="text1"/>
              </w:rPr>
            </w:pPr>
            <w:r w:rsidRPr="00226281">
              <w:rPr>
                <w:rFonts w:hint="eastAsia"/>
                <w:color w:val="000000" w:themeColor="text1"/>
              </w:rPr>
              <w:t>精度がよく、</w:t>
            </w:r>
            <w:r w:rsidR="00473F34" w:rsidRPr="00226281">
              <w:rPr>
                <w:rFonts w:hint="eastAsia"/>
                <w:color w:val="000000" w:themeColor="text1"/>
              </w:rPr>
              <w:t>保守・点検、修理等</w:t>
            </w:r>
            <w:r w:rsidRPr="00226281">
              <w:rPr>
                <w:rFonts w:hint="eastAsia"/>
                <w:color w:val="000000" w:themeColor="text1"/>
              </w:rPr>
              <w:t>が容易なpH計を設置すること。</w:t>
            </w:r>
          </w:p>
          <w:p w:rsidR="008762AC" w:rsidRPr="00226281" w:rsidRDefault="008762AC" w:rsidP="001A437A">
            <w:pPr>
              <w:pStyle w:val="9"/>
              <w:rPr>
                <w:color w:val="000000" w:themeColor="text1"/>
              </w:rPr>
            </w:pPr>
            <w:r w:rsidRPr="00226281">
              <w:rPr>
                <w:rFonts w:hint="eastAsia"/>
                <w:color w:val="000000" w:themeColor="text1"/>
              </w:rPr>
              <w:t>必要に応じて臭気捕集口を設け脱臭すること。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中和槽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竪型プロペラ式</w:t>
            </w:r>
            <w:r w:rsidR="00AC14B7"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rpm×</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24時間連続運転、液位自動運転、機側手動運転</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AC14B7" w:rsidRPr="00226281">
              <w:rPr>
                <w:rFonts w:hint="eastAsia"/>
                <w:color w:val="000000" w:themeColor="text1"/>
              </w:rPr>
              <w:t xml:space="preserve"> </w:t>
            </w:r>
            <w:r w:rsidRPr="00226281">
              <w:rPr>
                <w:rFonts w:hint="eastAsia"/>
                <w:color w:val="000000" w:themeColor="text1"/>
              </w:rPr>
              <w:t>SS＋ゴムライニング</w:t>
            </w:r>
            <w:r w:rsidR="006724E3" w:rsidRPr="00226281">
              <w:rPr>
                <w:rFonts w:hint="eastAsia"/>
                <w:color w:val="000000" w:themeColor="text1"/>
              </w:rPr>
              <w:t>又は</w:t>
            </w:r>
            <w:r w:rsidRPr="00226281">
              <w:rPr>
                <w:rFonts w:hint="eastAsia"/>
                <w:color w:val="000000" w:themeColor="text1"/>
              </w:rPr>
              <w:t>SUS</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9"/>
              </w:numPr>
              <w:rPr>
                <w:color w:val="000000" w:themeColor="text1"/>
              </w:rPr>
            </w:pPr>
            <w:r w:rsidRPr="00226281">
              <w:rPr>
                <w:rFonts w:hint="eastAsia"/>
                <w:color w:val="000000" w:themeColor="text1"/>
              </w:rPr>
              <w:t>汚水と中和剤が十分かつ急速に混和できること。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AC14B7" w:rsidRPr="00226281">
              <w:rPr>
                <w:rFonts w:hint="eastAsia"/>
                <w:color w:val="000000" w:themeColor="text1"/>
              </w:rPr>
              <w:t>及び</w:t>
            </w:r>
            <w:r w:rsidRPr="00226281">
              <w:rPr>
                <w:rFonts w:hint="eastAsia"/>
                <w:color w:val="000000" w:themeColor="text1"/>
              </w:rPr>
              <w:t>プロペラ位置は十分考慮して設定すること。</w:t>
            </w:r>
          </w:p>
          <w:p w:rsidR="008762AC" w:rsidRPr="00226281" w:rsidRDefault="008762AC" w:rsidP="001A437A">
            <w:pPr>
              <w:pStyle w:val="9"/>
              <w:rPr>
                <w:color w:val="000000" w:themeColor="text1"/>
              </w:rPr>
            </w:pPr>
            <w:r w:rsidRPr="00226281">
              <w:rPr>
                <w:rFonts w:hint="eastAsia"/>
                <w:color w:val="000000" w:themeColor="text1"/>
              </w:rPr>
              <w:t>必要に応じて機械的過負荷保護装置（警報発信付）を設けること。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中和用アルカリ注入ポンプ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ダイヤフラム式可変定量ポンプ</w:t>
            </w:r>
            <w:r w:rsidR="00AC14B7"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8D5CD9">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pH計自動調整運転、レベル自動運転、機側手動運転</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ダイヤフラム〔</w:t>
            </w:r>
            <w:r w:rsidR="00AC14B7" w:rsidRPr="00226281">
              <w:rPr>
                <w:rFonts w:hint="eastAsia"/>
                <w:color w:val="000000" w:themeColor="text1"/>
              </w:rPr>
              <w:t xml:space="preserve"> </w:t>
            </w:r>
            <w:r w:rsidRPr="00226281">
              <w:rPr>
                <w:rFonts w:hint="eastAsia"/>
                <w:color w:val="000000" w:themeColor="text1"/>
              </w:rPr>
              <w:t>PTFE</w:t>
            </w:r>
            <w:r w:rsidR="00AC14B7" w:rsidRPr="00226281">
              <w:rPr>
                <w:rFonts w:hint="eastAsia"/>
                <w:color w:val="000000" w:themeColor="text1"/>
              </w:rPr>
              <w:t xml:space="preserve"> </w:t>
            </w:r>
            <w:r w:rsidRPr="00226281">
              <w:rPr>
                <w:rFonts w:hint="eastAsia"/>
                <w:color w:val="000000" w:themeColor="text1"/>
              </w:rPr>
              <w:t>〕、ボールバルブ〔</w:t>
            </w:r>
            <w:r w:rsidR="00AC14B7" w:rsidRPr="00226281">
              <w:rPr>
                <w:rFonts w:hint="eastAsia"/>
                <w:color w:val="000000" w:themeColor="text1"/>
              </w:rPr>
              <w:t xml:space="preserve"> </w:t>
            </w:r>
            <w:r w:rsidRPr="00226281">
              <w:rPr>
                <w:rFonts w:hint="eastAsia"/>
                <w:color w:val="000000" w:themeColor="text1"/>
              </w:rPr>
              <w:t>ハステロイC</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0"/>
              </w:numPr>
              <w:rPr>
                <w:color w:val="000000" w:themeColor="text1"/>
              </w:rPr>
            </w:pPr>
            <w:r w:rsidRPr="00226281">
              <w:rPr>
                <w:rFonts w:hint="eastAsia"/>
                <w:color w:val="000000" w:themeColor="text1"/>
              </w:rPr>
              <w:t>原則として防液壁天端固定の〔</w:t>
            </w:r>
            <w:r w:rsidR="00AC14B7" w:rsidRPr="00226281">
              <w:rPr>
                <w:rFonts w:hint="eastAsia"/>
                <w:color w:val="000000" w:themeColor="text1"/>
              </w:rPr>
              <w:t xml:space="preserve"> </w:t>
            </w:r>
            <w:r w:rsidRPr="00226281">
              <w:rPr>
                <w:rFonts w:hint="eastAsia"/>
                <w:color w:val="000000" w:themeColor="text1"/>
              </w:rPr>
              <w:t>SUS製鋼材</w:t>
            </w:r>
            <w:r w:rsidR="00AC14B7"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動力配線は防液壁外面に設けたSUS製トラフから引込むこと｡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必要に応じて電動機はサーボモータとすること。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1"/>
              </w:numPr>
              <w:rPr>
                <w:color w:val="000000" w:themeColor="text1"/>
              </w:rPr>
            </w:pPr>
            <w:r w:rsidRPr="00226281">
              <w:rPr>
                <w:rFonts w:hint="eastAsia"/>
                <w:color w:val="000000" w:themeColor="text1"/>
              </w:rPr>
              <w:t>Ｙ形ストレーナ（透明）、安全弁、背圧弁</w:t>
            </w:r>
            <w:r w:rsidR="00AC14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必要に応じて流量計、圧力計、サイホン防止弁等を設けること。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砂ろ過設備</w:t>
      </w:r>
    </w:p>
    <w:p w:rsidR="008656FA" w:rsidRPr="00226281" w:rsidRDefault="008656FA">
      <w:pPr>
        <w:pStyle w:val="4"/>
        <w:rPr>
          <w:color w:val="000000" w:themeColor="text1"/>
        </w:rPr>
      </w:pPr>
      <w:r w:rsidRPr="00226281">
        <w:rPr>
          <w:rFonts w:hint="eastAsia"/>
          <w:color w:val="000000" w:themeColor="text1"/>
        </w:rPr>
        <w:t>ろ過原水槽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流入水量の〔</w:t>
            </w:r>
            <w:r w:rsidR="0053798A" w:rsidRPr="00226281">
              <w:rPr>
                <w:rFonts w:hint="eastAsia"/>
                <w:color w:val="000000" w:themeColor="text1"/>
              </w:rPr>
              <w:t xml:space="preserve"> </w:t>
            </w:r>
            <w:r w:rsidRPr="00226281">
              <w:rPr>
                <w:rFonts w:hint="eastAsia"/>
                <w:color w:val="000000" w:themeColor="text1"/>
              </w:rPr>
              <w:t>1.5</w:t>
            </w:r>
            <w:r w:rsidR="0053798A" w:rsidRPr="00226281">
              <w:rPr>
                <w:rFonts w:hint="eastAsia"/>
                <w:color w:val="000000" w:themeColor="text1"/>
              </w:rPr>
              <w:t xml:space="preserve"> </w:t>
            </w:r>
            <w:r w:rsidRPr="00226281">
              <w:rPr>
                <w:rFonts w:hint="eastAsia"/>
                <w:color w:val="000000" w:themeColor="text1"/>
              </w:rPr>
              <w:t>〕時間分以上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2"/>
              </w:numPr>
              <w:rPr>
                <w:color w:val="000000" w:themeColor="text1"/>
              </w:rPr>
            </w:pPr>
            <w:r w:rsidRPr="00226281">
              <w:rPr>
                <w:rFonts w:hint="eastAsia"/>
                <w:color w:val="000000" w:themeColor="text1"/>
              </w:rPr>
              <w:t>槽内は防水</w:t>
            </w:r>
            <w:r w:rsidR="00174919" w:rsidRPr="00226281">
              <w:rPr>
                <w:rFonts w:hint="eastAsia"/>
                <w:color w:val="000000" w:themeColor="text1"/>
              </w:rPr>
              <w:t>・</w:t>
            </w:r>
            <w:r w:rsidRPr="00226281">
              <w:rPr>
                <w:rFonts w:hint="eastAsia"/>
                <w:color w:val="000000" w:themeColor="text1"/>
              </w:rPr>
              <w:t>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p w:rsidR="008762AC" w:rsidRPr="00226281" w:rsidRDefault="008762AC" w:rsidP="001A437A">
            <w:pPr>
              <w:pStyle w:val="9"/>
              <w:rPr>
                <w:color w:val="000000" w:themeColor="text1"/>
              </w:rPr>
            </w:pPr>
            <w:r w:rsidRPr="00226281">
              <w:rPr>
                <w:rFonts w:hint="eastAsia"/>
                <w:color w:val="000000" w:themeColor="text1"/>
              </w:rPr>
              <w:t>処理水槽</w:t>
            </w:r>
            <w:r w:rsidR="006724E3" w:rsidRPr="00226281">
              <w:rPr>
                <w:rFonts w:hint="eastAsia"/>
                <w:color w:val="000000" w:themeColor="text1"/>
              </w:rPr>
              <w:t>又は</w:t>
            </w:r>
            <w:r w:rsidRPr="00226281">
              <w:rPr>
                <w:rFonts w:hint="eastAsia"/>
                <w:color w:val="000000" w:themeColor="text1"/>
              </w:rPr>
              <w:t>消毒槽へのバイパスラインを設けること。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ろ過原水ポンプ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3798A" w:rsidRPr="00226281">
              <w:rPr>
                <w:rFonts w:hint="eastAsia"/>
                <w:color w:val="000000" w:themeColor="text1"/>
              </w:rPr>
              <w:t xml:space="preserve"> </w:t>
            </w:r>
            <w:r w:rsidRPr="00226281">
              <w:rPr>
                <w:rFonts w:hint="eastAsia"/>
                <w:color w:val="000000" w:themeColor="text1"/>
              </w:rPr>
              <w:t>横型うず巻ポンプ</w:t>
            </w:r>
            <w:r w:rsidR="0053798A"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EB2911" w:rsidP="00054706">
            <w:pPr>
              <w:rPr>
                <w:color w:val="000000" w:themeColor="text1"/>
                <w:lang w:eastAsia="zh-CN"/>
              </w:rPr>
            </w:pPr>
            <w:r w:rsidRPr="00226281">
              <w:rPr>
                <w:rFonts w:hint="eastAsia"/>
                <w:color w:val="000000" w:themeColor="text1"/>
              </w:rPr>
              <w:t xml:space="preserve">〔 </w:t>
            </w:r>
            <w:r w:rsidR="0093517A"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93517A" w:rsidRPr="00226281">
              <w:rPr>
                <w:rFonts w:hint="eastAsia"/>
                <w:color w:val="000000" w:themeColor="text1"/>
              </w:rPr>
              <w:t xml:space="preserve">   </w:t>
            </w:r>
            <w:r w:rsidR="002D3BFB"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174919" w:rsidRPr="00226281">
              <w:rPr>
                <w:rFonts w:hint="eastAsia"/>
                <w:color w:val="000000" w:themeColor="text1"/>
              </w:rPr>
              <w:t xml:space="preserve"> </w:t>
            </w:r>
            <w:r w:rsidRPr="00226281">
              <w:rPr>
                <w:rFonts w:hint="eastAsia"/>
                <w:color w:val="000000" w:themeColor="text1"/>
              </w:rPr>
              <w:t>システム自動運転、液位自動運転、機側手動運転</w:t>
            </w:r>
            <w:r w:rsidR="00174919"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53798A" w:rsidRPr="00226281">
              <w:rPr>
                <w:rFonts w:hint="eastAsia"/>
                <w:color w:val="000000" w:themeColor="text1"/>
              </w:rPr>
              <w:t xml:space="preserve"> </w:t>
            </w:r>
            <w:r w:rsidRPr="00226281">
              <w:rPr>
                <w:rFonts w:hint="eastAsia"/>
                <w:color w:val="000000" w:themeColor="text1"/>
              </w:rPr>
              <w:t>SCS</w:t>
            </w:r>
            <w:r w:rsidR="0053798A" w:rsidRPr="00226281">
              <w:rPr>
                <w:rFonts w:hint="eastAsia"/>
                <w:color w:val="000000" w:themeColor="text1"/>
              </w:rPr>
              <w:t xml:space="preserve"> </w:t>
            </w:r>
            <w:r w:rsidRPr="00226281">
              <w:rPr>
                <w:rFonts w:hint="eastAsia"/>
                <w:color w:val="000000" w:themeColor="text1"/>
              </w:rPr>
              <w:t>〕、インペラ〔</w:t>
            </w:r>
            <w:r w:rsidR="0053798A" w:rsidRPr="00226281">
              <w:rPr>
                <w:rFonts w:hint="eastAsia"/>
                <w:color w:val="000000" w:themeColor="text1"/>
              </w:rPr>
              <w:t xml:space="preserve"> </w:t>
            </w:r>
            <w:r w:rsidRPr="00226281">
              <w:rPr>
                <w:rFonts w:hint="eastAsia"/>
                <w:color w:val="000000" w:themeColor="text1"/>
              </w:rPr>
              <w:t>SCS</w:t>
            </w:r>
            <w:r w:rsidR="0053798A" w:rsidRPr="00226281">
              <w:rPr>
                <w:rFonts w:hint="eastAsia"/>
                <w:color w:val="000000" w:themeColor="text1"/>
              </w:rPr>
              <w:t xml:space="preserve"> </w:t>
            </w:r>
            <w:r w:rsidRPr="00226281">
              <w:rPr>
                <w:rFonts w:hint="eastAsia"/>
                <w:color w:val="000000" w:themeColor="text1"/>
              </w:rPr>
              <w:t>〕、シャフト〔</w:t>
            </w:r>
            <w:r w:rsidR="0053798A" w:rsidRPr="00226281">
              <w:rPr>
                <w:rFonts w:hint="eastAsia"/>
                <w:color w:val="000000" w:themeColor="text1"/>
              </w:rPr>
              <w:t xml:space="preserve"> </w:t>
            </w:r>
            <w:r w:rsidRPr="00226281">
              <w:rPr>
                <w:rFonts w:hint="eastAsia"/>
                <w:color w:val="000000" w:themeColor="text1"/>
              </w:rPr>
              <w:t>SUS</w:t>
            </w:r>
            <w:r w:rsidR="0053798A"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3"/>
              </w:numPr>
              <w:rPr>
                <w:color w:val="000000" w:themeColor="text1"/>
              </w:rPr>
            </w:pPr>
            <w:r w:rsidRPr="00226281">
              <w:rPr>
                <w:rFonts w:hint="eastAsia"/>
                <w:color w:val="000000" w:themeColor="text1"/>
              </w:rPr>
              <w:t>原水を均等に移送できるものとすること。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4"/>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砂ろ過塔</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下向流圧力式</w:t>
            </w:r>
            <w:r w:rsidR="006724E3" w:rsidRPr="00226281">
              <w:rPr>
                <w:rFonts w:hint="eastAsia"/>
                <w:color w:val="000000" w:themeColor="text1"/>
              </w:rPr>
              <w:t>又は</w:t>
            </w:r>
            <w:r w:rsidRPr="00226281">
              <w:rPr>
                <w:rFonts w:hint="eastAsia"/>
                <w:color w:val="000000" w:themeColor="text1"/>
              </w:rPr>
              <w:t>上向流圧力式</w:t>
            </w:r>
            <w:r w:rsidR="005210A5"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ろ過速度</w:t>
            </w:r>
            <w:r w:rsidRPr="00226281">
              <w:rPr>
                <w:rFonts w:hint="eastAsia"/>
                <w:color w:val="000000" w:themeColor="text1"/>
              </w:rPr>
              <w:tab/>
              <w:t>〔</w:t>
            </w:r>
            <w:r w:rsidR="005210A5" w:rsidRPr="00226281">
              <w:rPr>
                <w:rFonts w:hint="eastAsia"/>
                <w:color w:val="000000" w:themeColor="text1"/>
              </w:rPr>
              <w:t xml:space="preserve"> </w:t>
            </w:r>
            <w:r w:rsidRPr="00226281">
              <w:rPr>
                <w:rFonts w:hint="eastAsia"/>
                <w:color w:val="000000" w:themeColor="text1"/>
              </w:rPr>
              <w:t>150</w:t>
            </w:r>
            <w:r w:rsidR="005210A5" w:rsidRPr="00226281">
              <w:rPr>
                <w:rFonts w:hint="eastAsia"/>
                <w:color w:val="000000" w:themeColor="text1"/>
              </w:rPr>
              <w:t xml:space="preserve"> </w:t>
            </w:r>
            <w:r w:rsidRPr="00226281">
              <w:rPr>
                <w:rFonts w:hint="eastAsia"/>
                <w:color w:val="000000" w:themeColor="text1"/>
              </w:rPr>
              <w:t>〕ｍ／日以下</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操作条件</w:t>
            </w:r>
          </w:p>
        </w:tc>
        <w:tc>
          <w:tcPr>
            <w:tcW w:w="7046" w:type="dxa"/>
          </w:tcPr>
          <w:p w:rsidR="00E25AC2" w:rsidRPr="00226281" w:rsidRDefault="00E25AC2" w:rsidP="000264EB">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タイマー、差圧等含むシステム自動運転</w:t>
            </w:r>
            <w:r w:rsidR="005210A5" w:rsidRPr="00226281">
              <w:rPr>
                <w:rFonts w:hint="eastAsia"/>
                <w:color w:val="000000" w:themeColor="text1"/>
              </w:rPr>
              <w:t xml:space="preserve"> </w:t>
            </w:r>
            <w:r w:rsidRPr="00226281">
              <w:rPr>
                <w:rFonts w:hint="eastAsia"/>
                <w:color w:val="000000" w:themeColor="text1"/>
              </w:rPr>
              <w:t>〕</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主要材質</w:t>
            </w:r>
          </w:p>
        </w:tc>
        <w:tc>
          <w:tcPr>
            <w:tcW w:w="7046" w:type="dxa"/>
          </w:tcPr>
          <w:p w:rsidR="00E25AC2" w:rsidRPr="00226281" w:rsidRDefault="00E25AC2" w:rsidP="008D2D9A">
            <w:pPr>
              <w:rPr>
                <w:color w:val="000000" w:themeColor="text1"/>
              </w:rPr>
            </w:pPr>
            <w:r w:rsidRPr="00226281">
              <w:rPr>
                <w:rFonts w:hint="eastAsia"/>
                <w:color w:val="000000" w:themeColor="text1"/>
              </w:rPr>
              <w:t>本体、ノズル：FRP製</w:t>
            </w:r>
            <w:r w:rsidR="006724E3" w:rsidRPr="00226281">
              <w:rPr>
                <w:rFonts w:hint="eastAsia"/>
                <w:color w:val="000000" w:themeColor="text1"/>
              </w:rPr>
              <w:t>又は</w:t>
            </w:r>
            <w:r w:rsidRPr="00226281">
              <w:rPr>
                <w:rFonts w:hint="eastAsia"/>
                <w:color w:val="000000" w:themeColor="text1"/>
              </w:rPr>
              <w:t>全面防食ライニング施工</w:t>
            </w:r>
          </w:p>
          <w:p w:rsidR="00E25AC2" w:rsidRPr="00226281" w:rsidRDefault="00E25AC2" w:rsidP="000264EB">
            <w:pPr>
              <w:rPr>
                <w:color w:val="000000" w:themeColor="text1"/>
              </w:rPr>
            </w:pPr>
            <w:r w:rsidRPr="00226281">
              <w:rPr>
                <w:rFonts w:hint="eastAsia"/>
                <w:color w:val="000000" w:themeColor="text1"/>
              </w:rPr>
              <w:t>槽内金物：SUS316</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構造等</w:t>
            </w:r>
          </w:p>
        </w:tc>
        <w:tc>
          <w:tcPr>
            <w:tcW w:w="7046" w:type="dxa"/>
          </w:tcPr>
          <w:p w:rsidR="00E25AC2" w:rsidRPr="00226281" w:rsidRDefault="00E25AC2" w:rsidP="005A444A">
            <w:pPr>
              <w:pStyle w:val="9"/>
              <w:numPr>
                <w:ilvl w:val="0"/>
                <w:numId w:val="105"/>
              </w:numPr>
              <w:rPr>
                <w:color w:val="000000" w:themeColor="text1"/>
              </w:rPr>
            </w:pPr>
            <w:r w:rsidRPr="00226281">
              <w:rPr>
                <w:rFonts w:hint="eastAsia"/>
                <w:color w:val="000000" w:themeColor="text1"/>
              </w:rPr>
              <w:t>完全自動運転が可能な方式とすること。</w:t>
            </w:r>
          </w:p>
          <w:p w:rsidR="00E25AC2" w:rsidRPr="00226281" w:rsidRDefault="00E25AC2" w:rsidP="001A437A">
            <w:pPr>
              <w:pStyle w:val="9"/>
              <w:rPr>
                <w:color w:val="000000" w:themeColor="text1"/>
              </w:rPr>
            </w:pPr>
            <w:r w:rsidRPr="00226281">
              <w:rPr>
                <w:rFonts w:hint="eastAsia"/>
                <w:color w:val="000000" w:themeColor="text1"/>
              </w:rPr>
              <w:t>流量調整弁を設けること。</w:t>
            </w:r>
          </w:p>
          <w:p w:rsidR="00E25AC2" w:rsidRPr="00226281" w:rsidRDefault="00E25AC2" w:rsidP="001A437A">
            <w:pPr>
              <w:pStyle w:val="9"/>
              <w:rPr>
                <w:color w:val="000000" w:themeColor="text1"/>
              </w:rPr>
            </w:pPr>
            <w:r w:rsidRPr="00226281">
              <w:rPr>
                <w:rFonts w:hint="eastAsia"/>
                <w:color w:val="000000" w:themeColor="text1"/>
              </w:rPr>
              <w:t>ろ材</w:t>
            </w:r>
            <w:r w:rsidR="00AB3A86" w:rsidRPr="00226281">
              <w:rPr>
                <w:rFonts w:hint="eastAsia"/>
                <w:color w:val="000000" w:themeColor="text1"/>
              </w:rPr>
              <w:t>及び</w:t>
            </w:r>
            <w:r w:rsidRPr="00226281">
              <w:rPr>
                <w:rFonts w:hint="eastAsia"/>
                <w:color w:val="000000" w:themeColor="text1"/>
              </w:rPr>
              <w:t>ろ層厚は、アンスラサイト300㎜以上、砂400㎜以上</w:t>
            </w:r>
            <w:r w:rsidR="005210A5" w:rsidRPr="00226281">
              <w:rPr>
                <w:rFonts w:hint="eastAsia"/>
                <w:color w:val="000000" w:themeColor="text1"/>
              </w:rPr>
              <w:t>及び</w:t>
            </w:r>
            <w:r w:rsidRPr="00226281">
              <w:rPr>
                <w:rFonts w:hint="eastAsia"/>
                <w:color w:val="000000" w:themeColor="text1"/>
              </w:rPr>
              <w:t>支持床300㎜以上とすること。</w:t>
            </w:r>
          </w:p>
          <w:p w:rsidR="00E25AC2" w:rsidRPr="00226281" w:rsidRDefault="00E25AC2" w:rsidP="001A437A">
            <w:pPr>
              <w:pStyle w:val="9"/>
              <w:rPr>
                <w:color w:val="000000" w:themeColor="text1"/>
              </w:rPr>
            </w:pPr>
            <w:r w:rsidRPr="00226281">
              <w:rPr>
                <w:rFonts w:hint="eastAsia"/>
                <w:color w:val="000000" w:themeColor="text1"/>
              </w:rPr>
              <w:t>ろ過砂の有効径0.5～1.2㎜程度（均等係数1.5以下）、アンスラサイトの有効径0.9～2.5㎜程度（均等係数1.7以下）とすること。</w:t>
            </w:r>
          </w:p>
          <w:p w:rsidR="00E25AC2" w:rsidRPr="00226281" w:rsidRDefault="00E25AC2" w:rsidP="001A437A">
            <w:pPr>
              <w:pStyle w:val="9"/>
              <w:rPr>
                <w:color w:val="000000" w:themeColor="text1"/>
              </w:rPr>
            </w:pPr>
            <w:r w:rsidRPr="00226281">
              <w:rPr>
                <w:rFonts w:hint="eastAsia"/>
                <w:color w:val="000000" w:themeColor="text1"/>
              </w:rPr>
              <w:t>差圧計を設け、</w:t>
            </w:r>
            <w:r w:rsidR="002B3B5B" w:rsidRPr="00226281">
              <w:rPr>
                <w:rFonts w:hint="eastAsia"/>
                <w:color w:val="000000" w:themeColor="text1"/>
              </w:rPr>
              <w:t>必要に応じて</w:t>
            </w:r>
            <w:r w:rsidRPr="00226281">
              <w:rPr>
                <w:rFonts w:hint="eastAsia"/>
                <w:color w:val="000000" w:themeColor="text1"/>
              </w:rPr>
              <w:t>ろ過洗浄ポンプと連動させること。</w:t>
            </w:r>
          </w:p>
          <w:p w:rsidR="00E25AC2" w:rsidRPr="00226281" w:rsidRDefault="00E25AC2" w:rsidP="001A437A">
            <w:pPr>
              <w:pStyle w:val="9"/>
              <w:rPr>
                <w:color w:val="000000" w:themeColor="text1"/>
              </w:rPr>
            </w:pPr>
            <w:r w:rsidRPr="00226281">
              <w:rPr>
                <w:rFonts w:hint="eastAsia"/>
                <w:color w:val="000000" w:themeColor="text1"/>
              </w:rPr>
              <w:t>ろ材の交換が容易となる必要な装置を設けること。</w:t>
            </w:r>
          </w:p>
          <w:p w:rsidR="00E25AC2" w:rsidRPr="00226281" w:rsidRDefault="00E25AC2" w:rsidP="001A437A">
            <w:pPr>
              <w:pStyle w:val="9"/>
              <w:rPr>
                <w:color w:val="000000" w:themeColor="text1"/>
              </w:rPr>
            </w:pPr>
            <w:r w:rsidRPr="00226281">
              <w:rPr>
                <w:rFonts w:hint="eastAsia"/>
                <w:color w:val="000000" w:themeColor="text1"/>
              </w:rPr>
              <w:t>ろ材交換、機器搬出入を考慮し、十分な作業スペースをとるとともに、余裕のある配置とすること。</w:t>
            </w:r>
          </w:p>
          <w:p w:rsidR="00E25AC2" w:rsidRPr="00226281" w:rsidRDefault="002B3B5B" w:rsidP="001A437A">
            <w:pPr>
              <w:pStyle w:val="9"/>
              <w:rPr>
                <w:color w:val="000000" w:themeColor="text1"/>
              </w:rPr>
            </w:pPr>
            <w:r w:rsidRPr="00226281">
              <w:rPr>
                <w:rFonts w:hint="eastAsia"/>
                <w:color w:val="000000" w:themeColor="text1"/>
              </w:rPr>
              <w:t>必要に応じて</w:t>
            </w:r>
            <w:r w:rsidR="00E25AC2" w:rsidRPr="00226281">
              <w:rPr>
                <w:rFonts w:hint="eastAsia"/>
                <w:color w:val="000000" w:themeColor="text1"/>
              </w:rPr>
              <w:t>表面洗浄装置を設けること。</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lastRenderedPageBreak/>
              <w:t>付属機器</w:t>
            </w:r>
          </w:p>
        </w:tc>
        <w:tc>
          <w:tcPr>
            <w:tcW w:w="7046" w:type="dxa"/>
          </w:tcPr>
          <w:p w:rsidR="00E25AC2" w:rsidRPr="00226281" w:rsidRDefault="00E25AC2" w:rsidP="005A444A">
            <w:pPr>
              <w:pStyle w:val="9"/>
              <w:numPr>
                <w:ilvl w:val="0"/>
                <w:numId w:val="106"/>
              </w:numPr>
              <w:rPr>
                <w:color w:val="000000" w:themeColor="text1"/>
              </w:rPr>
            </w:pPr>
            <w:r w:rsidRPr="00226281">
              <w:rPr>
                <w:rFonts w:hint="eastAsia"/>
                <w:color w:val="000000" w:themeColor="text1"/>
              </w:rPr>
              <w:t>圧力計を設けること。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ろ過洗浄ポンプ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横型うず巻ポンプ</w:t>
            </w:r>
            <w:r w:rsidR="005210A5"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最大逆洗浄量能力以上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システム自動運転、液位自動運転、機側手動運転</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5210A5" w:rsidRPr="00226281">
              <w:rPr>
                <w:rFonts w:hint="eastAsia"/>
                <w:color w:val="000000" w:themeColor="text1"/>
              </w:rPr>
              <w:t xml:space="preserve"> </w:t>
            </w:r>
            <w:r w:rsidRPr="00226281">
              <w:rPr>
                <w:rFonts w:hint="eastAsia"/>
                <w:color w:val="000000" w:themeColor="text1"/>
              </w:rPr>
              <w:t>SCS</w:t>
            </w:r>
            <w:r w:rsidR="005210A5" w:rsidRPr="00226281">
              <w:rPr>
                <w:rFonts w:hint="eastAsia"/>
                <w:color w:val="000000" w:themeColor="text1"/>
              </w:rPr>
              <w:t xml:space="preserve"> </w:t>
            </w:r>
            <w:r w:rsidRPr="00226281">
              <w:rPr>
                <w:rFonts w:hint="eastAsia"/>
                <w:color w:val="000000" w:themeColor="text1"/>
              </w:rPr>
              <w:t>〕、インペラ〔</w:t>
            </w:r>
            <w:r w:rsidR="005210A5" w:rsidRPr="00226281">
              <w:rPr>
                <w:rFonts w:hint="eastAsia"/>
                <w:color w:val="000000" w:themeColor="text1"/>
              </w:rPr>
              <w:t xml:space="preserve"> </w:t>
            </w:r>
            <w:r w:rsidRPr="00226281">
              <w:rPr>
                <w:rFonts w:hint="eastAsia"/>
                <w:color w:val="000000" w:themeColor="text1"/>
              </w:rPr>
              <w:t>SCS</w:t>
            </w:r>
            <w:r w:rsidR="005210A5" w:rsidRPr="00226281">
              <w:rPr>
                <w:rFonts w:hint="eastAsia"/>
                <w:color w:val="000000" w:themeColor="text1"/>
              </w:rPr>
              <w:t xml:space="preserve"> </w:t>
            </w:r>
            <w:r w:rsidRPr="00226281">
              <w:rPr>
                <w:rFonts w:hint="eastAsia"/>
                <w:color w:val="000000" w:themeColor="text1"/>
              </w:rPr>
              <w:t>〕、シャフト〔</w:t>
            </w:r>
            <w:r w:rsidR="005210A5" w:rsidRPr="00226281">
              <w:rPr>
                <w:rFonts w:hint="eastAsia"/>
                <w:color w:val="000000" w:themeColor="text1"/>
              </w:rPr>
              <w:t xml:space="preserve"> </w:t>
            </w:r>
            <w:r w:rsidRPr="00226281">
              <w:rPr>
                <w:rFonts w:hint="eastAsia"/>
                <w:color w:val="000000" w:themeColor="text1"/>
              </w:rPr>
              <w:t>SUS</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7"/>
              </w:numPr>
              <w:rPr>
                <w:color w:val="000000" w:themeColor="text1"/>
              </w:rPr>
            </w:pPr>
            <w:r w:rsidRPr="00226281">
              <w:rPr>
                <w:rFonts w:hint="eastAsia"/>
                <w:color w:val="000000" w:themeColor="text1"/>
              </w:rPr>
              <w:t>接液部は耐食性の材質とすること。</w:t>
            </w:r>
          </w:p>
          <w:p w:rsidR="008762AC" w:rsidRPr="00226281" w:rsidRDefault="008762AC" w:rsidP="001A437A">
            <w:pPr>
              <w:pStyle w:val="9"/>
              <w:rPr>
                <w:color w:val="000000" w:themeColor="text1"/>
              </w:rPr>
            </w:pPr>
            <w:r w:rsidRPr="00226281">
              <w:rPr>
                <w:rFonts w:hint="eastAsia"/>
                <w:color w:val="000000" w:themeColor="text1"/>
              </w:rPr>
              <w:t>洗浄排水は〔</w:t>
            </w:r>
            <w:r w:rsidR="005210A5" w:rsidRPr="00226281">
              <w:rPr>
                <w:rFonts w:hint="eastAsia"/>
                <w:color w:val="000000" w:themeColor="text1"/>
              </w:rPr>
              <w:t xml:space="preserve"> </w:t>
            </w:r>
            <w:r w:rsidRPr="00226281">
              <w:rPr>
                <w:rFonts w:hint="eastAsia"/>
                <w:color w:val="000000" w:themeColor="text1"/>
              </w:rPr>
              <w:t>雑排水槽</w:t>
            </w:r>
            <w:r w:rsidR="005210A5" w:rsidRPr="00226281">
              <w:rPr>
                <w:rFonts w:hint="eastAsia"/>
                <w:color w:val="000000" w:themeColor="text1"/>
              </w:rPr>
              <w:t xml:space="preserve"> </w:t>
            </w:r>
            <w:r w:rsidRPr="00226281">
              <w:rPr>
                <w:rFonts w:hint="eastAsia"/>
                <w:color w:val="000000" w:themeColor="text1"/>
              </w:rPr>
              <w:t>〕に排水すること。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8"/>
              </w:numPr>
              <w:rPr>
                <w:color w:val="000000" w:themeColor="text1"/>
              </w:rPr>
            </w:pPr>
            <w:r w:rsidRPr="00226281">
              <w:rPr>
                <w:rFonts w:hint="eastAsia"/>
                <w:color w:val="000000" w:themeColor="text1"/>
              </w:rPr>
              <w:t>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洗浄用ブロワ</w:t>
      </w:r>
    </w:p>
    <w:p w:rsidR="008656FA" w:rsidRPr="00226281" w:rsidRDefault="008656FA" w:rsidP="00E36670">
      <w:pPr>
        <w:pStyle w:val="1-1"/>
        <w:ind w:leftChars="200" w:left="420" w:firstLine="210"/>
        <w:rPr>
          <w:color w:val="000000" w:themeColor="text1"/>
        </w:rPr>
      </w:pPr>
      <w:r w:rsidRPr="00226281">
        <w:rPr>
          <w:rFonts w:hint="eastAsia"/>
          <w:color w:val="000000" w:themeColor="text1"/>
        </w:rPr>
        <w:t>砂ろ過塔、活性炭吸着塔共用のブロワとし、定流量弁、自動弁等を設けること。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低騒音型ルーツブロワ</w:t>
            </w:r>
            <w:r w:rsidR="0093517A"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／分</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システム自動運転、機側手動運転</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9"/>
              </w:numPr>
              <w:rPr>
                <w:color w:val="000000" w:themeColor="text1"/>
              </w:rPr>
            </w:pPr>
            <w:r w:rsidRPr="00226281">
              <w:rPr>
                <w:rFonts w:hint="eastAsia"/>
                <w:color w:val="000000" w:themeColor="text1"/>
              </w:rPr>
              <w:t>防音構造の室内に設置すること。</w:t>
            </w:r>
          </w:p>
          <w:p w:rsidR="008762AC" w:rsidRPr="00226281" w:rsidRDefault="008762AC" w:rsidP="001A437A">
            <w:pPr>
              <w:pStyle w:val="9"/>
              <w:rPr>
                <w:color w:val="000000" w:themeColor="text1"/>
              </w:rPr>
            </w:pPr>
            <w:r w:rsidRPr="00226281">
              <w:rPr>
                <w:rFonts w:hint="eastAsia"/>
                <w:color w:val="000000" w:themeColor="text1"/>
              </w:rPr>
              <w:t>耐久性のある</w:t>
            </w:r>
            <w:r w:rsidR="00193BAD" w:rsidRPr="00226281">
              <w:rPr>
                <w:rFonts w:hint="eastAsia"/>
                <w:color w:val="000000" w:themeColor="text1"/>
              </w:rPr>
              <w:t>材質及び構造</w:t>
            </w:r>
            <w:r w:rsidRPr="00226281">
              <w:rPr>
                <w:rFonts w:hint="eastAsia"/>
                <w:color w:val="000000" w:themeColor="text1"/>
              </w:rPr>
              <w:t>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62"/>
              </w:numPr>
              <w:rPr>
                <w:color w:val="000000" w:themeColor="text1"/>
              </w:rPr>
            </w:pPr>
            <w:r w:rsidRPr="00226281">
              <w:rPr>
                <w:rFonts w:hint="eastAsia"/>
                <w:color w:val="000000" w:themeColor="text1"/>
              </w:rPr>
              <w:t>サイレンサ、エアフィルタ、風量計、圧力計等を設け</w:t>
            </w:r>
            <w:r w:rsidR="003E6D79" w:rsidRPr="00226281">
              <w:rPr>
                <w:rFonts w:hint="eastAsia"/>
                <w:color w:val="000000" w:themeColor="text1"/>
              </w:rPr>
              <w:t>、</w:t>
            </w:r>
            <w:r w:rsidRPr="00226281">
              <w:rPr>
                <w:rFonts w:hint="eastAsia"/>
                <w:color w:val="000000" w:themeColor="text1"/>
              </w:rPr>
              <w:t>防振装置（</w:t>
            </w:r>
            <w:r w:rsidR="00BC00CC" w:rsidRPr="00226281">
              <w:rPr>
                <w:rFonts w:hint="eastAsia"/>
                <w:color w:val="000000" w:themeColor="text1"/>
              </w:rPr>
              <w:t>ベース</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計装用コンプレッサ</w:t>
      </w:r>
    </w:p>
    <w:p w:rsidR="008656FA" w:rsidRPr="00226281" w:rsidRDefault="008656FA" w:rsidP="00E36670">
      <w:pPr>
        <w:pStyle w:val="1-1"/>
        <w:ind w:leftChars="200" w:left="420" w:firstLine="210"/>
        <w:rPr>
          <w:color w:val="000000" w:themeColor="text1"/>
        </w:rPr>
      </w:pPr>
      <w:r w:rsidRPr="00226281">
        <w:rPr>
          <w:rFonts w:hint="eastAsia"/>
          <w:color w:val="000000" w:themeColor="text1"/>
        </w:rPr>
        <w:t>砂ろ過塔、活性炭吸着塔等共用の計装</w:t>
      </w:r>
      <w:r w:rsidR="0093517A" w:rsidRPr="00226281">
        <w:rPr>
          <w:rFonts w:hint="eastAsia"/>
          <w:color w:val="000000" w:themeColor="text1"/>
        </w:rPr>
        <w:t>用</w:t>
      </w:r>
      <w:r w:rsidRPr="00226281">
        <w:rPr>
          <w:rFonts w:hint="eastAsia"/>
          <w:color w:val="000000" w:themeColor="text1"/>
        </w:rPr>
        <w:t>コンプレッサとして設けること。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圧力開閉式コンプレッサ</w:t>
            </w:r>
            <w:r w:rsidR="0064405B" w:rsidRPr="00226281">
              <w:rPr>
                <w:rFonts w:hint="eastAsia"/>
                <w:color w:val="000000" w:themeColor="text1"/>
              </w:rPr>
              <w:t xml:space="preserve">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0"/>
              </w:numPr>
              <w:rPr>
                <w:color w:val="000000" w:themeColor="text1"/>
              </w:rPr>
            </w:pPr>
            <w:r w:rsidRPr="00226281">
              <w:rPr>
                <w:rFonts w:hint="eastAsia"/>
                <w:color w:val="000000" w:themeColor="text1"/>
              </w:rPr>
              <w:t>防音構造の室内に設置すること。</w:t>
            </w:r>
          </w:p>
          <w:p w:rsidR="008762AC" w:rsidRPr="00226281" w:rsidRDefault="008762AC" w:rsidP="001A437A">
            <w:pPr>
              <w:pStyle w:val="9"/>
              <w:rPr>
                <w:color w:val="000000" w:themeColor="text1"/>
              </w:rPr>
            </w:pPr>
            <w:r w:rsidRPr="00226281">
              <w:rPr>
                <w:rFonts w:hint="eastAsia"/>
                <w:color w:val="000000" w:themeColor="text1"/>
              </w:rPr>
              <w:t>ドレン配管を設け、</w:t>
            </w:r>
            <w:r w:rsidR="00473F34" w:rsidRPr="00226281">
              <w:rPr>
                <w:rFonts w:hint="eastAsia"/>
                <w:color w:val="000000" w:themeColor="text1"/>
              </w:rPr>
              <w:t>保守・点検、修理等</w:t>
            </w:r>
            <w:r w:rsidRPr="00226281">
              <w:rPr>
                <w:rFonts w:hint="eastAsia"/>
                <w:color w:val="000000" w:themeColor="text1"/>
              </w:rPr>
              <w:t>に支障とならないよう計画すること。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11"/>
              </w:numPr>
              <w:rPr>
                <w:color w:val="000000" w:themeColor="text1"/>
              </w:rPr>
            </w:pPr>
            <w:r w:rsidRPr="00226281">
              <w:rPr>
                <w:rFonts w:hint="eastAsia"/>
                <w:color w:val="000000" w:themeColor="text1"/>
              </w:rPr>
              <w:t>トランスホーマ、エアドライヤ、オートドレン等を具備すること。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活性炭吸着設備</w:t>
      </w:r>
    </w:p>
    <w:p w:rsidR="00C15548" w:rsidRPr="00226281" w:rsidRDefault="008656FA" w:rsidP="00C15548">
      <w:pPr>
        <w:pStyle w:val="13"/>
        <w:ind w:leftChars="200" w:left="420" w:firstLine="210"/>
        <w:rPr>
          <w:color w:val="000000" w:themeColor="text1"/>
        </w:rPr>
      </w:pPr>
      <w:r w:rsidRPr="00226281">
        <w:rPr>
          <w:rFonts w:hint="eastAsia"/>
          <w:color w:val="000000" w:themeColor="text1"/>
        </w:rPr>
        <w:t>活性炭吸着設備では、活性炭の交換が容易かつ安全・迅速にできる付帯設備（活性</w:t>
      </w:r>
      <w:r w:rsidRPr="00226281">
        <w:rPr>
          <w:rFonts w:hint="eastAsia"/>
          <w:color w:val="000000" w:themeColor="text1"/>
        </w:rPr>
        <w:lastRenderedPageBreak/>
        <w:t>炭搬入車両からの荷下ろし、処理棟内への搬入、廃炭貯槽からの搬出等を含む</w:t>
      </w:r>
      <w:r w:rsidR="00703D4C" w:rsidRPr="00226281">
        <w:rPr>
          <w:rFonts w:hint="eastAsia"/>
          <w:color w:val="000000" w:themeColor="text1"/>
        </w:rPr>
        <w:t>。</w:t>
      </w:r>
      <w:r w:rsidRPr="00226281">
        <w:rPr>
          <w:rFonts w:hint="eastAsia"/>
          <w:color w:val="000000" w:themeColor="text1"/>
        </w:rPr>
        <w:t>）</w:t>
      </w:r>
      <w:r w:rsidR="00BF71CB" w:rsidRPr="00226281">
        <w:rPr>
          <w:rFonts w:hint="eastAsia"/>
          <w:color w:val="000000" w:themeColor="text1"/>
        </w:rPr>
        <w:t>及び</w:t>
      </w:r>
      <w:r w:rsidRPr="00226281">
        <w:rPr>
          <w:rFonts w:hint="eastAsia"/>
          <w:color w:val="000000" w:themeColor="text1"/>
        </w:rPr>
        <w:t>スペースを設けること。</w:t>
      </w:r>
    </w:p>
    <w:p w:rsidR="008656FA" w:rsidRPr="00226281" w:rsidRDefault="008656FA">
      <w:pPr>
        <w:pStyle w:val="4"/>
        <w:rPr>
          <w:color w:val="000000" w:themeColor="text1"/>
        </w:rPr>
      </w:pPr>
      <w:r w:rsidRPr="00226281">
        <w:rPr>
          <w:rFonts w:hint="eastAsia"/>
          <w:color w:val="000000" w:themeColor="text1"/>
        </w:rPr>
        <w:t>活性炭原水槽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流入水量の〔</w:t>
            </w:r>
            <w:r w:rsidR="0093517A" w:rsidRPr="00226281">
              <w:rPr>
                <w:rFonts w:hint="eastAsia"/>
                <w:color w:val="000000" w:themeColor="text1"/>
              </w:rPr>
              <w:t xml:space="preserve"> </w:t>
            </w:r>
            <w:r w:rsidRPr="00226281">
              <w:rPr>
                <w:rFonts w:hint="eastAsia"/>
                <w:color w:val="000000" w:themeColor="text1"/>
              </w:rPr>
              <w:t>1.5</w:t>
            </w:r>
            <w:r w:rsidR="0093517A" w:rsidRPr="00226281">
              <w:rPr>
                <w:rFonts w:hint="eastAsia"/>
                <w:color w:val="000000" w:themeColor="text1"/>
              </w:rPr>
              <w:t xml:space="preserve"> </w:t>
            </w:r>
            <w:r w:rsidRPr="00226281">
              <w:rPr>
                <w:rFonts w:hint="eastAsia"/>
                <w:color w:val="000000" w:themeColor="text1"/>
              </w:rPr>
              <w:t>〕時間分以上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2"/>
              </w:numPr>
              <w:rPr>
                <w:color w:val="000000" w:themeColor="text1"/>
              </w:rPr>
            </w:pPr>
            <w:r w:rsidRPr="00226281">
              <w:rPr>
                <w:rFonts w:hint="eastAsia"/>
                <w:color w:val="000000" w:themeColor="text1"/>
              </w:rPr>
              <w:t>槽内は防水・防食施工のこと。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p w:rsidR="008762AC" w:rsidRPr="00226281" w:rsidRDefault="008762AC" w:rsidP="001A437A">
            <w:pPr>
              <w:pStyle w:val="9"/>
              <w:rPr>
                <w:color w:val="000000" w:themeColor="text1"/>
              </w:rPr>
            </w:pPr>
            <w:r w:rsidRPr="00226281">
              <w:rPr>
                <w:rFonts w:hint="eastAsia"/>
                <w:color w:val="000000" w:themeColor="text1"/>
              </w:rPr>
              <w:t>消毒槽へのバイパスラインを設けること。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活性炭原水ポンプ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横型うず巻ポンプ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8656FA">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0064405B"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システム自動運転、液位自動運転、機側手動運転</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〕、インペラ〔</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〕、シャフト〔</w:t>
            </w:r>
            <w:r w:rsidR="0064405B" w:rsidRPr="00226281">
              <w:rPr>
                <w:rFonts w:hint="eastAsia"/>
                <w:color w:val="000000" w:themeColor="text1"/>
              </w:rPr>
              <w:t xml:space="preserve"> </w:t>
            </w:r>
            <w:r w:rsidRPr="00226281">
              <w:rPr>
                <w:rFonts w:hint="eastAsia"/>
                <w:color w:val="000000" w:themeColor="text1"/>
              </w:rPr>
              <w:t>SUS</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3"/>
              </w:numPr>
              <w:rPr>
                <w:color w:val="000000" w:themeColor="text1"/>
              </w:rPr>
            </w:pPr>
            <w:r w:rsidRPr="00226281">
              <w:rPr>
                <w:rFonts w:hint="eastAsia"/>
                <w:color w:val="000000" w:themeColor="text1"/>
              </w:rPr>
              <w:t>原水を均等に移送できるものとすること。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14"/>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活性炭吸着塔</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下向流圧力式</w:t>
            </w:r>
            <w:r w:rsidR="006724E3" w:rsidRPr="00226281">
              <w:rPr>
                <w:rFonts w:hint="eastAsia"/>
                <w:color w:val="000000" w:themeColor="text1"/>
              </w:rPr>
              <w:t>又は</w:t>
            </w:r>
            <w:r w:rsidRPr="00226281">
              <w:rPr>
                <w:rFonts w:hint="eastAsia"/>
                <w:color w:val="000000" w:themeColor="text1"/>
              </w:rPr>
              <w:t>上向流圧力式</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空間速度</w:t>
            </w:r>
            <w:r w:rsidRPr="00226281">
              <w:rPr>
                <w:rFonts w:hint="eastAsia"/>
                <w:color w:val="000000" w:themeColor="text1"/>
              </w:rPr>
              <w:tab/>
              <w:t>〔</w:t>
            </w:r>
            <w:r w:rsidR="0064405B" w:rsidRPr="00226281">
              <w:rPr>
                <w:rFonts w:hint="eastAsia"/>
                <w:color w:val="000000" w:themeColor="text1"/>
              </w:rPr>
              <w:t xml:space="preserve"> </w:t>
            </w:r>
            <w:r w:rsidRPr="00226281">
              <w:rPr>
                <w:rFonts w:hint="eastAsia"/>
                <w:color w:val="000000" w:themeColor="text1"/>
              </w:rPr>
              <w:t xml:space="preserve">1～3 </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・時</w:t>
            </w:r>
            <w:r w:rsidR="0064405B" w:rsidRPr="00226281">
              <w:rPr>
                <w:rFonts w:hint="eastAsia"/>
                <w:color w:val="000000" w:themeColor="text1"/>
              </w:rPr>
              <w:t xml:space="preserve"> </w:t>
            </w:r>
            <w:r w:rsidRPr="00226281">
              <w:rPr>
                <w:rFonts w:hint="eastAsia"/>
                <w:color w:val="000000" w:themeColor="text1"/>
              </w:rPr>
              <w:t>〕</w:t>
            </w:r>
          </w:p>
          <w:p w:rsidR="008656FA" w:rsidRPr="00226281" w:rsidRDefault="008656FA" w:rsidP="00054706">
            <w:pPr>
              <w:rPr>
                <w:color w:val="000000" w:themeColor="text1"/>
              </w:rPr>
            </w:pPr>
            <w:r w:rsidRPr="00226281">
              <w:rPr>
                <w:rFonts w:hint="eastAsia"/>
                <w:color w:val="000000" w:themeColor="text1"/>
              </w:rPr>
              <w:t>通水速度</w:t>
            </w:r>
            <w:r w:rsidRPr="00226281">
              <w:rPr>
                <w:rFonts w:hint="eastAsia"/>
                <w:color w:val="000000" w:themeColor="text1"/>
              </w:rPr>
              <w:tab/>
              <w:t>〔</w:t>
            </w:r>
            <w:r w:rsidR="0064405B" w:rsidRPr="00226281">
              <w:rPr>
                <w:rFonts w:hint="eastAsia"/>
                <w:color w:val="000000" w:themeColor="text1"/>
              </w:rPr>
              <w:t xml:space="preserve"> </w:t>
            </w:r>
            <w:r w:rsidRPr="00226281">
              <w:rPr>
                <w:rFonts w:hint="eastAsia"/>
                <w:color w:val="000000" w:themeColor="text1"/>
              </w:rPr>
              <w:t xml:space="preserve">2～6 </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w:t>
            </w:r>
            <w:r w:rsidR="00F52771" w:rsidRPr="00226281">
              <w:rPr>
                <w:rFonts w:hint="eastAsia"/>
                <w:color w:val="000000" w:themeColor="text1"/>
              </w:rPr>
              <w:t>ｍ</w:t>
            </w:r>
            <w:r w:rsidR="002B3B5B" w:rsidRPr="00226281">
              <w:rPr>
                <w:rFonts w:hint="eastAsia"/>
                <w:color w:val="000000" w:themeColor="text1"/>
                <w:vertAlign w:val="superscript"/>
              </w:rPr>
              <w:t>2</w:t>
            </w:r>
            <w:r w:rsidRPr="00226281">
              <w:rPr>
                <w:rFonts w:hint="eastAsia"/>
                <w:color w:val="000000" w:themeColor="text1"/>
              </w:rPr>
              <w:t>・時</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8656FA" w:rsidP="00054706">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3</w:t>
            </w:r>
            <w:r w:rsidRPr="00226281">
              <w:rPr>
                <w:rFonts w:hint="eastAsia"/>
                <w:color w:val="000000" w:themeColor="text1"/>
              </w:rPr>
              <w:t>塔メリーゴーランド式</w:t>
            </w:r>
            <w:r w:rsidR="0064405B" w:rsidRPr="00226281">
              <w:rPr>
                <w:rFonts w:hint="eastAsia"/>
                <w:color w:val="000000" w:themeColor="text1"/>
              </w:rPr>
              <w:t xml:space="preserve"> </w:t>
            </w:r>
            <w:r w:rsidRPr="00226281">
              <w:rPr>
                <w:rFonts w:hint="eastAsia"/>
                <w:color w:val="000000" w:themeColor="text1"/>
              </w:rPr>
              <w:t>〕</w:t>
            </w:r>
          </w:p>
        </w:tc>
      </w:tr>
      <w:tr w:rsidR="007927A8" w:rsidRPr="00226281" w:rsidTr="00D00D2F">
        <w:tc>
          <w:tcPr>
            <w:tcW w:w="2100" w:type="dxa"/>
          </w:tcPr>
          <w:p w:rsidR="002F596B" w:rsidRPr="00226281" w:rsidRDefault="007927A8" w:rsidP="00CA6B59">
            <w:pPr>
              <w:pStyle w:val="6"/>
              <w:rPr>
                <w:color w:val="000000" w:themeColor="text1"/>
              </w:rPr>
            </w:pPr>
            <w:r w:rsidRPr="00226281">
              <w:rPr>
                <w:rFonts w:hint="eastAsia"/>
                <w:color w:val="000000" w:themeColor="text1"/>
              </w:rPr>
              <w:t>操作条件</w:t>
            </w:r>
          </w:p>
        </w:tc>
        <w:tc>
          <w:tcPr>
            <w:tcW w:w="7046" w:type="dxa"/>
          </w:tcPr>
          <w:p w:rsidR="007927A8" w:rsidRPr="00226281" w:rsidRDefault="007927A8" w:rsidP="00D00D2F">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タイマー、差圧等含むシステム自動運転</w:t>
            </w:r>
            <w:r w:rsidR="0064405B" w:rsidRPr="00226281">
              <w:rPr>
                <w:rFonts w:hint="eastAsia"/>
                <w:color w:val="000000" w:themeColor="text1"/>
              </w:rPr>
              <w:t xml:space="preserve"> </w:t>
            </w:r>
            <w:r w:rsidRPr="00226281">
              <w:rPr>
                <w:rFonts w:hint="eastAsia"/>
                <w:color w:val="000000" w:themeColor="text1"/>
              </w:rPr>
              <w:t>〕</w:t>
            </w:r>
          </w:p>
        </w:tc>
      </w:tr>
      <w:tr w:rsidR="007927A8" w:rsidRPr="00226281" w:rsidTr="00D00D2F">
        <w:tc>
          <w:tcPr>
            <w:tcW w:w="2100" w:type="dxa"/>
          </w:tcPr>
          <w:p w:rsidR="002F596B" w:rsidRPr="00226281" w:rsidRDefault="007927A8" w:rsidP="00CA6B59">
            <w:pPr>
              <w:pStyle w:val="6"/>
              <w:rPr>
                <w:color w:val="000000" w:themeColor="text1"/>
              </w:rPr>
            </w:pPr>
            <w:r w:rsidRPr="00226281">
              <w:rPr>
                <w:rFonts w:hint="eastAsia"/>
                <w:color w:val="000000" w:themeColor="text1"/>
              </w:rPr>
              <w:t>主要材質</w:t>
            </w:r>
          </w:p>
        </w:tc>
        <w:tc>
          <w:tcPr>
            <w:tcW w:w="7046" w:type="dxa"/>
          </w:tcPr>
          <w:p w:rsidR="007927A8" w:rsidRPr="00226281" w:rsidRDefault="007927A8" w:rsidP="00D00D2F">
            <w:pPr>
              <w:rPr>
                <w:color w:val="000000" w:themeColor="text1"/>
              </w:rPr>
            </w:pPr>
            <w:r w:rsidRPr="00226281">
              <w:rPr>
                <w:rFonts w:hint="eastAsia"/>
                <w:color w:val="000000" w:themeColor="text1"/>
              </w:rPr>
              <w:t>本体、ノズル：FRP製</w:t>
            </w:r>
            <w:r w:rsidR="006724E3" w:rsidRPr="00226281">
              <w:rPr>
                <w:rFonts w:hint="eastAsia"/>
                <w:color w:val="000000" w:themeColor="text1"/>
              </w:rPr>
              <w:t>又は</w:t>
            </w:r>
            <w:r w:rsidRPr="00226281">
              <w:rPr>
                <w:rFonts w:hint="eastAsia"/>
                <w:color w:val="000000" w:themeColor="text1"/>
              </w:rPr>
              <w:t>全面防食ライニング施工</w:t>
            </w:r>
          </w:p>
          <w:p w:rsidR="007927A8" w:rsidRPr="00226281" w:rsidRDefault="007927A8" w:rsidP="00D00D2F">
            <w:pPr>
              <w:rPr>
                <w:color w:val="000000" w:themeColor="text1"/>
              </w:rPr>
            </w:pPr>
            <w:r w:rsidRPr="00226281">
              <w:rPr>
                <w:rFonts w:hint="eastAsia"/>
                <w:color w:val="000000" w:themeColor="text1"/>
              </w:rPr>
              <w:t>槽内金物：SUS316</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構造等</w:t>
            </w:r>
          </w:p>
        </w:tc>
        <w:tc>
          <w:tcPr>
            <w:tcW w:w="7046" w:type="dxa"/>
          </w:tcPr>
          <w:p w:rsidR="007927A8" w:rsidRPr="00226281" w:rsidRDefault="0064405B" w:rsidP="005A444A">
            <w:pPr>
              <w:pStyle w:val="9"/>
              <w:numPr>
                <w:ilvl w:val="0"/>
                <w:numId w:val="115"/>
              </w:numPr>
              <w:rPr>
                <w:color w:val="000000" w:themeColor="text1"/>
              </w:rPr>
            </w:pPr>
            <w:r w:rsidRPr="00226281">
              <w:rPr>
                <w:rFonts w:hint="eastAsia"/>
                <w:color w:val="000000" w:themeColor="text1"/>
              </w:rPr>
              <w:t>1</w:t>
            </w:r>
            <w:r w:rsidR="008656FA" w:rsidRPr="00226281">
              <w:rPr>
                <w:rFonts w:hint="eastAsia"/>
                <w:color w:val="000000" w:themeColor="text1"/>
              </w:rPr>
              <w:t>塔当たりの活性炭交換頻度は約</w:t>
            </w:r>
            <w:r w:rsidRPr="00226281">
              <w:rPr>
                <w:rFonts w:hint="eastAsia"/>
                <w:color w:val="000000" w:themeColor="text1"/>
              </w:rPr>
              <w:t>1</w:t>
            </w:r>
            <w:r w:rsidR="008656FA" w:rsidRPr="00226281">
              <w:rPr>
                <w:rFonts w:hint="eastAsia"/>
                <w:color w:val="000000" w:themeColor="text1"/>
              </w:rPr>
              <w:t>ヶ月に1回とすること。</w:t>
            </w:r>
            <w:r w:rsidRPr="00226281">
              <w:rPr>
                <w:rFonts w:hint="eastAsia"/>
                <w:color w:val="000000" w:themeColor="text1"/>
              </w:rPr>
              <w:t>また、</w:t>
            </w:r>
            <w:r w:rsidR="007927A8" w:rsidRPr="00226281">
              <w:rPr>
                <w:rFonts w:hint="eastAsia"/>
                <w:color w:val="000000" w:themeColor="text1"/>
              </w:rPr>
              <w:t>完全自動運転が可能な方式とすること。</w:t>
            </w:r>
          </w:p>
          <w:p w:rsidR="008656FA" w:rsidRPr="00226281" w:rsidRDefault="007927A8" w:rsidP="001A437A">
            <w:pPr>
              <w:pStyle w:val="9"/>
              <w:rPr>
                <w:color w:val="000000" w:themeColor="text1"/>
              </w:rPr>
            </w:pPr>
            <w:r w:rsidRPr="00226281">
              <w:rPr>
                <w:rFonts w:hint="eastAsia"/>
                <w:color w:val="000000" w:themeColor="text1"/>
              </w:rPr>
              <w:t>活性炭の交換が容易かつ安全・迅速にできる付帯設備</w:t>
            </w:r>
            <w:r w:rsidR="00AB3A86" w:rsidRPr="00226281">
              <w:rPr>
                <w:rFonts w:hint="eastAsia"/>
                <w:color w:val="000000" w:themeColor="text1"/>
              </w:rPr>
              <w:t>及び</w:t>
            </w:r>
            <w:r w:rsidRPr="00226281">
              <w:rPr>
                <w:rFonts w:hint="eastAsia"/>
                <w:color w:val="000000" w:themeColor="text1"/>
              </w:rPr>
              <w:t>スペースを設けること。</w:t>
            </w:r>
          </w:p>
        </w:tc>
      </w:tr>
      <w:tr w:rsidR="008762AC" w:rsidRPr="00226281" w:rsidTr="008762AC">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6"/>
              </w:numPr>
              <w:rPr>
                <w:color w:val="000000" w:themeColor="text1"/>
              </w:rPr>
            </w:pPr>
            <w:r w:rsidRPr="00226281">
              <w:rPr>
                <w:rFonts w:hint="eastAsia"/>
                <w:color w:val="000000" w:themeColor="text1"/>
              </w:rPr>
              <w:t>圧力計を設けること。</w:t>
            </w:r>
          </w:p>
        </w:tc>
      </w:tr>
      <w:tr w:rsidR="00BE42B0" w:rsidRPr="00226281" w:rsidTr="008762AC">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lastRenderedPageBreak/>
        <w:t>活性炭処理水槽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活性炭逆洗水量の2回分</w:t>
            </w:r>
            <w:r w:rsidR="0064405B" w:rsidRPr="00226281">
              <w:rPr>
                <w:rFonts w:hint="eastAsia"/>
                <w:color w:val="000000" w:themeColor="text1"/>
              </w:rPr>
              <w:t xml:space="preserve"> </w:t>
            </w:r>
            <w:r w:rsidRPr="00226281">
              <w:rPr>
                <w:rFonts w:hint="eastAsia"/>
                <w:color w:val="000000" w:themeColor="text1"/>
              </w:rPr>
              <w:t>〕以上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8762AC">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6"/>
              </w:numPr>
              <w:rPr>
                <w:color w:val="000000" w:themeColor="text1"/>
              </w:rPr>
            </w:pPr>
            <w:r w:rsidRPr="00226281">
              <w:rPr>
                <w:rFonts w:hint="eastAsia"/>
                <w:color w:val="000000" w:themeColor="text1"/>
              </w:rPr>
              <w:t>槽内は防水・防食施工のこと。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tc>
      </w:tr>
      <w:tr w:rsidR="00BE42B0" w:rsidRPr="00226281" w:rsidTr="008762AC">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活性炭洗浄ポンプ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横型うず巻ポンプ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8656FA">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0064405B"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システム自動運転、液位自動運転、機側手動運転</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〕、インペラ〔</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〕、シャフト〔</w:t>
            </w:r>
            <w:r w:rsidR="0064405B" w:rsidRPr="00226281">
              <w:rPr>
                <w:rFonts w:hint="eastAsia"/>
                <w:color w:val="000000" w:themeColor="text1"/>
              </w:rPr>
              <w:t xml:space="preserve"> </w:t>
            </w:r>
            <w:r w:rsidRPr="00226281">
              <w:rPr>
                <w:rFonts w:hint="eastAsia"/>
                <w:color w:val="000000" w:themeColor="text1"/>
              </w:rPr>
              <w:t>SUS</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7"/>
              </w:numPr>
              <w:rPr>
                <w:color w:val="000000" w:themeColor="text1"/>
              </w:rPr>
            </w:pPr>
            <w:r w:rsidRPr="00226281">
              <w:rPr>
                <w:rFonts w:hint="eastAsia"/>
                <w:color w:val="000000" w:themeColor="text1"/>
              </w:rPr>
              <w:t>接液部は耐食性の材質とすること。</w:t>
            </w:r>
          </w:p>
          <w:p w:rsidR="008762AC" w:rsidRPr="00226281" w:rsidRDefault="008762AC" w:rsidP="001A437A">
            <w:pPr>
              <w:pStyle w:val="9"/>
              <w:rPr>
                <w:color w:val="000000" w:themeColor="text1"/>
              </w:rPr>
            </w:pPr>
            <w:r w:rsidRPr="00226281">
              <w:rPr>
                <w:rFonts w:hint="eastAsia"/>
                <w:color w:val="000000" w:themeColor="text1"/>
              </w:rPr>
              <w:t>洗浄排水は〔</w:t>
            </w:r>
            <w:r w:rsidR="0064405B" w:rsidRPr="00226281">
              <w:rPr>
                <w:rFonts w:hint="eastAsia"/>
                <w:color w:val="000000" w:themeColor="text1"/>
              </w:rPr>
              <w:t xml:space="preserve"> </w:t>
            </w:r>
            <w:r w:rsidRPr="00226281">
              <w:rPr>
                <w:rFonts w:hint="eastAsia"/>
                <w:color w:val="000000" w:themeColor="text1"/>
              </w:rPr>
              <w:t>雑排水槽</w:t>
            </w:r>
            <w:r w:rsidR="0064405B" w:rsidRPr="00226281">
              <w:rPr>
                <w:rFonts w:hint="eastAsia"/>
                <w:color w:val="000000" w:themeColor="text1"/>
              </w:rPr>
              <w:t xml:space="preserve"> </w:t>
            </w:r>
            <w:r w:rsidRPr="00226281">
              <w:rPr>
                <w:rFonts w:hint="eastAsia"/>
                <w:color w:val="000000" w:themeColor="text1"/>
              </w:rPr>
              <w:t>〕に排水すること。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8"/>
              </w:numPr>
              <w:rPr>
                <w:color w:val="000000" w:themeColor="text1"/>
              </w:rPr>
            </w:pPr>
            <w:r w:rsidRPr="00226281">
              <w:rPr>
                <w:rFonts w:hint="eastAsia"/>
                <w:color w:val="000000" w:themeColor="text1"/>
              </w:rPr>
              <w:t>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活性炭交換装置</w:t>
      </w:r>
    </w:p>
    <w:p w:rsidR="004B3052" w:rsidRPr="00226281" w:rsidRDefault="008656FA">
      <w:pPr>
        <w:pStyle w:val="14"/>
        <w:rPr>
          <w:color w:val="000000" w:themeColor="text1"/>
        </w:rPr>
      </w:pPr>
      <w:r w:rsidRPr="00226281">
        <w:rPr>
          <w:rFonts w:hint="eastAsia"/>
          <w:color w:val="000000" w:themeColor="text1"/>
        </w:rPr>
        <w:t>本装置は、以下の装置同等以上の機能を有するものとすること。</w:t>
      </w:r>
    </w:p>
    <w:p w:rsidR="00FE2E1A" w:rsidRPr="00226281" w:rsidRDefault="008656FA">
      <w:pPr>
        <w:pStyle w:val="5"/>
        <w:rPr>
          <w:color w:val="000000" w:themeColor="text1"/>
        </w:rPr>
      </w:pPr>
      <w:r w:rsidRPr="00226281">
        <w:rPr>
          <w:rFonts w:hint="eastAsia"/>
          <w:color w:val="000000" w:themeColor="text1"/>
        </w:rPr>
        <w:t>新炭供給槽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鉄筋コンクリート造水密密閉槽</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活性炭吸着塔1塔分の活性炭量以上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8"/>
              </w:numPr>
              <w:rPr>
                <w:color w:val="000000" w:themeColor="text1"/>
              </w:rPr>
            </w:pPr>
            <w:r w:rsidRPr="00226281">
              <w:rPr>
                <w:rFonts w:hint="eastAsia"/>
                <w:color w:val="000000" w:themeColor="text1"/>
              </w:rPr>
              <w:t>槽内は防水施工のこと。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活性炭入口（FRP製）を設けること。</w:t>
            </w:r>
          </w:p>
          <w:p w:rsidR="008762AC" w:rsidRPr="00226281" w:rsidRDefault="008762AC" w:rsidP="001A437A">
            <w:pPr>
              <w:pStyle w:val="9"/>
              <w:rPr>
                <w:color w:val="000000" w:themeColor="text1"/>
              </w:rPr>
            </w:pPr>
            <w:r w:rsidRPr="00226281">
              <w:rPr>
                <w:rFonts w:hint="eastAsia"/>
                <w:color w:val="000000" w:themeColor="text1"/>
              </w:rPr>
              <w:t>必要に応じて点検口（FRP製）を設けること。</w:t>
            </w:r>
          </w:p>
          <w:p w:rsidR="008762AC" w:rsidRPr="00226281" w:rsidRDefault="008762AC" w:rsidP="001A437A">
            <w:pPr>
              <w:pStyle w:val="9"/>
              <w:rPr>
                <w:color w:val="000000" w:themeColor="text1"/>
              </w:rPr>
            </w:pPr>
            <w:r w:rsidRPr="00226281">
              <w:rPr>
                <w:rFonts w:hint="eastAsia"/>
                <w:color w:val="000000" w:themeColor="text1"/>
              </w:rPr>
              <w:t>必要に応じて臭気捕集口を設け脱臭すること。</w:t>
            </w:r>
          </w:p>
          <w:p w:rsidR="00FE2E1A" w:rsidRPr="00226281" w:rsidRDefault="008762AC" w:rsidP="001A437A">
            <w:pPr>
              <w:pStyle w:val="9"/>
              <w:rPr>
                <w:color w:val="000000" w:themeColor="text1"/>
              </w:rPr>
            </w:pPr>
            <w:r w:rsidRPr="00226281">
              <w:rPr>
                <w:rFonts w:hint="eastAsia"/>
                <w:color w:val="000000" w:themeColor="text1"/>
              </w:rPr>
              <w:t>必要に応じて水（処理水）</w:t>
            </w:r>
            <w:r w:rsidR="006724E3" w:rsidRPr="00226281">
              <w:rPr>
                <w:rFonts w:hint="eastAsia"/>
                <w:color w:val="000000" w:themeColor="text1"/>
              </w:rPr>
              <w:t>又は</w:t>
            </w:r>
            <w:r w:rsidRPr="00226281">
              <w:rPr>
                <w:rFonts w:hint="eastAsia"/>
                <w:color w:val="000000" w:themeColor="text1"/>
              </w:rPr>
              <w:t>上水等を供給できること。</w:t>
            </w:r>
          </w:p>
          <w:p w:rsidR="008762AC" w:rsidRPr="00226281" w:rsidRDefault="008762AC" w:rsidP="001A437A">
            <w:pPr>
              <w:pStyle w:val="9"/>
              <w:rPr>
                <w:color w:val="000000" w:themeColor="text1"/>
              </w:rPr>
            </w:pPr>
            <w:r w:rsidRPr="00226281">
              <w:rPr>
                <w:rFonts w:hint="eastAsia"/>
                <w:color w:val="000000" w:themeColor="text1"/>
              </w:rPr>
              <w:t>活性炭の投入は迅速かつ容易にできること。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lastRenderedPageBreak/>
        <w:t>活性炭投入ポンプ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自給式スラリーポンプ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機側手動運転等</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接液部は耐食性（インペラ：SCS等）の材質のこと。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9"/>
              </w:numPr>
              <w:rPr>
                <w:color w:val="000000" w:themeColor="text1"/>
              </w:rPr>
            </w:pPr>
            <w:r w:rsidRPr="00226281">
              <w:rPr>
                <w:rFonts w:hint="eastAsia"/>
                <w:color w:val="000000" w:themeColor="text1"/>
              </w:rPr>
              <w:t>活性炭が粉砕されないものとすること。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廃炭貯槽（必要に応じて設けること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7E77A5" w:rsidRPr="00226281">
              <w:rPr>
                <w:rFonts w:hint="eastAsia"/>
                <w:color w:val="000000" w:themeColor="text1"/>
              </w:rPr>
              <w:t xml:space="preserve"> </w:t>
            </w:r>
            <w:r w:rsidRPr="00226281">
              <w:rPr>
                <w:rFonts w:hint="eastAsia"/>
                <w:color w:val="000000" w:themeColor="text1"/>
              </w:rPr>
              <w:t>鉄筋コンクリート造水密密閉構造</w:t>
            </w:r>
            <w:r w:rsidR="007E77A5"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活性炭吸着塔1塔分の活性炭量以上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0"/>
              </w:numPr>
              <w:rPr>
                <w:color w:val="000000" w:themeColor="text1"/>
              </w:rPr>
            </w:pPr>
            <w:r w:rsidRPr="00226281">
              <w:rPr>
                <w:rFonts w:hint="eastAsia"/>
                <w:color w:val="000000" w:themeColor="text1"/>
              </w:rPr>
              <w:t>槽内は防水施工のこと。</w:t>
            </w:r>
          </w:p>
          <w:p w:rsidR="008762AC" w:rsidRPr="00226281" w:rsidRDefault="008762AC" w:rsidP="001A437A">
            <w:pPr>
              <w:pStyle w:val="9"/>
              <w:rPr>
                <w:color w:val="000000" w:themeColor="text1"/>
              </w:rPr>
            </w:pPr>
            <w:r w:rsidRPr="00226281">
              <w:rPr>
                <w:rFonts w:hint="eastAsia"/>
                <w:color w:val="000000" w:themeColor="text1"/>
              </w:rPr>
              <w:t>活性炭取出口（FRP製）を設けること。</w:t>
            </w:r>
          </w:p>
          <w:p w:rsidR="008762AC" w:rsidRPr="00226281" w:rsidRDefault="008762AC" w:rsidP="001A437A">
            <w:pPr>
              <w:pStyle w:val="9"/>
              <w:rPr>
                <w:color w:val="000000" w:themeColor="text1"/>
              </w:rPr>
            </w:pPr>
            <w:r w:rsidRPr="00226281">
              <w:rPr>
                <w:rFonts w:hint="eastAsia"/>
                <w:color w:val="000000" w:themeColor="text1"/>
              </w:rPr>
              <w:t>活性炭吸着塔からスムーズに排出できること。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974C22" w:rsidRPr="00226281" w:rsidRDefault="008656FA" w:rsidP="0080240D">
      <w:pPr>
        <w:pStyle w:val="20"/>
        <w:rPr>
          <w:color w:val="000000" w:themeColor="text1"/>
        </w:rPr>
      </w:pPr>
      <w:bookmarkStart w:id="947" w:name="_Ref469300779"/>
      <w:bookmarkStart w:id="948" w:name="_Ref469300780"/>
      <w:bookmarkStart w:id="949" w:name="_Ref469300788"/>
      <w:bookmarkStart w:id="950" w:name="_Toc488675674"/>
      <w:r w:rsidRPr="00226281">
        <w:rPr>
          <w:rFonts w:hint="eastAsia"/>
          <w:color w:val="000000" w:themeColor="text1"/>
        </w:rPr>
        <w:t>消毒設備</w:t>
      </w:r>
      <w:bookmarkEnd w:id="947"/>
      <w:bookmarkEnd w:id="948"/>
      <w:bookmarkEnd w:id="949"/>
      <w:bookmarkEnd w:id="950"/>
    </w:p>
    <w:p w:rsidR="008656FA" w:rsidRPr="00226281" w:rsidRDefault="008656FA" w:rsidP="002E1BFC">
      <w:pPr>
        <w:pStyle w:val="30"/>
        <w:numPr>
          <w:ilvl w:val="2"/>
          <w:numId w:val="278"/>
        </w:numPr>
        <w:rPr>
          <w:color w:val="000000" w:themeColor="text1"/>
        </w:rPr>
      </w:pPr>
      <w:r w:rsidRPr="00226281">
        <w:rPr>
          <w:rFonts w:hint="eastAsia"/>
          <w:color w:val="000000" w:themeColor="text1"/>
        </w:rPr>
        <w:t>消毒槽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1"/>
              </w:numPr>
              <w:rPr>
                <w:color w:val="000000" w:themeColor="text1"/>
              </w:rPr>
            </w:pPr>
            <w:r w:rsidRPr="00226281">
              <w:rPr>
                <w:rFonts w:hint="eastAsia"/>
                <w:color w:val="000000" w:themeColor="text1"/>
              </w:rPr>
              <w:t>槽内は防水・防食塗装とすること。</w:t>
            </w:r>
          </w:p>
          <w:p w:rsidR="008762AC" w:rsidRPr="00226281" w:rsidRDefault="008762AC" w:rsidP="001A437A">
            <w:pPr>
              <w:pStyle w:val="9"/>
              <w:rPr>
                <w:color w:val="000000" w:themeColor="text1"/>
              </w:rPr>
            </w:pPr>
            <w:r w:rsidRPr="00226281">
              <w:rPr>
                <w:rFonts w:hint="eastAsia"/>
                <w:color w:val="000000" w:themeColor="text1"/>
              </w:rPr>
              <w:t>槽上部にマンホール（FRP製）を設けること。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次亜塩貯槽（脱臭用と共用する</w:t>
      </w:r>
      <w:r w:rsidR="001C42C0" w:rsidRPr="00226281">
        <w:rPr>
          <w:rFonts w:hint="eastAsia"/>
          <w:color w:val="000000" w:themeColor="text1"/>
          <w:lang w:eastAsia="ja-JP"/>
        </w:rPr>
        <w:t>こと</w:t>
      </w:r>
      <w:r w:rsidR="002B3B5B"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形式</w:t>
            </w:r>
          </w:p>
        </w:tc>
        <w:tc>
          <w:tcPr>
            <w:tcW w:w="7046" w:type="dxa"/>
          </w:tcPr>
          <w:p w:rsidR="00015DF3" w:rsidRPr="00226281" w:rsidRDefault="008864CB" w:rsidP="000264EB">
            <w:pPr>
              <w:rPr>
                <w:color w:val="000000" w:themeColor="text1"/>
              </w:rPr>
            </w:pPr>
            <w:r w:rsidRPr="00226281">
              <w:rPr>
                <w:rFonts w:hint="eastAsia"/>
                <w:color w:val="000000" w:themeColor="text1"/>
              </w:rPr>
              <w:t>〔   〕</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貯留日数：</w:t>
            </w:r>
            <w:r w:rsidR="00173A16" w:rsidRPr="00226281">
              <w:rPr>
                <w:rFonts w:hint="eastAsia"/>
                <w:color w:val="000000" w:themeColor="text1"/>
              </w:rPr>
              <w:t>10</w:t>
            </w:r>
            <w:r w:rsidRPr="00226281">
              <w:rPr>
                <w:rFonts w:hint="eastAsia"/>
                <w:color w:val="000000" w:themeColor="text1"/>
              </w:rPr>
              <w:t>日分以上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2"/>
              </w:numPr>
              <w:rPr>
                <w:color w:val="000000" w:themeColor="text1"/>
              </w:rPr>
            </w:pPr>
            <w:r w:rsidRPr="00226281">
              <w:rPr>
                <w:rFonts w:hint="eastAsia"/>
                <w:color w:val="000000" w:themeColor="text1"/>
              </w:rPr>
              <w:t>ガス抜口〔</w:t>
            </w:r>
            <w:r w:rsidR="007E77A5" w:rsidRPr="00226281">
              <w:rPr>
                <w:rFonts w:hint="eastAsia"/>
                <w:color w:val="000000" w:themeColor="text1"/>
              </w:rPr>
              <w:t xml:space="preserve"> </w:t>
            </w:r>
            <w:r w:rsidRPr="00226281">
              <w:rPr>
                <w:rFonts w:hint="eastAsia"/>
                <w:color w:val="000000" w:themeColor="text1"/>
              </w:rPr>
              <w:t>φ100</w:t>
            </w:r>
            <w:r w:rsidR="007E77A5" w:rsidRPr="00226281">
              <w:rPr>
                <w:rFonts w:hint="eastAsia"/>
                <w:color w:val="000000" w:themeColor="text1"/>
              </w:rPr>
              <w:t xml:space="preserve"> </w:t>
            </w:r>
            <w:r w:rsidRPr="00226281">
              <w:rPr>
                <w:rFonts w:hint="eastAsia"/>
                <w:color w:val="000000" w:themeColor="text1"/>
              </w:rPr>
              <w:t>〕を設け、発生ガスを捕集し脱臭すること。</w:t>
            </w:r>
          </w:p>
          <w:p w:rsidR="008762AC" w:rsidRPr="00226281" w:rsidRDefault="008762AC" w:rsidP="001A437A">
            <w:pPr>
              <w:pStyle w:val="9"/>
              <w:rPr>
                <w:color w:val="000000" w:themeColor="text1"/>
              </w:rPr>
            </w:pPr>
            <w:r w:rsidRPr="00226281">
              <w:rPr>
                <w:rFonts w:hint="eastAsia"/>
                <w:color w:val="000000" w:themeColor="text1"/>
              </w:rPr>
              <w:t>貯槽と注入ポンプ間の配管に空気抜管を設け貯槽に戻すこと。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次亜塩注入ポンプ</w:t>
      </w:r>
    </w:p>
    <w:tbl>
      <w:tblPr>
        <w:tblW w:w="9146" w:type="dxa"/>
        <w:tblInd w:w="309" w:type="dxa"/>
        <w:tblCellMar>
          <w:left w:w="99" w:type="dxa"/>
          <w:right w:w="99" w:type="dxa"/>
        </w:tblCellMar>
        <w:tblLook w:val="0000"/>
      </w:tblPr>
      <w:tblGrid>
        <w:gridCol w:w="2100"/>
        <w:gridCol w:w="7046"/>
      </w:tblGrid>
      <w:tr w:rsidR="00A13697" w:rsidRPr="00226281" w:rsidTr="003612FE">
        <w:tc>
          <w:tcPr>
            <w:tcW w:w="2100" w:type="dxa"/>
          </w:tcPr>
          <w:p w:rsidR="002F596B" w:rsidRPr="00226281" w:rsidRDefault="00A13697" w:rsidP="00CA6B59">
            <w:pPr>
              <w:pStyle w:val="6"/>
              <w:rPr>
                <w:color w:val="000000" w:themeColor="text1"/>
              </w:rPr>
            </w:pPr>
            <w:r w:rsidRPr="00226281">
              <w:rPr>
                <w:rFonts w:hint="eastAsia"/>
                <w:color w:val="000000" w:themeColor="text1"/>
              </w:rPr>
              <w:t>形式</w:t>
            </w:r>
          </w:p>
        </w:tc>
        <w:tc>
          <w:tcPr>
            <w:tcW w:w="7046" w:type="dxa"/>
          </w:tcPr>
          <w:p w:rsidR="00A13697" w:rsidRPr="00226281" w:rsidRDefault="008864CB" w:rsidP="003612FE">
            <w:pPr>
              <w:rPr>
                <w:color w:val="000000" w:themeColor="text1"/>
              </w:rPr>
            </w:pPr>
            <w:r w:rsidRPr="00226281">
              <w:rPr>
                <w:rFonts w:hint="eastAsia"/>
                <w:color w:val="000000" w:themeColor="text1"/>
              </w:rPr>
              <w:t>〔   〕</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設計条件</w:t>
            </w:r>
          </w:p>
        </w:tc>
        <w:tc>
          <w:tcPr>
            <w:tcW w:w="7046" w:type="dxa"/>
          </w:tcPr>
          <w:p w:rsidR="008656FA" w:rsidRPr="00226281" w:rsidRDefault="008864CB" w:rsidP="00054706">
            <w:pPr>
              <w:rPr>
                <w:color w:val="000000" w:themeColor="text1"/>
              </w:rPr>
            </w:pPr>
            <w:r w:rsidRPr="00226281">
              <w:rPr>
                <w:rFonts w:hint="eastAsia"/>
                <w:color w:val="000000" w:themeColor="text1"/>
              </w:rPr>
              <w:t>〔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8864CB" w:rsidP="00054706">
            <w:pPr>
              <w:rPr>
                <w:color w:val="000000" w:themeColor="text1"/>
                <w:lang w:eastAsia="zh-CN"/>
              </w:rPr>
            </w:pPr>
            <w:r w:rsidRPr="00226281">
              <w:rPr>
                <w:rFonts w:hint="eastAsia"/>
                <w:color w:val="000000" w:themeColor="text1"/>
              </w:rPr>
              <w:t>〔   〕</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耐薬品性材質</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3"/>
              </w:numPr>
              <w:rPr>
                <w:color w:val="000000" w:themeColor="text1"/>
              </w:rPr>
            </w:pPr>
            <w:r w:rsidRPr="00226281">
              <w:rPr>
                <w:rFonts w:hint="eastAsia"/>
                <w:color w:val="000000" w:themeColor="text1"/>
              </w:rPr>
              <w:t>原則として、防液壁天端固定の〔</w:t>
            </w:r>
            <w:r w:rsidR="007E77A5" w:rsidRPr="00226281">
              <w:rPr>
                <w:rFonts w:hint="eastAsia"/>
                <w:color w:val="000000" w:themeColor="text1"/>
              </w:rPr>
              <w:t xml:space="preserve"> </w:t>
            </w:r>
            <w:r w:rsidRPr="00226281">
              <w:rPr>
                <w:rFonts w:hint="eastAsia"/>
                <w:color w:val="000000" w:themeColor="text1"/>
              </w:rPr>
              <w:t>SUS製鋼材</w:t>
            </w:r>
            <w:r w:rsidR="007E77A5"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動力ケーブルは防液壁外面に設けたSUS製トラフから引込むこと。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ボルト・ナット類は耐薬品性の材質とすること。</w:t>
            </w:r>
          </w:p>
          <w:p w:rsidR="008762AC" w:rsidRPr="00226281" w:rsidRDefault="008762AC" w:rsidP="001A437A">
            <w:pPr>
              <w:pStyle w:val="9"/>
              <w:rPr>
                <w:color w:val="000000" w:themeColor="text1"/>
              </w:rPr>
            </w:pPr>
            <w:r w:rsidRPr="00226281">
              <w:rPr>
                <w:rFonts w:hint="eastAsia"/>
                <w:color w:val="000000" w:themeColor="text1"/>
              </w:rPr>
              <w:t>計画注入率は適正なものとすること。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24"/>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974C22" w:rsidRPr="00226281" w:rsidRDefault="007D5137" w:rsidP="0080240D">
      <w:pPr>
        <w:pStyle w:val="20"/>
        <w:rPr>
          <w:color w:val="000000" w:themeColor="text1"/>
        </w:rPr>
      </w:pPr>
      <w:bookmarkStart w:id="951" w:name="_Toc486964327"/>
      <w:bookmarkStart w:id="952" w:name="_Ref469290539"/>
      <w:bookmarkStart w:id="953" w:name="_Ref469290543"/>
      <w:bookmarkStart w:id="954" w:name="_Ref469291392"/>
      <w:bookmarkStart w:id="955" w:name="_Ref469291395"/>
      <w:bookmarkStart w:id="956" w:name="_Toc488675675"/>
      <w:bookmarkEnd w:id="951"/>
      <w:r w:rsidRPr="00226281">
        <w:rPr>
          <w:rFonts w:hint="eastAsia"/>
          <w:color w:val="000000" w:themeColor="text1"/>
        </w:rPr>
        <w:t>資源化設備</w:t>
      </w:r>
      <w:bookmarkEnd w:id="952"/>
      <w:bookmarkEnd w:id="953"/>
      <w:bookmarkEnd w:id="954"/>
      <w:bookmarkEnd w:id="955"/>
      <w:bookmarkEnd w:id="956"/>
    </w:p>
    <w:p w:rsidR="007D5137" w:rsidRPr="00226281" w:rsidRDefault="007D5137" w:rsidP="00B3660C">
      <w:pPr>
        <w:pStyle w:val="12"/>
        <w:ind w:leftChars="100" w:left="210"/>
        <w:rPr>
          <w:color w:val="000000" w:themeColor="text1"/>
        </w:rPr>
      </w:pPr>
      <w:r w:rsidRPr="00226281">
        <w:rPr>
          <w:rFonts w:hint="eastAsia"/>
          <w:color w:val="000000" w:themeColor="text1"/>
        </w:rPr>
        <w:t>本設備は、水</w:t>
      </w:r>
      <w:r w:rsidR="001C42C0" w:rsidRPr="00226281">
        <w:rPr>
          <w:rFonts w:hint="eastAsia"/>
          <w:color w:val="000000" w:themeColor="text1"/>
        </w:rPr>
        <w:t>（し尿等）</w:t>
      </w:r>
      <w:r w:rsidRPr="00226281">
        <w:rPr>
          <w:rFonts w:hint="eastAsia"/>
          <w:color w:val="000000" w:themeColor="text1"/>
        </w:rPr>
        <w:t>処理設備との一体的な処理を可能とし、各処理工程から排出される汚泥全量を対象に投資効果</w:t>
      </w:r>
      <w:r w:rsidR="007E77A5" w:rsidRPr="00226281">
        <w:rPr>
          <w:rFonts w:hint="eastAsia"/>
          <w:color w:val="000000" w:themeColor="text1"/>
        </w:rPr>
        <w:t>、</w:t>
      </w:r>
      <w:r w:rsidRPr="00226281">
        <w:rPr>
          <w:rFonts w:hint="eastAsia"/>
          <w:color w:val="000000" w:themeColor="text1"/>
        </w:rPr>
        <w:t>維持管理性等を総合的に勘案した設備とすること。</w:t>
      </w:r>
    </w:p>
    <w:p w:rsidR="007D5137" w:rsidRPr="00226281" w:rsidRDefault="007D5137" w:rsidP="00B3660C">
      <w:pPr>
        <w:pStyle w:val="12"/>
        <w:ind w:leftChars="100" w:left="210"/>
        <w:rPr>
          <w:color w:val="000000" w:themeColor="text1"/>
        </w:rPr>
      </w:pPr>
      <w:r w:rsidRPr="00226281">
        <w:rPr>
          <w:rFonts w:hint="eastAsia"/>
          <w:color w:val="000000" w:themeColor="text1"/>
        </w:rPr>
        <w:t>なお、資源化処理に伴って発生する処理水</w:t>
      </w:r>
      <w:r w:rsidR="00BF71CB" w:rsidRPr="00226281">
        <w:rPr>
          <w:rFonts w:hint="eastAsia"/>
          <w:color w:val="000000" w:themeColor="text1"/>
        </w:rPr>
        <w:t>及び</w:t>
      </w:r>
      <w:r w:rsidRPr="00226281">
        <w:rPr>
          <w:rFonts w:hint="eastAsia"/>
          <w:color w:val="000000" w:themeColor="text1"/>
        </w:rPr>
        <w:t>プロセス用水に伴う排水（以下「分離汚水」という。）は、水処理工程へ移送し処理すること。</w:t>
      </w:r>
    </w:p>
    <w:p w:rsidR="007D5137" w:rsidRPr="00226281" w:rsidRDefault="007D5137" w:rsidP="00B3660C">
      <w:pPr>
        <w:pStyle w:val="12"/>
        <w:ind w:leftChars="100" w:left="210"/>
        <w:rPr>
          <w:color w:val="000000" w:themeColor="text1"/>
        </w:rPr>
      </w:pPr>
      <w:r w:rsidRPr="00226281">
        <w:rPr>
          <w:rFonts w:hint="eastAsia"/>
          <w:color w:val="000000" w:themeColor="text1"/>
        </w:rPr>
        <w:t>本設備は高効率脱水の機能を有する各社仕様の機械設備を提案すること。なお、設備・製品については、</w:t>
      </w:r>
      <w:r w:rsidR="007E77A5" w:rsidRPr="00226281">
        <w:rPr>
          <w:rFonts w:hint="eastAsia"/>
          <w:color w:val="000000" w:themeColor="text1"/>
        </w:rPr>
        <w:t>汚泥再生処理センター</w:t>
      </w:r>
      <w:r w:rsidRPr="00226281">
        <w:rPr>
          <w:rFonts w:hint="eastAsia"/>
          <w:color w:val="000000" w:themeColor="text1"/>
        </w:rPr>
        <w:t>性能指針に適合し、循環型社会形成推進交付金対象事業としての案件に合致していること。（選定した汚泥脱水機が性能指針に適合していることを証明する資料を提出すること。）</w:t>
      </w:r>
    </w:p>
    <w:p w:rsidR="007D5137" w:rsidRPr="00226281" w:rsidRDefault="007D5137" w:rsidP="007D5137">
      <w:pPr>
        <w:pStyle w:val="12"/>
        <w:rPr>
          <w:color w:val="000000" w:themeColor="text1"/>
        </w:rPr>
      </w:pPr>
    </w:p>
    <w:p w:rsidR="007D5137" w:rsidRPr="00226281" w:rsidRDefault="007D5137" w:rsidP="005A444A">
      <w:pPr>
        <w:pStyle w:val="30"/>
        <w:numPr>
          <w:ilvl w:val="2"/>
          <w:numId w:val="265"/>
        </w:numPr>
        <w:rPr>
          <w:color w:val="000000" w:themeColor="text1"/>
        </w:rPr>
      </w:pPr>
      <w:r w:rsidRPr="00226281">
        <w:rPr>
          <w:rFonts w:hint="eastAsia"/>
          <w:color w:val="000000" w:themeColor="text1"/>
        </w:rPr>
        <w:t>資源化計画</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本設備は、各処理工程から排出された汚泥を貯留</w:t>
      </w:r>
      <w:r w:rsidR="007E77A5" w:rsidRPr="00226281">
        <w:rPr>
          <w:rFonts w:hint="eastAsia"/>
          <w:color w:val="000000" w:themeColor="text1"/>
        </w:rPr>
        <w:t>及び</w:t>
      </w:r>
      <w:r w:rsidRPr="00226281">
        <w:rPr>
          <w:rFonts w:hint="eastAsia"/>
          <w:color w:val="000000" w:themeColor="text1"/>
        </w:rPr>
        <w:t>脱水し、助燃剤化して利用するために設けるものである。</w:t>
      </w:r>
    </w:p>
    <w:p w:rsidR="007D5137" w:rsidRPr="00226281" w:rsidRDefault="007D5137" w:rsidP="00234758">
      <w:pPr>
        <w:pStyle w:val="1f"/>
        <w:rPr>
          <w:color w:val="000000" w:themeColor="text1"/>
        </w:rPr>
      </w:pPr>
      <w:r w:rsidRPr="00226281">
        <w:rPr>
          <w:rFonts w:hint="eastAsia"/>
          <w:color w:val="000000" w:themeColor="text1"/>
        </w:rPr>
        <w:t>脱水汚泥の含水率は70％以下を確保するものとする。</w:t>
      </w:r>
    </w:p>
    <w:p w:rsidR="007D5137" w:rsidRPr="00226281" w:rsidRDefault="007D5137" w:rsidP="00BC629F">
      <w:pPr>
        <w:pStyle w:val="30"/>
        <w:rPr>
          <w:color w:val="000000" w:themeColor="text1"/>
        </w:rPr>
      </w:pPr>
      <w:r w:rsidRPr="00226281">
        <w:rPr>
          <w:rFonts w:hint="eastAsia"/>
          <w:color w:val="000000" w:themeColor="text1"/>
        </w:rPr>
        <w:t>計画処理汚泥量</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計画処理汚泥量は計画処理量を基礎とし、余剰汚泥</w:t>
      </w:r>
      <w:r w:rsidR="00BF71CB" w:rsidRPr="00226281">
        <w:rPr>
          <w:rFonts w:hint="eastAsia"/>
          <w:color w:val="000000" w:themeColor="text1"/>
        </w:rPr>
        <w:t>及び</w:t>
      </w:r>
      <w:r w:rsidRPr="00226281">
        <w:rPr>
          <w:rFonts w:hint="eastAsia"/>
          <w:color w:val="000000" w:themeColor="text1"/>
        </w:rPr>
        <w:t>凝集汚泥発生量等から算出し決定すること。</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なお、各工程からの汚泥引抜量は各々計測できるよう計画すること。</w:t>
      </w:r>
    </w:p>
    <w:p w:rsidR="00B20070" w:rsidRPr="00226281" w:rsidRDefault="00B20070" w:rsidP="00BC629F">
      <w:pPr>
        <w:pStyle w:val="30"/>
        <w:rPr>
          <w:color w:val="000000" w:themeColor="text1"/>
        </w:rPr>
      </w:pPr>
      <w:r w:rsidRPr="00226281">
        <w:rPr>
          <w:rFonts w:hint="eastAsia"/>
          <w:color w:val="000000" w:themeColor="text1"/>
        </w:rPr>
        <w:t>汚泥貯留設備</w:t>
      </w:r>
    </w:p>
    <w:p w:rsidR="00B20070" w:rsidRPr="00226281" w:rsidRDefault="00B20070">
      <w:pPr>
        <w:pStyle w:val="4"/>
        <w:rPr>
          <w:color w:val="000000" w:themeColor="text1"/>
        </w:rPr>
      </w:pPr>
      <w:r w:rsidRPr="00226281">
        <w:rPr>
          <w:rFonts w:hint="eastAsia"/>
          <w:color w:val="000000" w:themeColor="text1"/>
        </w:rPr>
        <w:t>汚泥貯留槽</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鉄筋コンクリート造水密密閉構造</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容量は計画発生汚泥量の〔 3 〕日分以上とすること。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有効容量</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lastRenderedPageBreak/>
              <w:t>数量</w:t>
            </w:r>
          </w:p>
        </w:tc>
        <w:tc>
          <w:tcPr>
            <w:tcW w:w="7046" w:type="dxa"/>
          </w:tcPr>
          <w:p w:rsidR="00B20070" w:rsidRPr="00226281" w:rsidRDefault="00B20070" w:rsidP="006C6340">
            <w:pPr>
              <w:rPr>
                <w:color w:val="000000" w:themeColor="text1"/>
                <w:lang w:eastAsia="zh-CN"/>
              </w:rPr>
            </w:pPr>
            <w:r w:rsidRPr="00226281">
              <w:rPr>
                <w:rFonts w:hint="eastAsia"/>
                <w:color w:val="000000" w:themeColor="text1"/>
              </w:rPr>
              <w:t>〔 1 〕槽</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4"/>
              </w:numPr>
              <w:rPr>
                <w:color w:val="000000" w:themeColor="text1"/>
              </w:rPr>
            </w:pPr>
            <w:r w:rsidRPr="00226281">
              <w:rPr>
                <w:rFonts w:hint="eastAsia"/>
                <w:color w:val="000000" w:themeColor="text1"/>
              </w:rPr>
              <w:t>清掃時を考慮し、底部に勾配・ピット（深さ0.6ｍ以上）を設けること。</w:t>
            </w:r>
          </w:p>
          <w:p w:rsidR="00B20070" w:rsidRPr="00226281" w:rsidRDefault="00B20070" w:rsidP="001A437A">
            <w:pPr>
              <w:pStyle w:val="9"/>
              <w:rPr>
                <w:color w:val="000000" w:themeColor="text1"/>
              </w:rPr>
            </w:pPr>
            <w:r w:rsidRPr="00226281">
              <w:rPr>
                <w:rFonts w:hint="eastAsia"/>
                <w:color w:val="000000" w:themeColor="text1"/>
              </w:rPr>
              <w:t>槽内は防水・防食施工とすること。</w:t>
            </w:r>
          </w:p>
          <w:p w:rsidR="00B20070" w:rsidRPr="00226281" w:rsidRDefault="00B20070" w:rsidP="001A437A">
            <w:pPr>
              <w:pStyle w:val="9"/>
              <w:rPr>
                <w:color w:val="000000" w:themeColor="text1"/>
              </w:rPr>
            </w:pPr>
            <w:r w:rsidRPr="00226281">
              <w:rPr>
                <w:rFonts w:hint="eastAsia"/>
                <w:color w:val="000000" w:themeColor="text1"/>
              </w:rPr>
              <w:t>槽上部にマンホール（FRP製、防臭型）を設けること。</w:t>
            </w:r>
          </w:p>
          <w:p w:rsidR="00B20070" w:rsidRPr="00226281" w:rsidRDefault="00B20070" w:rsidP="001A437A">
            <w:pPr>
              <w:pStyle w:val="9"/>
              <w:rPr>
                <w:color w:val="000000" w:themeColor="text1"/>
              </w:rPr>
            </w:pPr>
            <w:r w:rsidRPr="00226281">
              <w:rPr>
                <w:rFonts w:hint="eastAsia"/>
                <w:color w:val="000000" w:themeColor="text1"/>
              </w:rPr>
              <w:t>臭気捕集口を設け脱臭すること。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付属機器</w:t>
            </w:r>
          </w:p>
        </w:tc>
        <w:tc>
          <w:tcPr>
            <w:tcW w:w="7046" w:type="dxa"/>
          </w:tcPr>
          <w:p w:rsidR="00B20070" w:rsidRPr="00226281" w:rsidRDefault="00B20070" w:rsidP="005A444A">
            <w:pPr>
              <w:pStyle w:val="9"/>
              <w:numPr>
                <w:ilvl w:val="0"/>
                <w:numId w:val="135"/>
              </w:numPr>
              <w:rPr>
                <w:color w:val="000000" w:themeColor="text1"/>
              </w:rPr>
            </w:pPr>
            <w:r w:rsidRPr="00226281">
              <w:rPr>
                <w:rFonts w:hint="eastAsia"/>
                <w:color w:val="000000" w:themeColor="text1"/>
              </w:rPr>
              <w:t>液面計（指示）及び液面制御計を設けること。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汚泥貯留槽空気</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低騒音型ルーツブロワ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必要曝気強度〔 1.5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能力</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〕kPa×〔   〕kW</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B20070">
            <w:pPr>
              <w:rPr>
                <w:color w:val="000000" w:themeColor="text1"/>
                <w:lang w:eastAsia="zh-CN"/>
              </w:rPr>
            </w:pPr>
            <w:r w:rsidRPr="00226281">
              <w:rPr>
                <w:rFonts w:hint="eastAsia"/>
                <w:color w:val="000000" w:themeColor="text1"/>
              </w:rPr>
              <w:t>〔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操作条件</w:t>
            </w:r>
          </w:p>
        </w:tc>
        <w:tc>
          <w:tcPr>
            <w:tcW w:w="7046" w:type="dxa"/>
          </w:tcPr>
          <w:p w:rsidR="00B20070" w:rsidRPr="00226281" w:rsidRDefault="00B20070" w:rsidP="006C6340">
            <w:pPr>
              <w:rPr>
                <w:color w:val="000000" w:themeColor="text1"/>
              </w:rPr>
            </w:pPr>
            <w:r w:rsidRPr="00226281">
              <w:rPr>
                <w:rFonts w:hint="eastAsia"/>
                <w:color w:val="000000" w:themeColor="text1"/>
              </w:rPr>
              <w:t>〔 液位自動運転、タイマー自動運転、機側手動運転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ケーシング〔 FC 〕、ロータ〔 FCD 〕、シャフト〔 FCD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6"/>
              </w:numPr>
              <w:rPr>
                <w:color w:val="000000" w:themeColor="text1"/>
              </w:rPr>
            </w:pPr>
            <w:r w:rsidRPr="00226281">
              <w:rPr>
                <w:rFonts w:hint="eastAsia"/>
                <w:color w:val="000000" w:themeColor="text1"/>
              </w:rPr>
              <w:t>防音構造の室内に設置すること。</w:t>
            </w:r>
          </w:p>
          <w:p w:rsidR="00B20070" w:rsidRPr="00226281" w:rsidRDefault="00B20070" w:rsidP="001A437A">
            <w:pPr>
              <w:pStyle w:val="9"/>
              <w:rPr>
                <w:color w:val="000000" w:themeColor="text1"/>
              </w:rPr>
            </w:pPr>
            <w:r w:rsidRPr="00226281">
              <w:rPr>
                <w:rFonts w:hint="eastAsia"/>
                <w:color w:val="000000" w:themeColor="text1"/>
              </w:rPr>
              <w:t>耐久性のある材質及び構造とすること。</w:t>
            </w:r>
          </w:p>
          <w:p w:rsidR="00B20070" w:rsidRPr="00226281" w:rsidRDefault="00B20070" w:rsidP="001A437A">
            <w:pPr>
              <w:pStyle w:val="9"/>
              <w:rPr>
                <w:color w:val="000000" w:themeColor="text1"/>
              </w:rPr>
            </w:pPr>
            <w:r w:rsidRPr="00226281">
              <w:rPr>
                <w:rFonts w:hint="eastAsia"/>
                <w:color w:val="000000" w:themeColor="text1"/>
              </w:rPr>
              <w:t>防振装置による振動絶縁効率は80％以上とすること。</w:t>
            </w:r>
          </w:p>
          <w:p w:rsidR="00B20070" w:rsidRPr="00226281" w:rsidRDefault="00B20070" w:rsidP="001A437A">
            <w:pPr>
              <w:pStyle w:val="9"/>
              <w:rPr>
                <w:color w:val="000000" w:themeColor="text1"/>
              </w:rPr>
            </w:pPr>
            <w:r w:rsidRPr="00226281">
              <w:rPr>
                <w:rFonts w:hint="eastAsia"/>
                <w:color w:val="000000" w:themeColor="text1"/>
              </w:rPr>
              <w:t>共鳴音等の騒音が生じないよう十分配慮すること。</w:t>
            </w:r>
          </w:p>
          <w:p w:rsidR="00B20070" w:rsidRPr="00226281" w:rsidRDefault="00B20070"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20070" w:rsidRPr="00226281" w:rsidRDefault="00B20070" w:rsidP="001A437A">
            <w:pPr>
              <w:pStyle w:val="9"/>
              <w:rPr>
                <w:color w:val="000000" w:themeColor="text1"/>
              </w:rPr>
            </w:pPr>
            <w:r w:rsidRPr="00226281">
              <w:rPr>
                <w:rFonts w:hint="eastAsia"/>
                <w:color w:val="000000" w:themeColor="text1"/>
              </w:rPr>
              <w:t>汚泥貯留槽</w:t>
            </w:r>
            <w:r w:rsidR="00E325EE" w:rsidRPr="00226281">
              <w:rPr>
                <w:rFonts w:hint="eastAsia"/>
                <w:color w:val="000000" w:themeColor="text1"/>
              </w:rPr>
              <w:t>撹拌</w:t>
            </w:r>
            <w:r w:rsidRPr="00226281">
              <w:rPr>
                <w:rFonts w:hint="eastAsia"/>
                <w:color w:val="000000" w:themeColor="text1"/>
              </w:rPr>
              <w:t>以外の用途としても兼用可能とするが、その場合には送風量の安定性等に十分配慮すること。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付属機器</w:t>
            </w:r>
          </w:p>
        </w:tc>
        <w:tc>
          <w:tcPr>
            <w:tcW w:w="7046" w:type="dxa"/>
          </w:tcPr>
          <w:p w:rsidR="00B20070" w:rsidRPr="00226281" w:rsidRDefault="00B20070" w:rsidP="005A444A">
            <w:pPr>
              <w:pStyle w:val="9"/>
              <w:numPr>
                <w:ilvl w:val="0"/>
                <w:numId w:val="137"/>
              </w:numPr>
              <w:rPr>
                <w:color w:val="000000" w:themeColor="text1"/>
              </w:rPr>
            </w:pPr>
            <w:r w:rsidRPr="00226281">
              <w:rPr>
                <w:rFonts w:hint="eastAsia"/>
                <w:color w:val="000000" w:themeColor="text1"/>
              </w:rPr>
              <w:t>サイレンサ（吸込、吐出）、エアフィルタ、風量計、圧力計、定流量弁及び防振装置（ベース、継手等）等を具備すること。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汚泥貯留槽散気装置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多孔管型又はディスク型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B20070" w:rsidRPr="00226281" w:rsidRDefault="00B20070" w:rsidP="006C6340">
            <w:pPr>
              <w:rPr>
                <w:color w:val="000000" w:themeColor="text1"/>
                <w:lang w:eastAsia="zh-CN"/>
              </w:rPr>
            </w:pPr>
            <w:r w:rsidRPr="00226281">
              <w:rPr>
                <w:rFonts w:hint="eastAsia"/>
                <w:color w:val="000000" w:themeColor="text1"/>
              </w:rPr>
              <w:t>1式</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ライザー管等はHTVPなどの耐熱性､耐食性のある材質とすること｡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8"/>
              </w:numPr>
              <w:rPr>
                <w:color w:val="000000" w:themeColor="text1"/>
              </w:rPr>
            </w:pPr>
            <w:r w:rsidRPr="00226281">
              <w:rPr>
                <w:rFonts w:hint="eastAsia"/>
                <w:color w:val="000000" w:themeColor="text1"/>
              </w:rPr>
              <w:t>十分な強度を有し、耐久性のある構造とすること。</w:t>
            </w:r>
          </w:p>
          <w:p w:rsidR="00B20070" w:rsidRPr="00226281" w:rsidRDefault="00B20070" w:rsidP="001A437A">
            <w:pPr>
              <w:pStyle w:val="9"/>
              <w:rPr>
                <w:color w:val="000000" w:themeColor="text1"/>
              </w:rPr>
            </w:pPr>
            <w:r w:rsidRPr="00226281">
              <w:rPr>
                <w:rFonts w:hint="eastAsia"/>
                <w:color w:val="000000" w:themeColor="text1"/>
              </w:rPr>
              <w:t>空気を均一に散気できるものとすること。</w:t>
            </w:r>
          </w:p>
          <w:p w:rsidR="00B20070" w:rsidRPr="00226281" w:rsidRDefault="00B20070" w:rsidP="001A437A">
            <w:pPr>
              <w:pStyle w:val="9"/>
              <w:rPr>
                <w:color w:val="000000" w:themeColor="text1"/>
              </w:rPr>
            </w:pPr>
            <w:r w:rsidRPr="00226281">
              <w:rPr>
                <w:rFonts w:hint="eastAsia"/>
                <w:color w:val="000000" w:themeColor="text1"/>
              </w:rPr>
              <w:t>できるだけ効率がよく目詰まりのない構造とするとともに、保守・点検、修理等が容易な構造とすること。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汚泥貯留槽ポンプ</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lastRenderedPageBreak/>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槽外型無閉塞汚泥ポンプ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 0.3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能力</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〕mH×〔   〕kW</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B20070">
            <w:pPr>
              <w:rPr>
                <w:color w:val="000000" w:themeColor="text1"/>
                <w:lang w:eastAsia="zh-CN"/>
              </w:rPr>
            </w:pPr>
            <w:r w:rsidRPr="00226281">
              <w:rPr>
                <w:rFonts w:hint="eastAsia"/>
                <w:color w:val="000000" w:themeColor="text1"/>
              </w:rPr>
              <w:t>〔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操作条件</w:t>
            </w:r>
          </w:p>
        </w:tc>
        <w:tc>
          <w:tcPr>
            <w:tcW w:w="7046" w:type="dxa"/>
          </w:tcPr>
          <w:p w:rsidR="00B20070" w:rsidRPr="00226281" w:rsidRDefault="00B20070" w:rsidP="006C6340">
            <w:pPr>
              <w:rPr>
                <w:color w:val="000000" w:themeColor="text1"/>
              </w:rPr>
            </w:pPr>
            <w:r w:rsidRPr="00226281">
              <w:rPr>
                <w:rFonts w:hint="eastAsia"/>
                <w:color w:val="000000" w:themeColor="text1"/>
              </w:rPr>
              <w:t>〔 液位自動運転、タイマー自動運転、機側手動運転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ケーシング〔 FC 〕、インペラ〔 SCS 〕、シャフト〔 SUS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9"/>
              </w:numPr>
              <w:rPr>
                <w:color w:val="000000" w:themeColor="text1"/>
              </w:rPr>
            </w:pPr>
            <w:r w:rsidRPr="00226281">
              <w:rPr>
                <w:rFonts w:hint="eastAsia"/>
                <w:color w:val="000000" w:themeColor="text1"/>
              </w:rPr>
              <w:t>異物による閉塞・絡み付き防止構造とすること。</w:t>
            </w:r>
          </w:p>
          <w:p w:rsidR="00B20070" w:rsidRPr="00226281" w:rsidRDefault="00B20070"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20070" w:rsidRPr="00226281" w:rsidRDefault="00B20070" w:rsidP="001A437A">
            <w:pPr>
              <w:pStyle w:val="9"/>
              <w:rPr>
                <w:color w:val="000000" w:themeColor="text1"/>
              </w:rPr>
            </w:pPr>
            <w:r w:rsidRPr="00226281">
              <w:rPr>
                <w:rFonts w:hint="eastAsia"/>
                <w:color w:val="000000" w:themeColor="text1"/>
              </w:rPr>
              <w:t>防振装置による振動絶縁効率は80％以上とすること。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E45F5D" w:rsidRPr="00226281" w:rsidRDefault="00E45F5D" w:rsidP="00BC629F">
      <w:pPr>
        <w:pStyle w:val="30"/>
        <w:rPr>
          <w:color w:val="000000" w:themeColor="text1"/>
        </w:rPr>
      </w:pPr>
      <w:r w:rsidRPr="00226281">
        <w:rPr>
          <w:rFonts w:hint="eastAsia"/>
          <w:color w:val="000000" w:themeColor="text1"/>
        </w:rPr>
        <w:t>汚泥脱水設備</w:t>
      </w:r>
    </w:p>
    <w:p w:rsidR="00E45F5D" w:rsidRPr="00226281" w:rsidRDefault="00E45F5D" w:rsidP="00E45F5D">
      <w:pPr>
        <w:pStyle w:val="14"/>
        <w:rPr>
          <w:color w:val="000000" w:themeColor="text1"/>
        </w:rPr>
      </w:pPr>
      <w:r w:rsidRPr="00226281">
        <w:rPr>
          <w:rFonts w:hint="eastAsia"/>
          <w:color w:val="000000" w:themeColor="text1"/>
        </w:rPr>
        <w:t>汚泥脱水機の形式は、高効率脱水機能を有する〔 スクリュープレス型脱水機、電気浸透式脱水機又はフィルタープレス型脱水機 〕とし、技術提案書提出期限までに性能指針の確認条件（実用施設又は実証機における運転結果に基づき、助燃剤として資源化する場合の性能に関する事項）に適しているか確認できていること。</w:t>
      </w:r>
    </w:p>
    <w:p w:rsidR="00E45F5D" w:rsidRPr="00226281" w:rsidRDefault="00E45F5D" w:rsidP="00E45F5D">
      <w:pPr>
        <w:pStyle w:val="14"/>
        <w:rPr>
          <w:color w:val="000000" w:themeColor="text1"/>
        </w:rPr>
      </w:pPr>
      <w:r w:rsidRPr="00226281">
        <w:rPr>
          <w:rFonts w:hint="eastAsia"/>
          <w:color w:val="000000" w:themeColor="text1"/>
        </w:rPr>
        <w:t>なお、脱水機の型式の選定に当たっては、性能が確認できる技術資料を提出し、15年間のライフサイクルコストを考慮して、最適なものを提案すること。</w:t>
      </w:r>
    </w:p>
    <w:p w:rsidR="00E45F5D" w:rsidRPr="00226281" w:rsidRDefault="00E45F5D">
      <w:pPr>
        <w:pStyle w:val="4"/>
        <w:rPr>
          <w:color w:val="000000" w:themeColor="text1"/>
        </w:rPr>
      </w:pPr>
      <w:r w:rsidRPr="00226281">
        <w:rPr>
          <w:rFonts w:hint="eastAsia"/>
          <w:color w:val="000000" w:themeColor="text1"/>
        </w:rPr>
        <w:t>汚泥供給ポンプ</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軸ねじポンプ 〕（流量可変式）</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能力は計画汚泥量を運転時間内で供給できること。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／時×〔   〕kPa×〔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E45F5D">
            <w:pPr>
              <w:rPr>
                <w:color w:val="000000" w:themeColor="text1"/>
                <w:lang w:eastAsia="zh-CN"/>
              </w:rPr>
            </w:pPr>
            <w:r w:rsidRPr="00226281">
              <w:rPr>
                <w:rFonts w:hint="eastAsia"/>
                <w:color w:val="000000" w:themeColor="text1"/>
              </w:rPr>
              <w:t>〔 3</w:t>
            </w:r>
            <w:r w:rsidR="000436E4" w:rsidRPr="00226281">
              <w:rPr>
                <w:rFonts w:hint="eastAsia"/>
                <w:color w:val="000000" w:themeColor="text1"/>
              </w:rPr>
              <w:t xml:space="preserve"> 〕</w:t>
            </w:r>
            <w:r w:rsidRPr="00226281">
              <w:rPr>
                <w:rFonts w:hint="eastAsia"/>
                <w:color w:val="000000" w:themeColor="text1"/>
              </w:rPr>
              <w:t>台（交互利用</w:t>
            </w:r>
            <w:r w:rsidR="000436E4" w:rsidRPr="00226281">
              <w:rPr>
                <w:rFonts w:hint="eastAsia"/>
                <w:color w:val="000000" w:themeColor="text1"/>
              </w:rPr>
              <w:t xml:space="preserve">〔 </w:t>
            </w:r>
            <w:r w:rsidRPr="00226281">
              <w:rPr>
                <w:rFonts w:hint="eastAsia"/>
                <w:color w:val="000000" w:themeColor="text1"/>
              </w:rPr>
              <w:t>1</w:t>
            </w:r>
            <w:r w:rsidR="000436E4" w:rsidRPr="00226281">
              <w:rPr>
                <w:rFonts w:hint="eastAsia"/>
                <w:color w:val="000000" w:themeColor="text1"/>
              </w:rPr>
              <w:t xml:space="preserve"> 〕</w:t>
            </w:r>
            <w:r w:rsidRPr="00226281">
              <w:rPr>
                <w:rFonts w:hint="eastAsia"/>
                <w:color w:val="000000" w:themeColor="text1"/>
              </w:rPr>
              <w:t>台）</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システム自動運転、液位自動運転、機側手動運転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ケーシング〔 FC 〕、ロータ〔 SUS＋HiCr 〕、ステータ〔 NBR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5"/>
              </w:numPr>
              <w:rPr>
                <w:color w:val="000000" w:themeColor="text1"/>
              </w:rPr>
            </w:pPr>
            <w:r w:rsidRPr="00226281">
              <w:rPr>
                <w:rFonts w:hint="eastAsia"/>
                <w:color w:val="000000" w:themeColor="text1"/>
              </w:rPr>
              <w:t>流量調整は脱水機制御盤にて行えること。</w:t>
            </w:r>
          </w:p>
          <w:p w:rsidR="00E45F5D" w:rsidRPr="00226281" w:rsidRDefault="00E45F5D" w:rsidP="001A437A">
            <w:pPr>
              <w:pStyle w:val="9"/>
              <w:rPr>
                <w:color w:val="000000" w:themeColor="text1"/>
              </w:rPr>
            </w:pPr>
            <w:r w:rsidRPr="00226281">
              <w:rPr>
                <w:rFonts w:hint="eastAsia"/>
                <w:color w:val="000000" w:themeColor="text1"/>
              </w:rPr>
              <w:t>接泥部は耐食材質とすること。</w:t>
            </w:r>
          </w:p>
          <w:p w:rsidR="00E45F5D" w:rsidRPr="00226281" w:rsidRDefault="00E45F5D" w:rsidP="001A437A">
            <w:pPr>
              <w:pStyle w:val="9"/>
              <w:rPr>
                <w:color w:val="000000" w:themeColor="text1"/>
              </w:rPr>
            </w:pPr>
            <w:r w:rsidRPr="00226281">
              <w:rPr>
                <w:rFonts w:hint="eastAsia"/>
                <w:color w:val="000000" w:themeColor="text1"/>
              </w:rPr>
              <w:t>異物による閉塞・絡みつき防止構造とすること。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5A444A">
            <w:pPr>
              <w:pStyle w:val="9"/>
              <w:numPr>
                <w:ilvl w:val="0"/>
                <w:numId w:val="126"/>
              </w:numPr>
              <w:rPr>
                <w:color w:val="000000" w:themeColor="text1"/>
              </w:rPr>
            </w:pPr>
            <w:r w:rsidRPr="00226281">
              <w:rPr>
                <w:rFonts w:hint="eastAsia"/>
                <w:color w:val="000000" w:themeColor="text1"/>
              </w:rPr>
              <w:t>電磁式流量計（指示・積算）を設けること。</w:t>
            </w:r>
          </w:p>
          <w:p w:rsidR="00E45F5D" w:rsidRPr="00226281" w:rsidRDefault="00E45F5D" w:rsidP="001A437A">
            <w:pPr>
              <w:pStyle w:val="9"/>
              <w:rPr>
                <w:color w:val="000000" w:themeColor="text1"/>
              </w:rPr>
            </w:pPr>
            <w:r w:rsidRPr="00226281">
              <w:rPr>
                <w:rFonts w:hint="eastAsia"/>
                <w:color w:val="000000" w:themeColor="text1"/>
              </w:rPr>
              <w:t>汚泥濃度計を設けること。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汚泥反応槽（必要に応じて設けること</w:t>
      </w:r>
      <w:r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円形タンク又は角型タンク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必要容量は適正な反応時間をもとに設定すること。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有効容量</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lastRenderedPageBreak/>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本体及び槽内金物〔 SUS製又はゴムライニング（5mm以上）製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E45F5D" w:rsidP="005A444A">
            <w:pPr>
              <w:pStyle w:val="9"/>
              <w:numPr>
                <w:ilvl w:val="0"/>
                <w:numId w:val="127"/>
              </w:numPr>
              <w:rPr>
                <w:color w:val="000000" w:themeColor="text1"/>
              </w:rPr>
            </w:pPr>
            <w:r w:rsidRPr="00226281">
              <w:rPr>
                <w:rFonts w:hint="eastAsia"/>
                <w:color w:val="000000" w:themeColor="text1"/>
              </w:rPr>
              <w:t>点検口、臭気捕集口を設けること。</w:t>
            </w:r>
          </w:p>
          <w:p w:rsidR="00E45F5D" w:rsidRPr="00226281" w:rsidRDefault="00E45F5D" w:rsidP="001A437A">
            <w:pPr>
              <w:pStyle w:val="9"/>
              <w:rPr>
                <w:color w:val="000000" w:themeColor="text1"/>
              </w:rPr>
            </w:pPr>
            <w:r w:rsidRPr="00226281">
              <w:rPr>
                <w:rFonts w:hint="eastAsia"/>
                <w:color w:val="000000" w:themeColor="text1"/>
              </w:rPr>
              <w:t>ドレンを設けること。</w:t>
            </w:r>
          </w:p>
          <w:p w:rsidR="00E45F5D" w:rsidRPr="00226281" w:rsidRDefault="00E45F5D" w:rsidP="001A437A">
            <w:pPr>
              <w:pStyle w:val="9"/>
              <w:rPr>
                <w:color w:val="000000" w:themeColor="text1"/>
              </w:rPr>
            </w:pPr>
            <w:r w:rsidRPr="00226281">
              <w:rPr>
                <w:rFonts w:hint="eastAsia"/>
                <w:color w:val="000000" w:themeColor="text1"/>
              </w:rPr>
              <w:t>槽内を洗浄できる設備を具備すること。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汚泥反応槽</w:t>
      </w:r>
      <w:r w:rsidR="00E325EE" w:rsidRPr="00226281">
        <w:rPr>
          <w:rFonts w:hint="eastAsia"/>
          <w:color w:val="000000" w:themeColor="text1"/>
        </w:rPr>
        <w:t>撹拌</w:t>
      </w:r>
      <w:r w:rsidRPr="00226281">
        <w:rPr>
          <w:rFonts w:hint="eastAsia"/>
          <w:color w:val="000000" w:themeColor="text1"/>
        </w:rPr>
        <w:t>装置（必要に応じて設けること</w:t>
      </w:r>
      <w:r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竪形</w:t>
            </w:r>
            <w:r w:rsidR="00E325EE" w:rsidRPr="00226281">
              <w:rPr>
                <w:rFonts w:hint="eastAsia"/>
                <w:color w:val="000000" w:themeColor="text1"/>
              </w:rPr>
              <w:t>撹拌</w:t>
            </w:r>
            <w:r w:rsidRPr="00226281">
              <w:rPr>
                <w:rFonts w:hint="eastAsia"/>
                <w:color w:val="000000" w:themeColor="text1"/>
              </w:rPr>
              <w:t>機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適正な羽根形状</w:t>
            </w:r>
            <w:r w:rsidR="0031054F" w:rsidRPr="00226281">
              <w:rPr>
                <w:rFonts w:hint="eastAsia"/>
                <w:color w:val="000000" w:themeColor="text1"/>
              </w:rPr>
              <w:t>及び</w:t>
            </w:r>
            <w:r w:rsidRPr="00226281">
              <w:rPr>
                <w:rFonts w:hint="eastAsia"/>
                <w:color w:val="000000" w:themeColor="text1"/>
              </w:rPr>
              <w:t>回転数で設定すること。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〕rpm×〔   〕kW及び〔   〕rpm×〔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シャフト、羽根〔 SUS製又はゴムライニング（5mm以上）製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8"/>
              </w:numPr>
              <w:rPr>
                <w:color w:val="000000" w:themeColor="text1"/>
              </w:rPr>
            </w:pPr>
            <w:r w:rsidRPr="00226281">
              <w:rPr>
                <w:rFonts w:hint="eastAsia"/>
                <w:color w:val="000000" w:themeColor="text1"/>
              </w:rPr>
              <w:t>反応効果の高い能力・構造とすること。</w:t>
            </w:r>
          </w:p>
          <w:p w:rsidR="00E45F5D" w:rsidRPr="00226281" w:rsidRDefault="00E45F5D" w:rsidP="001A437A">
            <w:pPr>
              <w:pStyle w:val="9"/>
              <w:rPr>
                <w:color w:val="000000" w:themeColor="text1"/>
              </w:rPr>
            </w:pPr>
            <w:r w:rsidRPr="00226281">
              <w:rPr>
                <w:rFonts w:hint="eastAsia"/>
                <w:color w:val="000000" w:themeColor="text1"/>
              </w:rPr>
              <w:t>偏心せず、また絡みつきのない構造とすること。</w:t>
            </w:r>
          </w:p>
          <w:p w:rsidR="00E45F5D" w:rsidRPr="00226281" w:rsidRDefault="00E45F5D" w:rsidP="001A437A">
            <w:pPr>
              <w:pStyle w:val="9"/>
              <w:rPr>
                <w:color w:val="000000" w:themeColor="text1"/>
              </w:rPr>
            </w:pPr>
            <w:r w:rsidRPr="00226281">
              <w:rPr>
                <w:rFonts w:hint="eastAsia"/>
                <w:color w:val="000000" w:themeColor="text1"/>
              </w:rPr>
              <w:t>シャフト長、羽根形状、回転数等は十分考慮して設定すること。</w:t>
            </w:r>
          </w:p>
          <w:p w:rsidR="00E45F5D" w:rsidRPr="00226281" w:rsidRDefault="00E45F5D" w:rsidP="001A437A">
            <w:pPr>
              <w:pStyle w:val="9"/>
              <w:rPr>
                <w:color w:val="000000" w:themeColor="text1"/>
              </w:rPr>
            </w:pPr>
            <w:r w:rsidRPr="00226281">
              <w:rPr>
                <w:rFonts w:hint="eastAsia"/>
                <w:color w:val="000000" w:themeColor="text1"/>
              </w:rPr>
              <w:t>軸封はメカニカルシール同等以上とする。</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汚泥脱水機</w:t>
      </w:r>
    </w:p>
    <w:p w:rsidR="00FE2E1A" w:rsidRPr="00226281" w:rsidRDefault="00E45F5D">
      <w:pPr>
        <w:pStyle w:val="5"/>
        <w:rPr>
          <w:color w:val="000000" w:themeColor="text1"/>
        </w:rPr>
      </w:pPr>
      <w:r w:rsidRPr="00226281">
        <w:rPr>
          <w:rFonts w:hint="eastAsia"/>
          <w:color w:val="000000" w:themeColor="text1"/>
        </w:rPr>
        <w:t>汚泥濃縮装置（</w:t>
      </w:r>
      <w:r w:rsidR="0031054F" w:rsidRPr="00226281">
        <w:rPr>
          <w:rFonts w:hint="eastAsia"/>
          <w:color w:val="000000" w:themeColor="text1"/>
        </w:rPr>
        <w:t>必要に応じて</w:t>
      </w:r>
      <w:r w:rsidRPr="00226281">
        <w:rPr>
          <w:rFonts w:hint="eastAsia"/>
          <w:color w:val="000000" w:themeColor="text1"/>
        </w:rPr>
        <w:t>設けること</w:t>
      </w:r>
      <w:r w:rsidR="000436E4"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ドラム式微細目スクリーン等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運転時間：〔 週5日、5時間／日以内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／時</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接液・接泥・接ガス部〔 SUS 〕</w:t>
            </w:r>
          </w:p>
          <w:p w:rsidR="00E45F5D" w:rsidRPr="00226281" w:rsidRDefault="00E45F5D" w:rsidP="00E45F5D">
            <w:pPr>
              <w:rPr>
                <w:color w:val="000000" w:themeColor="text1"/>
              </w:rPr>
            </w:pPr>
            <w:r w:rsidRPr="00226281">
              <w:rPr>
                <w:rFonts w:hint="eastAsia"/>
                <w:color w:val="000000" w:themeColor="text1"/>
              </w:rPr>
              <w:t>スクリーン覗窓〔 強化ガラス＋ワイパー付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9"/>
              </w:numPr>
              <w:rPr>
                <w:color w:val="000000" w:themeColor="text1"/>
              </w:rPr>
            </w:pPr>
            <w:r w:rsidRPr="00226281">
              <w:rPr>
                <w:rFonts w:hint="eastAsia"/>
                <w:color w:val="000000" w:themeColor="text1"/>
              </w:rPr>
              <w:t>騒音・振動を防止すること。特に機器から点検歩廊等に振動が伝搬しないようにすること。</w:t>
            </w:r>
          </w:p>
          <w:p w:rsidR="00E45F5D" w:rsidRPr="00226281" w:rsidRDefault="00E45F5D" w:rsidP="001A437A">
            <w:pPr>
              <w:pStyle w:val="9"/>
              <w:rPr>
                <w:color w:val="000000" w:themeColor="text1"/>
              </w:rPr>
            </w:pPr>
            <w:r w:rsidRPr="00226281">
              <w:rPr>
                <w:rFonts w:hint="eastAsia"/>
                <w:color w:val="000000" w:themeColor="text1"/>
              </w:rPr>
              <w:t>保守・点検、修理等の容易な構造とすること。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汚泥供給ポンプ及び汚泥脱水機との連動運転とすること。</w:t>
            </w:r>
          </w:p>
          <w:p w:rsidR="00E45F5D" w:rsidRPr="00226281" w:rsidRDefault="00E45F5D" w:rsidP="001A437A">
            <w:pPr>
              <w:pStyle w:val="9"/>
              <w:rPr>
                <w:color w:val="000000" w:themeColor="text1"/>
              </w:rPr>
            </w:pPr>
            <w:r w:rsidRPr="00226281">
              <w:rPr>
                <w:rFonts w:hint="eastAsia"/>
                <w:color w:val="000000" w:themeColor="text1"/>
              </w:rPr>
              <w:t>覗窓及び点検用照明を取り付けること。</w:t>
            </w:r>
          </w:p>
          <w:p w:rsidR="00E45F5D" w:rsidRPr="00226281" w:rsidRDefault="00E45F5D" w:rsidP="001A437A">
            <w:pPr>
              <w:pStyle w:val="9"/>
              <w:rPr>
                <w:color w:val="000000" w:themeColor="text1"/>
              </w:rPr>
            </w:pPr>
            <w:r w:rsidRPr="00226281">
              <w:rPr>
                <w:rFonts w:hint="eastAsia"/>
                <w:color w:val="000000" w:themeColor="text1"/>
              </w:rPr>
              <w:t>目詰り防止用に高温高圧水等による自動洗浄装置を設けること。</w:t>
            </w:r>
          </w:p>
          <w:p w:rsidR="00E45F5D" w:rsidRPr="00226281" w:rsidRDefault="00E45F5D" w:rsidP="001A437A">
            <w:pPr>
              <w:pStyle w:val="9"/>
              <w:rPr>
                <w:color w:val="000000" w:themeColor="text1"/>
              </w:rPr>
            </w:pPr>
            <w:r w:rsidRPr="00226281">
              <w:rPr>
                <w:rFonts w:hint="eastAsia"/>
                <w:color w:val="000000" w:themeColor="text1"/>
              </w:rPr>
              <w:t>分離液は〔 雑排水槽 〕等適切な水槽へ排水すること。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汚泥脱水機</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lastRenderedPageBreak/>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スクリュープレス型脱水機、電気浸透式脱水機又はフィルタープレス型脱水機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保証値　脱水汚泥含水率</w:t>
            </w:r>
            <w:r w:rsidRPr="00226281">
              <w:rPr>
                <w:rFonts w:hint="eastAsia"/>
                <w:color w:val="000000" w:themeColor="text1"/>
              </w:rPr>
              <w:tab/>
              <w:t>：〔 70 〕％以下</w:t>
            </w:r>
          </w:p>
          <w:p w:rsidR="00E45F5D" w:rsidRPr="00226281" w:rsidRDefault="00E45F5D" w:rsidP="00E45F5D">
            <w:pPr>
              <w:rPr>
                <w:color w:val="000000" w:themeColor="text1"/>
              </w:rPr>
            </w:pPr>
            <w:r w:rsidRPr="00226281">
              <w:rPr>
                <w:rFonts w:hint="eastAsia"/>
                <w:color w:val="000000" w:themeColor="text1"/>
              </w:rPr>
              <w:t>SS回収率</w:t>
            </w:r>
            <w:r w:rsidRPr="00226281">
              <w:rPr>
                <w:rFonts w:hint="eastAsia"/>
                <w:color w:val="000000" w:themeColor="text1"/>
              </w:rPr>
              <w:tab/>
              <w:t>：〔 95 〕％以上</w:t>
            </w:r>
          </w:p>
          <w:p w:rsidR="00E45F5D" w:rsidRPr="00226281" w:rsidRDefault="00E45F5D" w:rsidP="00E45F5D">
            <w:pPr>
              <w:rPr>
                <w:color w:val="000000" w:themeColor="text1"/>
              </w:rPr>
            </w:pPr>
            <w:r w:rsidRPr="00226281">
              <w:rPr>
                <w:rFonts w:hint="eastAsia"/>
                <w:color w:val="000000" w:themeColor="text1"/>
              </w:rPr>
              <w:t>運転時間：〔</w:t>
            </w:r>
            <w:r w:rsidR="00C54EC0" w:rsidRPr="00226281">
              <w:rPr>
                <w:rFonts w:hint="eastAsia"/>
                <w:color w:val="000000" w:themeColor="text1"/>
              </w:rPr>
              <w:t xml:space="preserve"> </w:t>
            </w:r>
            <w:r w:rsidRPr="00226281">
              <w:rPr>
                <w:rFonts w:hint="eastAsia"/>
                <w:color w:val="000000" w:themeColor="text1"/>
              </w:rPr>
              <w:t>週5日、5時間／日以内</w:t>
            </w:r>
            <w:r w:rsidR="00C54EC0" w:rsidRPr="00226281">
              <w:rPr>
                <w:rFonts w:hint="eastAsia"/>
                <w:color w:val="000000" w:themeColor="text1"/>
              </w:rPr>
              <w:t xml:space="preserve"> </w:t>
            </w:r>
            <w:r w:rsidRPr="00226281">
              <w:rPr>
                <w:rFonts w:hint="eastAsia"/>
                <w:color w:val="000000" w:themeColor="text1"/>
              </w:rPr>
              <w:t>〕</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処理量〔   〕ｍ</w:t>
            </w:r>
            <w:r w:rsidRPr="00226281">
              <w:rPr>
                <w:rFonts w:hint="eastAsia"/>
                <w:color w:val="000000" w:themeColor="text1"/>
                <w:vertAlign w:val="superscript"/>
              </w:rPr>
              <w:t>3</w:t>
            </w:r>
            <w:r w:rsidRPr="00226281">
              <w:rPr>
                <w:rFonts w:hint="eastAsia"/>
                <w:color w:val="000000" w:themeColor="text1"/>
              </w:rPr>
              <w:t>／時、〔   〕㎏DS／時</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2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接液・接泥・接ガス部：耐食性の材質</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227"/>
              </w:numPr>
              <w:rPr>
                <w:color w:val="000000" w:themeColor="text1"/>
              </w:rPr>
            </w:pPr>
            <w:r w:rsidRPr="00226281">
              <w:rPr>
                <w:rFonts w:hint="eastAsia"/>
                <w:color w:val="000000" w:themeColor="text1"/>
              </w:rPr>
              <w:t>脱水機関連機器の運転は、自動運転とすること。</w:t>
            </w:r>
          </w:p>
          <w:p w:rsidR="00E45F5D" w:rsidRPr="00226281" w:rsidRDefault="00E45F5D" w:rsidP="001A437A">
            <w:pPr>
              <w:pStyle w:val="9"/>
              <w:rPr>
                <w:color w:val="000000" w:themeColor="text1"/>
              </w:rPr>
            </w:pPr>
            <w:r w:rsidRPr="00226281">
              <w:rPr>
                <w:rFonts w:hint="eastAsia"/>
                <w:color w:val="000000" w:themeColor="text1"/>
              </w:rPr>
              <w:t>微振動、共鳴音</w:t>
            </w:r>
            <w:r w:rsidR="0031054F" w:rsidRPr="00226281">
              <w:rPr>
                <w:rFonts w:hint="eastAsia"/>
                <w:color w:val="000000" w:themeColor="text1"/>
              </w:rPr>
              <w:t>等</w:t>
            </w:r>
            <w:r w:rsidRPr="00226281">
              <w:rPr>
                <w:rFonts w:hint="eastAsia"/>
                <w:color w:val="000000" w:themeColor="text1"/>
              </w:rPr>
              <w:t>に十分配慮した構造とすること。</w:t>
            </w:r>
          </w:p>
          <w:p w:rsidR="00E45F5D" w:rsidRPr="00226281" w:rsidRDefault="00E45F5D" w:rsidP="001A437A">
            <w:pPr>
              <w:pStyle w:val="9"/>
              <w:rPr>
                <w:color w:val="000000" w:themeColor="text1"/>
              </w:rPr>
            </w:pPr>
            <w:r w:rsidRPr="00226281">
              <w:rPr>
                <w:rFonts w:hint="eastAsia"/>
                <w:color w:val="000000" w:themeColor="text1"/>
              </w:rPr>
              <w:t>脱水汚泥及び分離液を容易に目視・サンプリングできること｡</w:t>
            </w:r>
          </w:p>
          <w:p w:rsidR="00E45F5D" w:rsidRPr="00226281" w:rsidRDefault="00E45F5D" w:rsidP="001A437A">
            <w:pPr>
              <w:pStyle w:val="9"/>
              <w:rPr>
                <w:color w:val="000000" w:themeColor="text1"/>
              </w:rPr>
            </w:pPr>
            <w:r w:rsidRPr="00226281">
              <w:rPr>
                <w:rFonts w:hint="eastAsia"/>
                <w:color w:val="000000" w:themeColor="text1"/>
              </w:rPr>
              <w:t>防臭構造とし、臭気は捕集し脱臭すること。</w:t>
            </w:r>
          </w:p>
          <w:p w:rsidR="00E45F5D" w:rsidRPr="00226281" w:rsidRDefault="00E45F5D" w:rsidP="001A437A">
            <w:pPr>
              <w:pStyle w:val="9"/>
              <w:rPr>
                <w:color w:val="000000" w:themeColor="text1"/>
              </w:rPr>
            </w:pPr>
            <w:r w:rsidRPr="00226281">
              <w:rPr>
                <w:rFonts w:hint="eastAsia"/>
                <w:color w:val="000000" w:themeColor="text1"/>
              </w:rPr>
              <w:t>できるだけ洗浄水が少なくてすむ機種・構造とすること｡また､洗浄水等は飛散しないよう十分配慮した構造とすること。</w:t>
            </w:r>
          </w:p>
          <w:p w:rsidR="00E45F5D" w:rsidRPr="00226281" w:rsidRDefault="00E45F5D" w:rsidP="001A437A">
            <w:pPr>
              <w:pStyle w:val="9"/>
              <w:rPr>
                <w:color w:val="000000" w:themeColor="text1"/>
              </w:rPr>
            </w:pPr>
            <w:r w:rsidRPr="00226281">
              <w:rPr>
                <w:rFonts w:hint="eastAsia"/>
                <w:color w:val="000000" w:themeColor="text1"/>
              </w:rPr>
              <w:t>分離液は原則として〔 雑排水槽 〕へ排水すること。また、点検整備が容易な構造とすること。なお、オーバーホール等の補修は原則として室内でできるものとし、必要な補機及びスペースを確保すること。</w:t>
            </w:r>
          </w:p>
          <w:p w:rsidR="00E45F5D" w:rsidRPr="00226281" w:rsidRDefault="00E45F5D" w:rsidP="001A437A">
            <w:pPr>
              <w:pStyle w:val="9"/>
              <w:rPr>
                <w:color w:val="000000" w:themeColor="text1"/>
              </w:rPr>
            </w:pPr>
            <w:r w:rsidRPr="00226281">
              <w:rPr>
                <w:rFonts w:hint="eastAsia"/>
                <w:color w:val="000000" w:themeColor="text1"/>
              </w:rPr>
              <w:t>スクリュープレス型脱水機及び電気浸透型脱水機は、日常点検が容易なように必要箇所に点検扉を設けること。</w:t>
            </w:r>
          </w:p>
          <w:p w:rsidR="00E45F5D" w:rsidRPr="00226281" w:rsidRDefault="00E45F5D" w:rsidP="001A437A">
            <w:pPr>
              <w:pStyle w:val="9"/>
              <w:rPr>
                <w:color w:val="000000" w:themeColor="text1"/>
              </w:rPr>
            </w:pPr>
            <w:r w:rsidRPr="00226281">
              <w:rPr>
                <w:rFonts w:hint="eastAsia"/>
                <w:color w:val="000000" w:themeColor="text1"/>
              </w:rPr>
              <w:t>スクリュープレス型脱水機は、外胴スクリーンを高温高圧水等による自動洗浄できること。また、ノズル等は耐食性で詰まりが少なく維持管理が容易なものとすること。</w:t>
            </w:r>
          </w:p>
          <w:p w:rsidR="00E45F5D" w:rsidRPr="00226281" w:rsidRDefault="00E45F5D" w:rsidP="001A437A">
            <w:pPr>
              <w:pStyle w:val="9"/>
              <w:rPr>
                <w:color w:val="000000" w:themeColor="text1"/>
              </w:rPr>
            </w:pPr>
            <w:r w:rsidRPr="00226281">
              <w:rPr>
                <w:rFonts w:hint="eastAsia"/>
                <w:color w:val="000000" w:themeColor="text1"/>
              </w:rPr>
              <w:t>電気浸透型脱水機は、一次（前）脱水機として、〔 多重円板型脱水機 〕を組み込み、汚泥供給部から汚泥を電気浸透脱水機に適正供給できること。</w:t>
            </w:r>
          </w:p>
          <w:p w:rsidR="00E45F5D" w:rsidRPr="00226281" w:rsidRDefault="00E45F5D" w:rsidP="001A437A">
            <w:pPr>
              <w:pStyle w:val="9"/>
              <w:rPr>
                <w:color w:val="000000" w:themeColor="text1"/>
              </w:rPr>
            </w:pPr>
            <w:r w:rsidRPr="00226281">
              <w:rPr>
                <w:rFonts w:hint="eastAsia"/>
                <w:color w:val="000000" w:themeColor="text1"/>
              </w:rPr>
              <w:t>電気浸透脱水機には十分な感電防止・火傷防止対策を行うこと。</w:t>
            </w:r>
          </w:p>
          <w:p w:rsidR="00E45F5D" w:rsidRPr="00226281" w:rsidRDefault="00E45F5D" w:rsidP="001A437A">
            <w:pPr>
              <w:pStyle w:val="9"/>
              <w:rPr>
                <w:color w:val="000000" w:themeColor="text1"/>
              </w:rPr>
            </w:pPr>
            <w:r w:rsidRPr="00226281">
              <w:rPr>
                <w:rFonts w:hint="eastAsia"/>
                <w:color w:val="000000" w:themeColor="text1"/>
              </w:rPr>
              <w:t>フィルタープレス脱水機は、脱水汚泥がろ布等に付着することなく、剥離・排出できること。</w:t>
            </w:r>
          </w:p>
          <w:p w:rsidR="00E45F5D" w:rsidRPr="00226281" w:rsidRDefault="00E45F5D" w:rsidP="001A437A">
            <w:pPr>
              <w:pStyle w:val="9"/>
              <w:rPr>
                <w:color w:val="000000" w:themeColor="text1"/>
              </w:rPr>
            </w:pPr>
            <w:r w:rsidRPr="00226281">
              <w:rPr>
                <w:rFonts w:hint="eastAsia"/>
                <w:color w:val="000000" w:themeColor="text1"/>
              </w:rPr>
              <w:t>脱水機本体周辺には、必要な補機及び点検用階段及び歩廊を設け、必要十分な点検スペースを確保すること。なお、フィルタープレス型脱水機は、専用室内に設置すること。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E45F5D">
            <w:pPr>
              <w:rPr>
                <w:color w:val="000000" w:themeColor="text1"/>
              </w:rPr>
            </w:pPr>
            <w:r w:rsidRPr="00226281">
              <w:rPr>
                <w:rFonts w:hint="eastAsia"/>
                <w:color w:val="000000" w:themeColor="text1"/>
              </w:rPr>
              <w:t>・スクリュープレス型脱水機の場合</w:t>
            </w:r>
          </w:p>
          <w:p w:rsidR="002F596B" w:rsidRPr="00226281" w:rsidRDefault="00E45F5D" w:rsidP="005A444A">
            <w:pPr>
              <w:pStyle w:val="9"/>
              <w:numPr>
                <w:ilvl w:val="0"/>
                <w:numId w:val="238"/>
              </w:numPr>
              <w:rPr>
                <w:color w:val="000000" w:themeColor="text1"/>
              </w:rPr>
            </w:pPr>
            <w:r w:rsidRPr="00226281">
              <w:rPr>
                <w:rFonts w:hint="eastAsia"/>
                <w:color w:val="000000" w:themeColor="text1"/>
              </w:rPr>
              <w:t>油圧ユニット　各1基</w:t>
            </w:r>
          </w:p>
          <w:p w:rsidR="002F596B" w:rsidRPr="00226281" w:rsidRDefault="00E45F5D" w:rsidP="002F596B">
            <w:pPr>
              <w:pStyle w:val="9"/>
              <w:rPr>
                <w:color w:val="000000" w:themeColor="text1"/>
              </w:rPr>
            </w:pPr>
            <w:r w:rsidRPr="00226281">
              <w:rPr>
                <w:rFonts w:hint="eastAsia"/>
                <w:color w:val="000000" w:themeColor="text1"/>
              </w:rPr>
              <w:t>耐食耐熱性の高温高圧洗浄装置（温水タンク容量、ポンプの吐出量・</w:t>
            </w:r>
            <w:r w:rsidRPr="00226281">
              <w:rPr>
                <w:rFonts w:hint="eastAsia"/>
                <w:color w:val="000000" w:themeColor="text1"/>
              </w:rPr>
              <w:lastRenderedPageBreak/>
              <w:t>吐出圧は、ともに必要十分なもの）</w:t>
            </w:r>
          </w:p>
          <w:p w:rsidR="00E45F5D" w:rsidRPr="00226281" w:rsidRDefault="00E45F5D" w:rsidP="001A437A">
            <w:pPr>
              <w:pStyle w:val="9"/>
              <w:rPr>
                <w:color w:val="000000" w:themeColor="text1"/>
              </w:rPr>
            </w:pPr>
            <w:r w:rsidRPr="00226281">
              <w:rPr>
                <w:rFonts w:hint="eastAsia"/>
                <w:color w:val="000000" w:themeColor="text1"/>
              </w:rPr>
              <w:t>耐食性で見やすく清掃が容易な分離液監視タンクを設けること。</w:t>
            </w:r>
          </w:p>
          <w:p w:rsidR="00E45F5D" w:rsidRPr="00226281" w:rsidRDefault="00E45F5D" w:rsidP="001A437A">
            <w:pPr>
              <w:pStyle w:val="9"/>
              <w:rPr>
                <w:color w:val="000000" w:themeColor="text1"/>
              </w:rPr>
            </w:pPr>
            <w:r w:rsidRPr="00226281">
              <w:rPr>
                <w:rFonts w:hint="eastAsia"/>
                <w:color w:val="000000" w:themeColor="text1"/>
              </w:rPr>
              <w:t>ボイラ等を設ける場合は、消防法等に準拠して設置すること。</w:t>
            </w:r>
          </w:p>
          <w:p w:rsidR="00E45F5D" w:rsidRPr="00226281" w:rsidRDefault="00E45F5D" w:rsidP="001A437A">
            <w:pPr>
              <w:pStyle w:val="9"/>
              <w:rPr>
                <w:color w:val="000000" w:themeColor="text1"/>
              </w:rPr>
            </w:pPr>
            <w:r w:rsidRPr="00226281">
              <w:rPr>
                <w:rFonts w:hint="eastAsia"/>
                <w:color w:val="000000" w:themeColor="text1"/>
              </w:rPr>
              <w:t>その他必要なもの</w:t>
            </w:r>
          </w:p>
          <w:p w:rsidR="00E45F5D" w:rsidRPr="00226281" w:rsidRDefault="00E45F5D" w:rsidP="00E45F5D">
            <w:pPr>
              <w:rPr>
                <w:color w:val="000000" w:themeColor="text1"/>
              </w:rPr>
            </w:pPr>
          </w:p>
          <w:p w:rsidR="00E45F5D" w:rsidRPr="00226281" w:rsidRDefault="00E45F5D" w:rsidP="00E45F5D">
            <w:pPr>
              <w:rPr>
                <w:color w:val="000000" w:themeColor="text1"/>
              </w:rPr>
            </w:pPr>
            <w:r w:rsidRPr="00226281">
              <w:rPr>
                <w:rFonts w:hint="eastAsia"/>
                <w:color w:val="000000" w:themeColor="text1"/>
              </w:rPr>
              <w:t>・電気浸透式脱水機の場合</w:t>
            </w:r>
          </w:p>
          <w:p w:rsidR="002F596B" w:rsidRPr="00226281" w:rsidRDefault="00E45F5D" w:rsidP="005A444A">
            <w:pPr>
              <w:pStyle w:val="9"/>
              <w:numPr>
                <w:ilvl w:val="0"/>
                <w:numId w:val="239"/>
              </w:numPr>
              <w:rPr>
                <w:color w:val="000000" w:themeColor="text1"/>
              </w:rPr>
            </w:pPr>
            <w:r w:rsidRPr="00226281">
              <w:rPr>
                <w:rFonts w:hint="eastAsia"/>
                <w:color w:val="000000" w:themeColor="text1"/>
              </w:rPr>
              <w:t>一次（前）脱水機（多重円板型脱水機）</w:t>
            </w:r>
            <w:r w:rsidR="00C42F9B" w:rsidRPr="00226281">
              <w:rPr>
                <w:rFonts w:hint="eastAsia"/>
                <w:color w:val="000000" w:themeColor="text1"/>
              </w:rPr>
              <w:t xml:space="preserve">　</w:t>
            </w:r>
            <w:r w:rsidRPr="00226281">
              <w:rPr>
                <w:rFonts w:hint="eastAsia"/>
                <w:color w:val="000000" w:themeColor="text1"/>
              </w:rPr>
              <w:t>各1基</w:t>
            </w:r>
          </w:p>
          <w:p w:rsidR="002F596B" w:rsidRPr="00226281" w:rsidRDefault="00E45F5D" w:rsidP="002F596B">
            <w:pPr>
              <w:pStyle w:val="9"/>
              <w:rPr>
                <w:color w:val="000000" w:themeColor="text1"/>
              </w:rPr>
            </w:pPr>
            <w:r w:rsidRPr="00226281">
              <w:rPr>
                <w:rFonts w:hint="eastAsia"/>
                <w:color w:val="000000" w:themeColor="text1"/>
              </w:rPr>
              <w:t>洗浄装置を1基ごとに設けること。</w:t>
            </w:r>
          </w:p>
          <w:p w:rsidR="00E45F5D" w:rsidRPr="00226281" w:rsidRDefault="00E45F5D" w:rsidP="001A437A">
            <w:pPr>
              <w:pStyle w:val="9"/>
              <w:rPr>
                <w:color w:val="000000" w:themeColor="text1"/>
              </w:rPr>
            </w:pPr>
            <w:r w:rsidRPr="00226281">
              <w:rPr>
                <w:rFonts w:hint="eastAsia"/>
                <w:color w:val="000000" w:themeColor="text1"/>
              </w:rPr>
              <w:t>その他必要なもの</w:t>
            </w:r>
          </w:p>
          <w:p w:rsidR="00E45F5D" w:rsidRPr="00226281" w:rsidRDefault="00E45F5D" w:rsidP="00E45F5D">
            <w:pPr>
              <w:rPr>
                <w:color w:val="000000" w:themeColor="text1"/>
              </w:rPr>
            </w:pPr>
          </w:p>
          <w:p w:rsidR="00E45F5D" w:rsidRPr="00226281" w:rsidRDefault="00E45F5D" w:rsidP="00E45F5D">
            <w:pPr>
              <w:rPr>
                <w:color w:val="000000" w:themeColor="text1"/>
              </w:rPr>
            </w:pPr>
            <w:r w:rsidRPr="00226281">
              <w:rPr>
                <w:rFonts w:hint="eastAsia"/>
                <w:color w:val="000000" w:themeColor="text1"/>
              </w:rPr>
              <w:t>・フィルタープレス型脱水機</w:t>
            </w:r>
            <w:r w:rsidR="0031054F" w:rsidRPr="00226281">
              <w:rPr>
                <w:rFonts w:hint="eastAsia"/>
                <w:color w:val="000000" w:themeColor="text1"/>
              </w:rPr>
              <w:t>の場合</w:t>
            </w:r>
          </w:p>
          <w:p w:rsidR="002F596B" w:rsidRPr="00226281" w:rsidRDefault="00E45F5D" w:rsidP="005A444A">
            <w:pPr>
              <w:pStyle w:val="9"/>
              <w:numPr>
                <w:ilvl w:val="0"/>
                <w:numId w:val="240"/>
              </w:numPr>
              <w:rPr>
                <w:color w:val="000000" w:themeColor="text1"/>
              </w:rPr>
            </w:pPr>
            <w:r w:rsidRPr="00226281">
              <w:rPr>
                <w:rFonts w:hint="eastAsia"/>
                <w:color w:val="000000" w:themeColor="text1"/>
              </w:rPr>
              <w:t>汚泥打込ポンプ　各1台＋交互利用機1台</w:t>
            </w:r>
          </w:p>
          <w:p w:rsidR="002F596B" w:rsidRPr="00226281" w:rsidRDefault="00E45F5D" w:rsidP="002F596B">
            <w:pPr>
              <w:pStyle w:val="9"/>
              <w:rPr>
                <w:color w:val="000000" w:themeColor="text1"/>
              </w:rPr>
            </w:pPr>
            <w:r w:rsidRPr="00226281">
              <w:rPr>
                <w:rFonts w:hint="eastAsia"/>
                <w:color w:val="000000" w:themeColor="text1"/>
              </w:rPr>
              <w:t>圧搾水ポンプ　各1台＋交互利用機1台</w:t>
            </w:r>
          </w:p>
          <w:p w:rsidR="00E45F5D" w:rsidRPr="00226281" w:rsidRDefault="00E45F5D" w:rsidP="001A437A">
            <w:pPr>
              <w:pStyle w:val="9"/>
              <w:rPr>
                <w:color w:val="000000" w:themeColor="text1"/>
              </w:rPr>
            </w:pPr>
            <w:r w:rsidRPr="00226281">
              <w:rPr>
                <w:rFonts w:hint="eastAsia"/>
                <w:color w:val="000000" w:themeColor="text1"/>
              </w:rPr>
              <w:t>汚泥解砕コンベヤ　各1基</w:t>
            </w:r>
          </w:p>
          <w:p w:rsidR="00E45F5D" w:rsidRPr="00226281" w:rsidRDefault="00E45F5D" w:rsidP="001A437A">
            <w:pPr>
              <w:pStyle w:val="9"/>
              <w:rPr>
                <w:color w:val="000000" w:themeColor="text1"/>
              </w:rPr>
            </w:pPr>
            <w:r w:rsidRPr="00226281">
              <w:rPr>
                <w:rFonts w:hint="eastAsia"/>
                <w:color w:val="000000" w:themeColor="text1"/>
              </w:rPr>
              <w:t>その他必要なもの</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助燃剤移送装置</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スクリューコンベヤ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〕㎏／時×〔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必要台数</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ケーシング、スクリュー等の材質は全てSUS製とすること。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30"/>
              </w:numPr>
              <w:rPr>
                <w:color w:val="000000" w:themeColor="text1"/>
              </w:rPr>
            </w:pPr>
            <w:r w:rsidRPr="00226281">
              <w:rPr>
                <w:rFonts w:hint="eastAsia"/>
                <w:color w:val="000000" w:themeColor="text1"/>
              </w:rPr>
              <w:t>点検口を設けるとともに、保守・点検、修理等が容易な構造とすること。</w:t>
            </w:r>
          </w:p>
          <w:p w:rsidR="00E45F5D" w:rsidRPr="00226281" w:rsidRDefault="0031054F" w:rsidP="001A437A">
            <w:pPr>
              <w:pStyle w:val="9"/>
              <w:rPr>
                <w:color w:val="000000" w:themeColor="text1"/>
              </w:rPr>
            </w:pPr>
            <w:r w:rsidRPr="00226281">
              <w:rPr>
                <w:rFonts w:hint="eastAsia"/>
                <w:color w:val="000000" w:themeColor="text1"/>
              </w:rPr>
              <w:t>騒音・</w:t>
            </w:r>
            <w:r w:rsidR="00E45F5D" w:rsidRPr="00226281">
              <w:rPr>
                <w:rFonts w:hint="eastAsia"/>
                <w:color w:val="000000" w:themeColor="text1"/>
              </w:rPr>
              <w:t>振動を防止できる構造とすること。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機械的過負荷保護装置（警報発信付）を設けること。</w:t>
            </w:r>
          </w:p>
          <w:p w:rsidR="00E45F5D" w:rsidRPr="00226281" w:rsidRDefault="00E45F5D" w:rsidP="001A437A">
            <w:pPr>
              <w:pStyle w:val="9"/>
              <w:rPr>
                <w:color w:val="000000" w:themeColor="text1"/>
              </w:rPr>
            </w:pPr>
            <w:r w:rsidRPr="00226281">
              <w:rPr>
                <w:rFonts w:hint="eastAsia"/>
                <w:color w:val="000000" w:themeColor="text1"/>
              </w:rPr>
              <w:t>搬出先は助燃剤貯留装置とすること。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lang w:eastAsia="ja-JP"/>
        </w:rPr>
      </w:pPr>
      <w:r w:rsidRPr="00226281">
        <w:rPr>
          <w:rFonts w:hint="eastAsia"/>
          <w:color w:val="000000" w:themeColor="text1"/>
        </w:rPr>
        <w:t>助燃剤貯留装置</w:t>
      </w:r>
    </w:p>
    <w:p w:rsidR="006A5B6C" w:rsidRPr="00226281" w:rsidRDefault="00E45F5D" w:rsidP="0080240D">
      <w:pPr>
        <w:pStyle w:val="1-1"/>
        <w:ind w:leftChars="200" w:left="420" w:firstLine="210"/>
        <w:rPr>
          <w:color w:val="000000" w:themeColor="text1"/>
        </w:rPr>
      </w:pPr>
      <w:r w:rsidRPr="00226281">
        <w:rPr>
          <w:rFonts w:hint="eastAsia"/>
          <w:color w:val="000000" w:themeColor="text1"/>
        </w:rPr>
        <w:t>助燃剤</w:t>
      </w:r>
      <w:r w:rsidR="006A5B6C" w:rsidRPr="00226281">
        <w:rPr>
          <w:rFonts w:hint="eastAsia"/>
          <w:color w:val="000000" w:themeColor="text1"/>
        </w:rPr>
        <w:t>は全量を「市道　幹Ⅰ-10号線」を経てごみ焼却処理施設に運搬するように計画し、運搬手段及び体制等は受注者にて設定すること。また、搬出頻度は既設実績（添付資料</w:t>
      </w:r>
      <w:r w:rsidR="00545C6F" w:rsidRPr="00226281">
        <w:rPr>
          <w:rFonts w:hint="eastAsia"/>
          <w:color w:val="000000" w:themeColor="text1"/>
        </w:rPr>
        <w:t>14</w:t>
      </w:r>
      <w:r w:rsidR="006A5B6C" w:rsidRPr="00226281">
        <w:rPr>
          <w:rFonts w:hint="eastAsia"/>
          <w:color w:val="000000" w:themeColor="text1"/>
        </w:rPr>
        <w:t>）を参考に受注者にて設定すること。なお、ごみ焼却処理施設の受入停止日は、通常、年末年始の3日間が最長で、この間は施設内で臭気対策に考慮して適切に貯留すること。</w:t>
      </w:r>
    </w:p>
    <w:p w:rsidR="00E45F5D" w:rsidRPr="00226281" w:rsidRDefault="004E36F6" w:rsidP="00E45F5D">
      <w:pPr>
        <w:pStyle w:val="1-1"/>
        <w:ind w:left="630" w:firstLine="210"/>
        <w:rPr>
          <w:color w:val="000000" w:themeColor="text1"/>
        </w:rPr>
      </w:pPr>
      <w:r w:rsidRPr="00226281">
        <w:rPr>
          <w:rFonts w:hint="eastAsia"/>
          <w:color w:val="000000" w:themeColor="text1"/>
        </w:rPr>
        <w:lastRenderedPageBreak/>
        <w:t>「第４章　第１節　2-1　沈砂除去装置」又は「第４章　第１節　3-5　脱水し渣ホッパ」と兼用させることも可とする。</w:t>
      </w:r>
      <w:r w:rsidR="007D3D23" w:rsidRPr="00226281">
        <w:rPr>
          <w:rFonts w:hint="eastAsia"/>
          <w:color w:val="000000" w:themeColor="text1"/>
        </w:rPr>
        <w:t>なお、兼用させる場合は、各貯留対象物の含水率分析用サンプリング箇所を確保し提案すること。</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密閉角形下部スクリュー切出式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貯留日数は汚泥脱水機稼働日の助燃剤量の〔 2 〕日分とすること。</w:t>
            </w:r>
          </w:p>
          <w:p w:rsidR="00E45F5D" w:rsidRPr="00226281" w:rsidRDefault="00E45F5D" w:rsidP="00E45F5D">
            <w:pPr>
              <w:rPr>
                <w:color w:val="000000" w:themeColor="text1"/>
              </w:rPr>
            </w:pPr>
            <w:r w:rsidRPr="00226281">
              <w:rPr>
                <w:rFonts w:hint="eastAsia"/>
                <w:color w:val="000000" w:themeColor="text1"/>
              </w:rPr>
              <w:t>ホッパから運搬車両荷台間及び運搬車両荷台上部も臭気捕集対象とし、脱臭すること。</w:t>
            </w:r>
          </w:p>
          <w:p w:rsidR="00E45F5D" w:rsidRPr="00226281" w:rsidRDefault="00E45F5D" w:rsidP="00E45F5D">
            <w:pPr>
              <w:rPr>
                <w:color w:val="000000" w:themeColor="text1"/>
              </w:rPr>
            </w:pPr>
            <w:r w:rsidRPr="00226281">
              <w:rPr>
                <w:rFonts w:hint="eastAsia"/>
                <w:color w:val="000000" w:themeColor="text1"/>
              </w:rPr>
              <w:t>浄化対応方式で夾雑物除去装置を設けない場合は、助燃剤の臭気が強くなる可能性があるので十分考慮して臭気対策を行うこと。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〕㎏／時×〔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1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システム自動運転、レベル自動運転、機側手動運転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本体、切出装置ともSUS製とすること。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31"/>
              </w:numPr>
              <w:rPr>
                <w:color w:val="000000" w:themeColor="text1"/>
              </w:rPr>
            </w:pPr>
            <w:r w:rsidRPr="00226281">
              <w:rPr>
                <w:rFonts w:hint="eastAsia"/>
                <w:color w:val="000000" w:themeColor="text1"/>
              </w:rPr>
              <w:t>切出装置はマルチスクリュー型とすること。</w:t>
            </w:r>
          </w:p>
          <w:p w:rsidR="00E45F5D" w:rsidRPr="00226281" w:rsidRDefault="00E45F5D" w:rsidP="001A437A">
            <w:pPr>
              <w:pStyle w:val="9"/>
              <w:rPr>
                <w:color w:val="000000" w:themeColor="text1"/>
              </w:rPr>
            </w:pPr>
            <w:r w:rsidRPr="00226281">
              <w:rPr>
                <w:rFonts w:hint="eastAsia"/>
                <w:color w:val="000000" w:themeColor="text1"/>
              </w:rPr>
              <w:t>架橋が生じない構造とすること。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点検口及び内部照明を設けること。</w:t>
            </w:r>
          </w:p>
          <w:p w:rsidR="00E45F5D" w:rsidRPr="00226281" w:rsidRDefault="00E45F5D" w:rsidP="001A437A">
            <w:pPr>
              <w:pStyle w:val="9"/>
              <w:rPr>
                <w:color w:val="000000" w:themeColor="text1"/>
              </w:rPr>
            </w:pPr>
            <w:r w:rsidRPr="00226281">
              <w:rPr>
                <w:rFonts w:hint="eastAsia"/>
                <w:color w:val="000000" w:themeColor="text1"/>
              </w:rPr>
              <w:t>機械的過負荷保護装置（警報発信付）を設けること。</w:t>
            </w:r>
          </w:p>
          <w:p w:rsidR="00E45F5D" w:rsidRPr="00226281" w:rsidRDefault="00E45F5D" w:rsidP="001A437A">
            <w:pPr>
              <w:pStyle w:val="9"/>
              <w:rPr>
                <w:color w:val="000000" w:themeColor="text1"/>
              </w:rPr>
            </w:pPr>
            <w:r w:rsidRPr="00226281">
              <w:rPr>
                <w:rFonts w:hint="eastAsia"/>
                <w:color w:val="000000" w:themeColor="text1"/>
              </w:rPr>
              <w:t>切出装置は</w:t>
            </w:r>
            <w:r w:rsidR="0031054F" w:rsidRPr="00226281">
              <w:rPr>
                <w:rFonts w:hint="eastAsia"/>
                <w:color w:val="000000" w:themeColor="text1"/>
              </w:rPr>
              <w:t>必要に応じて</w:t>
            </w:r>
            <w:r w:rsidRPr="00226281">
              <w:rPr>
                <w:rFonts w:hint="eastAsia"/>
                <w:color w:val="000000" w:themeColor="text1"/>
              </w:rPr>
              <w:t>可変式とすること。</w:t>
            </w:r>
          </w:p>
          <w:p w:rsidR="00E45F5D" w:rsidRPr="00226281" w:rsidRDefault="00E45F5D" w:rsidP="001A437A">
            <w:pPr>
              <w:pStyle w:val="9"/>
              <w:rPr>
                <w:color w:val="000000" w:themeColor="text1"/>
              </w:rPr>
            </w:pPr>
            <w:r w:rsidRPr="00226281">
              <w:rPr>
                <w:rFonts w:hint="eastAsia"/>
                <w:color w:val="000000" w:themeColor="text1"/>
              </w:rPr>
              <w:t>搬出車がホッパ室内に全収納でき、かつ満遍なく積載できるように配置すること。</w:t>
            </w:r>
          </w:p>
          <w:p w:rsidR="00E45F5D" w:rsidRPr="00226281" w:rsidRDefault="00E45F5D" w:rsidP="001A437A">
            <w:pPr>
              <w:pStyle w:val="9"/>
              <w:rPr>
                <w:color w:val="000000" w:themeColor="text1"/>
              </w:rPr>
            </w:pPr>
            <w:r w:rsidRPr="00226281">
              <w:rPr>
                <w:rFonts w:hint="eastAsia"/>
                <w:color w:val="000000" w:themeColor="text1"/>
              </w:rPr>
              <w:t>汚泥切り出し時、車両搬出時に臭気が飛散・漏洩することがないように脱臭対策を講じること。</w:t>
            </w:r>
          </w:p>
          <w:p w:rsidR="00E45F5D" w:rsidRPr="00226281" w:rsidRDefault="00E45F5D" w:rsidP="001A437A">
            <w:pPr>
              <w:pStyle w:val="9"/>
              <w:rPr>
                <w:color w:val="000000" w:themeColor="text1"/>
              </w:rPr>
            </w:pPr>
            <w:r w:rsidRPr="00226281">
              <w:rPr>
                <w:rFonts w:hint="eastAsia"/>
                <w:color w:val="000000" w:themeColor="text1"/>
              </w:rPr>
              <w:t>夏季における助燃剤の腐敗防止対策を講じること。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5A444A">
            <w:pPr>
              <w:pStyle w:val="9"/>
              <w:numPr>
                <w:ilvl w:val="0"/>
                <w:numId w:val="132"/>
              </w:numPr>
              <w:rPr>
                <w:color w:val="000000" w:themeColor="text1"/>
              </w:rPr>
            </w:pPr>
            <w:r w:rsidRPr="00226281">
              <w:rPr>
                <w:rFonts w:hint="eastAsia"/>
                <w:color w:val="000000" w:themeColor="text1"/>
              </w:rPr>
              <w:t>レベル計、〔 重量計 〕及び同警報計を設けること。</w:t>
            </w:r>
          </w:p>
          <w:p w:rsidR="00E45F5D" w:rsidRPr="00226281" w:rsidRDefault="00E45F5D" w:rsidP="001A437A">
            <w:pPr>
              <w:pStyle w:val="9"/>
              <w:rPr>
                <w:color w:val="000000" w:themeColor="text1"/>
              </w:rPr>
            </w:pPr>
            <w:r w:rsidRPr="00226281">
              <w:rPr>
                <w:rFonts w:hint="eastAsia"/>
                <w:color w:val="000000" w:themeColor="text1"/>
              </w:rPr>
              <w:t>搬出車への切り出し時に助燃剤が飛散しないように、昇降式搬出シューターを設けること。</w:t>
            </w:r>
          </w:p>
          <w:p w:rsidR="00E45F5D" w:rsidRPr="00226281" w:rsidRDefault="00E45F5D" w:rsidP="001A437A">
            <w:pPr>
              <w:pStyle w:val="9"/>
              <w:rPr>
                <w:color w:val="000000" w:themeColor="text1"/>
              </w:rPr>
            </w:pPr>
            <w:r w:rsidRPr="00226281">
              <w:rPr>
                <w:rFonts w:hint="eastAsia"/>
                <w:color w:val="000000" w:themeColor="text1"/>
              </w:rPr>
              <w:t>切出装置等の点検歩廊を設けること。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その他</w:t>
            </w:r>
          </w:p>
        </w:tc>
        <w:tc>
          <w:tcPr>
            <w:tcW w:w="7046" w:type="dxa"/>
          </w:tcPr>
          <w:p w:rsidR="00E45F5D" w:rsidRPr="00226281" w:rsidRDefault="00E45F5D" w:rsidP="005A444A">
            <w:pPr>
              <w:pStyle w:val="9"/>
              <w:numPr>
                <w:ilvl w:val="0"/>
                <w:numId w:val="133"/>
              </w:numPr>
              <w:rPr>
                <w:color w:val="000000" w:themeColor="text1"/>
              </w:rPr>
            </w:pPr>
            <w:r w:rsidRPr="00226281">
              <w:rPr>
                <w:rFonts w:hint="eastAsia"/>
                <w:color w:val="000000" w:themeColor="text1"/>
              </w:rPr>
              <w:t>助燃剤運搬業務は受注者の業務範囲につき、</w:t>
            </w:r>
            <w:r w:rsidR="006A5B6C" w:rsidRPr="00226281">
              <w:rPr>
                <w:rFonts w:hint="eastAsia"/>
                <w:color w:val="000000" w:themeColor="text1"/>
              </w:rPr>
              <w:t>運搬手段及び体制を受注者側で手配すること。（「市道　幹Ⅰ-10号線」を経てごみ焼却処理施設に運搬）</w:t>
            </w:r>
          </w:p>
          <w:p w:rsidR="00E45F5D" w:rsidRPr="00226281" w:rsidRDefault="0031054F" w:rsidP="001A437A">
            <w:pPr>
              <w:pStyle w:val="9"/>
              <w:rPr>
                <w:color w:val="000000" w:themeColor="text1"/>
              </w:rPr>
            </w:pPr>
            <w:r w:rsidRPr="00226281">
              <w:rPr>
                <w:rFonts w:hint="eastAsia"/>
                <w:color w:val="000000" w:themeColor="text1"/>
              </w:rPr>
              <w:t>ごみ</w:t>
            </w:r>
            <w:r w:rsidR="00E45F5D" w:rsidRPr="00226281">
              <w:rPr>
                <w:rFonts w:hint="eastAsia"/>
                <w:color w:val="000000" w:themeColor="text1"/>
              </w:rPr>
              <w:t>焼却</w:t>
            </w:r>
            <w:r w:rsidRPr="00226281">
              <w:rPr>
                <w:rFonts w:hint="eastAsia"/>
                <w:color w:val="000000" w:themeColor="text1"/>
              </w:rPr>
              <w:t>処理</w:t>
            </w:r>
            <w:r w:rsidR="00E45F5D" w:rsidRPr="00226281">
              <w:rPr>
                <w:rFonts w:hint="eastAsia"/>
                <w:color w:val="000000" w:themeColor="text1"/>
              </w:rPr>
              <w:t>施設の受入停止日は、通常、年末年始の3日間が最長で、この間は新施設内で臭気対策に考慮して適切に貯留すること。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7D5137" w:rsidRPr="00226281" w:rsidRDefault="007D5137" w:rsidP="00BC629F">
      <w:pPr>
        <w:pStyle w:val="30"/>
        <w:rPr>
          <w:color w:val="000000" w:themeColor="text1"/>
        </w:rPr>
      </w:pPr>
      <w:r w:rsidRPr="00226281">
        <w:rPr>
          <w:rFonts w:hint="eastAsia"/>
          <w:color w:val="000000" w:themeColor="text1"/>
        </w:rPr>
        <w:lastRenderedPageBreak/>
        <w:t>汚泥調質剤注入装置</w:t>
      </w:r>
    </w:p>
    <w:p w:rsidR="007D5137" w:rsidRPr="00226281" w:rsidRDefault="007D5137" w:rsidP="007D5137">
      <w:pPr>
        <w:pStyle w:val="14"/>
        <w:rPr>
          <w:color w:val="000000" w:themeColor="text1"/>
        </w:rPr>
      </w:pPr>
      <w:r w:rsidRPr="00226281">
        <w:rPr>
          <w:rFonts w:hint="eastAsia"/>
          <w:color w:val="000000" w:themeColor="text1"/>
        </w:rPr>
        <w:t>汚泥調質剤はCSTテスト、ヌッチェテスト等を</w:t>
      </w:r>
      <w:r w:rsidR="007E77A5" w:rsidRPr="00226281">
        <w:rPr>
          <w:rFonts w:hint="eastAsia"/>
          <w:color w:val="000000" w:themeColor="text1"/>
        </w:rPr>
        <w:t>もとに</w:t>
      </w:r>
      <w:r w:rsidRPr="00226281">
        <w:rPr>
          <w:rFonts w:hint="eastAsia"/>
          <w:color w:val="000000" w:themeColor="text1"/>
        </w:rPr>
        <w:t>選定すること。また、中和剤が必要な場合は、類似の機器仕様を参考として別途計画すること。</w:t>
      </w:r>
    </w:p>
    <w:p w:rsidR="007D5137" w:rsidRPr="00226281" w:rsidRDefault="007D5137">
      <w:pPr>
        <w:pStyle w:val="4"/>
        <w:rPr>
          <w:color w:val="000000" w:themeColor="text1"/>
        </w:rPr>
      </w:pPr>
      <w:bookmarkStart w:id="957" w:name="_Ref469291160"/>
      <w:r w:rsidRPr="00226281">
        <w:rPr>
          <w:rFonts w:hint="eastAsia"/>
          <w:color w:val="000000" w:themeColor="text1"/>
        </w:rPr>
        <w:t>脱水助剤Ⅰ貯槽〔</w:t>
      </w:r>
      <w:r w:rsidR="00BF24C6" w:rsidRPr="00226281">
        <w:rPr>
          <w:rFonts w:hint="eastAsia"/>
          <w:color w:val="000000" w:themeColor="text1"/>
          <w:lang w:eastAsia="ja-JP"/>
        </w:rPr>
        <w:t xml:space="preserve"> </w:t>
      </w:r>
      <w:r w:rsidRPr="00226281">
        <w:rPr>
          <w:rFonts w:hint="eastAsia"/>
          <w:color w:val="000000" w:themeColor="text1"/>
        </w:rPr>
        <w:t>無機系</w:t>
      </w:r>
      <w:r w:rsidR="00BF24C6" w:rsidRPr="00226281">
        <w:rPr>
          <w:rFonts w:hint="eastAsia"/>
          <w:color w:val="000000" w:themeColor="text1"/>
          <w:lang w:eastAsia="ja-JP"/>
        </w:rPr>
        <w:t xml:space="preserve"> </w:t>
      </w:r>
      <w:r w:rsidRPr="00226281">
        <w:rPr>
          <w:rFonts w:hint="eastAsia"/>
          <w:color w:val="000000" w:themeColor="text1"/>
        </w:rPr>
        <w:t>〕</w:t>
      </w:r>
      <w:bookmarkEnd w:id="957"/>
    </w:p>
    <w:tbl>
      <w:tblPr>
        <w:tblW w:w="9146" w:type="dxa"/>
        <w:tblInd w:w="309" w:type="dxa"/>
        <w:tblCellMar>
          <w:left w:w="99" w:type="dxa"/>
          <w:right w:w="99" w:type="dxa"/>
        </w:tblCellMar>
        <w:tblLook w:val="0000"/>
      </w:tblPr>
      <w:tblGrid>
        <w:gridCol w:w="2100"/>
        <w:gridCol w:w="7046"/>
      </w:tblGrid>
      <w:tr w:rsidR="007D5137" w:rsidRPr="00226281" w:rsidTr="00174744">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5B3D5B" w:rsidRPr="00226281" w:rsidTr="00174744">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015DF3" w:rsidRPr="00226281" w:rsidTr="00174744">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7D5137" w:rsidRPr="00226281" w:rsidTr="00174744">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槽</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耐薬品性のFRP製</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E579B" w:rsidRPr="00226281" w:rsidRDefault="000E579B" w:rsidP="005A444A">
            <w:pPr>
              <w:pStyle w:val="9"/>
              <w:numPr>
                <w:ilvl w:val="0"/>
                <w:numId w:val="140"/>
              </w:numPr>
              <w:rPr>
                <w:color w:val="000000" w:themeColor="text1"/>
              </w:rPr>
            </w:pPr>
            <w:r w:rsidRPr="00226281">
              <w:rPr>
                <w:rFonts w:hint="eastAsia"/>
                <w:color w:val="000000" w:themeColor="text1"/>
              </w:rPr>
              <w:t>液入口、出口、マンホール（ハッチ式）</w:t>
            </w:r>
            <w:r w:rsidR="00A70CB0" w:rsidRPr="00226281">
              <w:rPr>
                <w:rFonts w:hint="eastAsia"/>
                <w:color w:val="000000" w:themeColor="text1"/>
              </w:rPr>
              <w:t>及び</w:t>
            </w:r>
            <w:r w:rsidRPr="00226281">
              <w:rPr>
                <w:rFonts w:hint="eastAsia"/>
                <w:color w:val="000000" w:themeColor="text1"/>
              </w:rPr>
              <w:t>梯子（亜鉛メッキ＋耐食塗装</w:t>
            </w:r>
            <w:r w:rsidR="00A70CB0" w:rsidRPr="00226281">
              <w:rPr>
                <w:rFonts w:hint="eastAsia"/>
                <w:color w:val="000000" w:themeColor="text1"/>
              </w:rPr>
              <w:t>又は</w:t>
            </w:r>
            <w:r w:rsidRPr="00226281">
              <w:rPr>
                <w:rFonts w:hint="eastAsia"/>
                <w:color w:val="000000" w:themeColor="text1"/>
              </w:rPr>
              <w:t>FRP製） を設けること。</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空気抜口を設け、耐薬品性防虫網付</w:t>
            </w:r>
            <w:r w:rsidR="00A70CB0" w:rsidRPr="00226281">
              <w:rPr>
                <w:rFonts w:hint="eastAsia"/>
                <w:color w:val="000000" w:themeColor="text1"/>
              </w:rPr>
              <w:t>又は</w:t>
            </w:r>
            <w:r w:rsidRPr="00226281">
              <w:rPr>
                <w:rFonts w:hint="eastAsia"/>
                <w:color w:val="000000" w:themeColor="text1"/>
              </w:rPr>
              <w:t xml:space="preserve">脱臭すること。 </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 xml:space="preserve">ドレン口（バルブ付）を設けること。 </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 xml:space="preserve">耐薬品塗装の防液堤（110％以上）内に設けること。 </w:t>
            </w:r>
          </w:p>
          <w:p w:rsidR="006C6340" w:rsidRPr="00226281" w:rsidRDefault="000E579B" w:rsidP="005A444A">
            <w:pPr>
              <w:pStyle w:val="9"/>
              <w:numPr>
                <w:ilvl w:val="0"/>
                <w:numId w:val="140"/>
              </w:numPr>
              <w:rPr>
                <w:color w:val="000000" w:themeColor="text1"/>
              </w:rPr>
            </w:pPr>
            <w:r w:rsidRPr="00226281">
              <w:rPr>
                <w:rFonts w:hint="eastAsia"/>
                <w:color w:val="000000" w:themeColor="text1"/>
              </w:rPr>
              <w:t xml:space="preserve">周辺に点検スペースを確保すること。 </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1"/>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174744">
        <w:tc>
          <w:tcPr>
            <w:tcW w:w="2100" w:type="dxa"/>
          </w:tcPr>
          <w:p w:rsidR="00BE42B0" w:rsidRPr="00226281" w:rsidRDefault="00BE42B0" w:rsidP="007F6486">
            <w:pPr>
              <w:rPr>
                <w:color w:val="000000" w:themeColor="text1"/>
              </w:rPr>
            </w:pPr>
          </w:p>
        </w:tc>
        <w:tc>
          <w:tcPr>
            <w:tcW w:w="7046" w:type="dxa"/>
          </w:tcPr>
          <w:p w:rsidR="00BE42B0" w:rsidRPr="00226281" w:rsidRDefault="00BE42B0" w:rsidP="000264EB">
            <w:pPr>
              <w:rPr>
                <w:color w:val="000000" w:themeColor="text1"/>
              </w:rPr>
            </w:pPr>
          </w:p>
        </w:tc>
      </w:tr>
    </w:tbl>
    <w:p w:rsidR="007D5137" w:rsidRPr="00226281" w:rsidRDefault="007D5137">
      <w:pPr>
        <w:pStyle w:val="4"/>
        <w:rPr>
          <w:color w:val="000000" w:themeColor="text1"/>
        </w:rPr>
      </w:pPr>
      <w:bookmarkStart w:id="958" w:name="_Ref469291174"/>
      <w:r w:rsidRPr="00226281">
        <w:rPr>
          <w:rFonts w:hint="eastAsia"/>
          <w:color w:val="000000" w:themeColor="text1"/>
        </w:rPr>
        <w:t>脱水助剤Ⅱ溶解貯留装置〔</w:t>
      </w:r>
      <w:r w:rsidR="00BB7441" w:rsidRPr="00226281">
        <w:rPr>
          <w:rFonts w:hint="eastAsia"/>
          <w:color w:val="000000" w:themeColor="text1"/>
          <w:lang w:eastAsia="ja-JP"/>
        </w:rPr>
        <w:t xml:space="preserve"> </w:t>
      </w:r>
      <w:r w:rsidRPr="00226281">
        <w:rPr>
          <w:rFonts w:hint="eastAsia"/>
          <w:color w:val="000000" w:themeColor="text1"/>
        </w:rPr>
        <w:t>有機系</w:t>
      </w:r>
      <w:r w:rsidR="00BB7441" w:rsidRPr="00226281">
        <w:rPr>
          <w:rFonts w:hint="eastAsia"/>
          <w:color w:val="000000" w:themeColor="text1"/>
          <w:lang w:eastAsia="ja-JP"/>
        </w:rPr>
        <w:t xml:space="preserve"> </w:t>
      </w:r>
      <w:r w:rsidRPr="00226281">
        <w:rPr>
          <w:rFonts w:hint="eastAsia"/>
          <w:color w:val="000000" w:themeColor="text1"/>
        </w:rPr>
        <w:t>〕</w:t>
      </w:r>
      <w:bookmarkEnd w:id="958"/>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設計条件</w:t>
            </w:r>
          </w:p>
        </w:tc>
        <w:tc>
          <w:tcPr>
            <w:tcW w:w="7046" w:type="dxa"/>
          </w:tcPr>
          <w:p w:rsidR="007D5137" w:rsidRPr="00226281" w:rsidRDefault="007D5137" w:rsidP="00054706">
            <w:pPr>
              <w:rPr>
                <w:color w:val="000000" w:themeColor="text1"/>
              </w:rPr>
            </w:pPr>
            <w:r w:rsidRPr="00226281">
              <w:rPr>
                <w:rFonts w:hint="eastAsia"/>
                <w:color w:val="000000" w:themeColor="text1"/>
              </w:rPr>
              <w:t>薬品種類</w:t>
            </w:r>
            <w:r w:rsidRPr="00226281">
              <w:rPr>
                <w:rFonts w:hint="eastAsia"/>
                <w:color w:val="000000" w:themeColor="text1"/>
              </w:rPr>
              <w:tab/>
              <w:t>〔</w:t>
            </w:r>
            <w:r w:rsidR="00DA3888" w:rsidRPr="00226281">
              <w:rPr>
                <w:rFonts w:hint="eastAsia"/>
                <w:color w:val="000000" w:themeColor="text1"/>
              </w:rPr>
              <w:t xml:space="preserve"> </w:t>
            </w:r>
            <w:r w:rsidRPr="00226281">
              <w:rPr>
                <w:rFonts w:hint="eastAsia"/>
                <w:color w:val="000000" w:themeColor="text1"/>
              </w:rPr>
              <w:t>カチオン系ポリマー、両性ポリマー等</w:t>
            </w:r>
            <w:r w:rsidR="00DA3888" w:rsidRPr="00226281">
              <w:rPr>
                <w:rFonts w:hint="eastAsia"/>
                <w:color w:val="000000" w:themeColor="text1"/>
              </w:rPr>
              <w:t xml:space="preserve"> </w:t>
            </w:r>
            <w:r w:rsidRPr="00226281">
              <w:rPr>
                <w:rFonts w:hint="eastAsia"/>
                <w:color w:val="000000" w:themeColor="text1"/>
              </w:rPr>
              <w:t>〕（粉体）</w:t>
            </w:r>
          </w:p>
          <w:p w:rsidR="007D5137" w:rsidRPr="00226281" w:rsidRDefault="007D5137" w:rsidP="00054706">
            <w:pPr>
              <w:rPr>
                <w:color w:val="000000" w:themeColor="text1"/>
              </w:rPr>
            </w:pPr>
            <w:r w:rsidRPr="00226281">
              <w:rPr>
                <w:rFonts w:hint="eastAsia"/>
                <w:color w:val="000000" w:themeColor="text1"/>
              </w:rPr>
              <w:t>設計条件</w:t>
            </w:r>
            <w:r w:rsidRPr="00226281">
              <w:rPr>
                <w:rFonts w:hint="eastAsia"/>
                <w:color w:val="000000" w:themeColor="text1"/>
              </w:rPr>
              <w:tab/>
              <w:t>貯留時間：</w:t>
            </w:r>
            <w:r w:rsidR="00470A09" w:rsidRPr="00226281">
              <w:rPr>
                <w:rFonts w:hint="eastAsia"/>
                <w:color w:val="000000" w:themeColor="text1"/>
              </w:rPr>
              <w:t>〔 1 〕</w:t>
            </w:r>
            <w:r w:rsidRPr="00226281">
              <w:rPr>
                <w:rFonts w:hint="eastAsia"/>
                <w:color w:val="000000" w:themeColor="text1"/>
              </w:rPr>
              <w:t>時間分以上（最大注入量に対して）</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能力</w:t>
            </w:r>
          </w:p>
        </w:tc>
        <w:tc>
          <w:tcPr>
            <w:tcW w:w="7046" w:type="dxa"/>
          </w:tcPr>
          <w:p w:rsidR="007D5137" w:rsidRPr="00226281" w:rsidRDefault="007D5137" w:rsidP="00054706">
            <w:pPr>
              <w:rPr>
                <w:color w:val="000000" w:themeColor="text1"/>
                <w:lang w:eastAsia="zh-CN"/>
              </w:rPr>
            </w:pPr>
            <w:r w:rsidRPr="00226281">
              <w:rPr>
                <w:rFonts w:hint="eastAsia"/>
                <w:color w:val="000000" w:themeColor="text1"/>
              </w:rPr>
              <w:t>貯留槽</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、粉体ホッパ容量：〔</w:t>
            </w:r>
            <w:r w:rsidR="00DA3888" w:rsidRPr="00226281">
              <w:rPr>
                <w:rFonts w:hint="eastAsia"/>
                <w:color w:val="000000" w:themeColor="text1"/>
              </w:rPr>
              <w:t xml:space="preserve"> 3 </w:t>
            </w:r>
            <w:r w:rsidRPr="00226281">
              <w:rPr>
                <w:rFonts w:hint="eastAsia"/>
                <w:color w:val="000000" w:themeColor="text1"/>
              </w:rPr>
              <w:t>〕日分以上</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組</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耐薬品性のFRP製</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42"/>
              </w:numPr>
              <w:rPr>
                <w:color w:val="000000" w:themeColor="text1"/>
              </w:rPr>
            </w:pPr>
            <w:r w:rsidRPr="00226281">
              <w:rPr>
                <w:rFonts w:hint="eastAsia"/>
                <w:color w:val="000000" w:themeColor="text1"/>
              </w:rPr>
              <w:t>溶解部に</w:t>
            </w:r>
            <w:r w:rsidR="00E325EE" w:rsidRPr="00226281">
              <w:rPr>
                <w:rFonts w:hint="eastAsia"/>
                <w:color w:val="000000" w:themeColor="text1"/>
              </w:rPr>
              <w:t>撹拌</w:t>
            </w:r>
            <w:r w:rsidRPr="00226281">
              <w:rPr>
                <w:rFonts w:hint="eastAsia"/>
                <w:color w:val="000000" w:themeColor="text1"/>
              </w:rPr>
              <w:t>装置（耐薬品性）を設けること。</w:t>
            </w:r>
          </w:p>
          <w:p w:rsidR="000F7536" w:rsidRPr="00226281" w:rsidRDefault="000F7536" w:rsidP="001A437A">
            <w:pPr>
              <w:pStyle w:val="9"/>
              <w:rPr>
                <w:color w:val="000000" w:themeColor="text1"/>
              </w:rPr>
            </w:pPr>
            <w:r w:rsidRPr="00226281">
              <w:rPr>
                <w:rFonts w:hint="eastAsia"/>
                <w:color w:val="000000" w:themeColor="text1"/>
              </w:rPr>
              <w:t>助剤粉体自動供給・自動溶解装置を設けること。</w:t>
            </w:r>
          </w:p>
          <w:p w:rsidR="000F7536" w:rsidRPr="00226281" w:rsidRDefault="000F7536" w:rsidP="001A437A">
            <w:pPr>
              <w:pStyle w:val="9"/>
              <w:rPr>
                <w:color w:val="000000" w:themeColor="text1"/>
              </w:rPr>
            </w:pPr>
            <w:r w:rsidRPr="00226281">
              <w:rPr>
                <w:rFonts w:hint="eastAsia"/>
                <w:color w:val="000000" w:themeColor="text1"/>
              </w:rPr>
              <w:t>粉体を容易にホッパに投入できる装置を設けること。</w:t>
            </w:r>
          </w:p>
          <w:p w:rsidR="000F7536" w:rsidRPr="00226281" w:rsidRDefault="000F7536" w:rsidP="001A437A">
            <w:pPr>
              <w:pStyle w:val="9"/>
              <w:rPr>
                <w:color w:val="000000" w:themeColor="text1"/>
              </w:rPr>
            </w:pPr>
            <w:r w:rsidRPr="00226281">
              <w:rPr>
                <w:rFonts w:hint="eastAsia"/>
                <w:color w:val="000000" w:themeColor="text1"/>
              </w:rPr>
              <w:t>ホッパへの粉体投入装置（機械・電気的）を設けること。</w:t>
            </w:r>
          </w:p>
          <w:p w:rsidR="000F7536" w:rsidRPr="00226281" w:rsidRDefault="000F7536" w:rsidP="001A437A">
            <w:pPr>
              <w:pStyle w:val="9"/>
              <w:rPr>
                <w:color w:val="000000" w:themeColor="text1"/>
              </w:rPr>
            </w:pPr>
            <w:r w:rsidRPr="00226281">
              <w:rPr>
                <w:rFonts w:hint="eastAsia"/>
                <w:color w:val="000000" w:themeColor="text1"/>
              </w:rPr>
              <w:t>ホッパ内粉体は、水分の影響がないように十分配慮すること。</w:t>
            </w:r>
          </w:p>
          <w:p w:rsidR="00FE2E1A" w:rsidRPr="00226281" w:rsidRDefault="000F7536" w:rsidP="001A437A">
            <w:pPr>
              <w:pStyle w:val="9"/>
              <w:rPr>
                <w:color w:val="000000" w:themeColor="text1"/>
              </w:rPr>
            </w:pPr>
            <w:r w:rsidRPr="00226281">
              <w:rPr>
                <w:rFonts w:hint="eastAsia"/>
                <w:color w:val="000000" w:themeColor="text1"/>
              </w:rPr>
              <w:t>ママコ等が生じないものとすること。</w:t>
            </w:r>
          </w:p>
          <w:p w:rsidR="000F7536" w:rsidRPr="00226281" w:rsidRDefault="000F7536" w:rsidP="001A437A">
            <w:pPr>
              <w:pStyle w:val="9"/>
              <w:rPr>
                <w:color w:val="000000" w:themeColor="text1"/>
              </w:rPr>
            </w:pPr>
            <w:r w:rsidRPr="00226281">
              <w:rPr>
                <w:rFonts w:hint="eastAsia"/>
                <w:color w:val="000000" w:themeColor="text1"/>
              </w:rPr>
              <w:t>点検操作架台を設けること。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耐薬品塗装の防液堤内に設けること。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3"/>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59" w:name="_Ref469291194"/>
      <w:r w:rsidRPr="00226281">
        <w:rPr>
          <w:rFonts w:hint="eastAsia"/>
          <w:color w:val="000000" w:themeColor="text1"/>
        </w:rPr>
        <w:t>脱水助剤Ⅰ注入ポンプ</w:t>
      </w:r>
      <w:bookmarkEnd w:id="959"/>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lastRenderedPageBreak/>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ダイヤフラム式可変定量ポンプ</w:t>
            </w:r>
            <w:r w:rsidR="00DA388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必要能力は最適注入率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7D5137">
            <w:pPr>
              <w:rPr>
                <w:color w:val="000000" w:themeColor="text1"/>
                <w:lang w:eastAsia="zh-CN"/>
              </w:rPr>
            </w:pPr>
            <w:r w:rsidRPr="00226281">
              <w:rPr>
                <w:rFonts w:hint="eastAsia"/>
                <w:color w:val="000000" w:themeColor="text1"/>
              </w:rPr>
              <w:t>〔</w:t>
            </w:r>
            <w:r w:rsidR="00DA3888" w:rsidRPr="00226281">
              <w:rPr>
                <w:rFonts w:hint="eastAsia"/>
                <w:color w:val="000000" w:themeColor="text1"/>
              </w:rPr>
              <w:t xml:space="preserve"> </w:t>
            </w:r>
            <w:r w:rsidR="00BB7441"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DA3888"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5470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システム自動運転、液位自動運転、機側手動運転</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54706">
            <w:pPr>
              <w:rPr>
                <w:color w:val="000000" w:themeColor="text1"/>
              </w:rPr>
            </w:pPr>
            <w:r w:rsidRPr="00226281">
              <w:rPr>
                <w:rFonts w:hint="eastAsia"/>
                <w:color w:val="000000" w:themeColor="text1"/>
              </w:rPr>
              <w:t>ダイヤフラム〔</w:t>
            </w:r>
            <w:r w:rsidR="00DA3888" w:rsidRPr="00226281">
              <w:rPr>
                <w:rFonts w:hint="eastAsia"/>
                <w:color w:val="000000" w:themeColor="text1"/>
              </w:rPr>
              <w:t xml:space="preserve"> </w:t>
            </w:r>
            <w:r w:rsidRPr="00226281">
              <w:rPr>
                <w:rFonts w:hint="eastAsia"/>
                <w:color w:val="000000" w:themeColor="text1"/>
              </w:rPr>
              <w:t>PTFE</w:t>
            </w:r>
            <w:r w:rsidR="00DA3888" w:rsidRPr="00226281">
              <w:rPr>
                <w:rFonts w:hint="eastAsia"/>
                <w:color w:val="000000" w:themeColor="text1"/>
              </w:rPr>
              <w:t xml:space="preserve"> </w:t>
            </w:r>
            <w:r w:rsidRPr="00226281">
              <w:rPr>
                <w:rFonts w:hint="eastAsia"/>
                <w:color w:val="000000" w:themeColor="text1"/>
              </w:rPr>
              <w:t>〕、ボールバルブ〔</w:t>
            </w:r>
            <w:r w:rsidR="00DA3888" w:rsidRPr="00226281">
              <w:rPr>
                <w:rFonts w:hint="eastAsia"/>
                <w:color w:val="000000" w:themeColor="text1"/>
              </w:rPr>
              <w:t xml:space="preserve"> </w:t>
            </w:r>
            <w:r w:rsidRPr="00226281">
              <w:rPr>
                <w:rFonts w:hint="eastAsia"/>
                <w:color w:val="000000" w:themeColor="text1"/>
              </w:rPr>
              <w:t>セラミック</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44"/>
              </w:numPr>
              <w:rPr>
                <w:color w:val="000000" w:themeColor="text1"/>
              </w:rPr>
            </w:pPr>
            <w:r w:rsidRPr="00226281">
              <w:rPr>
                <w:rFonts w:hint="eastAsia"/>
                <w:color w:val="000000" w:themeColor="text1"/>
              </w:rPr>
              <w:t>原則として防液堤壁天端固定のSUS製鋼材に設置すること。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ケーブルは防液堤壁外面に設けたSUS製トラフから引込むこと。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5"/>
              </w:numPr>
              <w:rPr>
                <w:color w:val="000000" w:themeColor="text1"/>
              </w:rPr>
            </w:pPr>
            <w:r w:rsidRPr="00226281">
              <w:rPr>
                <w:rFonts w:hint="eastAsia"/>
                <w:color w:val="000000" w:themeColor="text1"/>
              </w:rPr>
              <w:t>流量計</w:t>
            </w:r>
            <w:r w:rsidR="00AC14B7" w:rsidRPr="00226281">
              <w:rPr>
                <w:rFonts w:hint="eastAsia"/>
                <w:color w:val="000000" w:themeColor="text1"/>
              </w:rPr>
              <w:t>及び</w:t>
            </w:r>
            <w:r w:rsidRPr="00226281">
              <w:rPr>
                <w:rFonts w:hint="eastAsia"/>
                <w:color w:val="000000" w:themeColor="text1"/>
              </w:rPr>
              <w:t>圧力計を設けること。</w:t>
            </w:r>
          </w:p>
          <w:p w:rsidR="000F7536" w:rsidRPr="00226281" w:rsidRDefault="000F7536" w:rsidP="001A437A">
            <w:pPr>
              <w:pStyle w:val="9"/>
              <w:rPr>
                <w:color w:val="000000" w:themeColor="text1"/>
              </w:rPr>
            </w:pPr>
            <w:r w:rsidRPr="00226281">
              <w:rPr>
                <w:rFonts w:hint="eastAsia"/>
                <w:color w:val="000000" w:themeColor="text1"/>
              </w:rPr>
              <w:t>Ｙ形ストレーナ（透明）、安全弁</w:t>
            </w:r>
            <w:r w:rsidR="00AC14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必要に応じて圧力計、背圧弁、サイホン防止弁等を設けること。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60" w:name="_Ref469291210"/>
      <w:r w:rsidRPr="00226281">
        <w:rPr>
          <w:rFonts w:hint="eastAsia"/>
          <w:color w:val="000000" w:themeColor="text1"/>
        </w:rPr>
        <w:t>脱水助剤Ⅱ注入ポンプ</w:t>
      </w:r>
      <w:bookmarkEnd w:id="960"/>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軸ねじポンプ</w:t>
            </w:r>
            <w:r w:rsidR="00DA3888" w:rsidRPr="00226281">
              <w:rPr>
                <w:rFonts w:hint="eastAsia"/>
                <w:color w:val="000000" w:themeColor="text1"/>
              </w:rPr>
              <w:t xml:space="preserve"> </w:t>
            </w:r>
            <w:r w:rsidRPr="00226281">
              <w:rPr>
                <w:rFonts w:hint="eastAsia"/>
                <w:color w:val="000000" w:themeColor="text1"/>
              </w:rPr>
              <w:t>〕（流量可変式）</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必要能力は最適注入率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7D5137">
            <w:pPr>
              <w:rPr>
                <w:color w:val="000000" w:themeColor="text1"/>
                <w:lang w:eastAsia="zh-CN"/>
              </w:rPr>
            </w:pPr>
            <w:r w:rsidRPr="00226281">
              <w:rPr>
                <w:rFonts w:hint="eastAsia"/>
                <w:color w:val="000000" w:themeColor="text1"/>
              </w:rPr>
              <w:t>〔</w:t>
            </w:r>
            <w:r w:rsidR="00DA3888" w:rsidRPr="00226281">
              <w:rPr>
                <w:rFonts w:hint="eastAsia"/>
                <w:color w:val="000000" w:themeColor="text1"/>
              </w:rPr>
              <w:t xml:space="preserve"> </w:t>
            </w:r>
            <w:r w:rsidR="00BB7441"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DA3888"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5470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システム自動運転、液位自動運転、機側手動運転</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7F6486">
            <w:pPr>
              <w:rPr>
                <w:color w:val="000000" w:themeColor="text1"/>
              </w:rPr>
            </w:pPr>
            <w:r w:rsidRPr="00226281">
              <w:rPr>
                <w:rFonts w:hint="eastAsia"/>
                <w:color w:val="000000" w:themeColor="text1"/>
              </w:rPr>
              <w:t>ロータ〔</w:t>
            </w:r>
            <w:r w:rsidR="00DA3888" w:rsidRPr="00226281">
              <w:rPr>
                <w:rFonts w:hint="eastAsia"/>
                <w:color w:val="000000" w:themeColor="text1"/>
              </w:rPr>
              <w:t xml:space="preserve"> </w:t>
            </w:r>
            <w:r w:rsidRPr="00226281">
              <w:rPr>
                <w:rFonts w:hint="eastAsia"/>
                <w:color w:val="000000" w:themeColor="text1"/>
              </w:rPr>
              <w:t>SUS＋HiCr</w:t>
            </w:r>
            <w:r w:rsidR="00DA3888" w:rsidRPr="00226281">
              <w:rPr>
                <w:rFonts w:hint="eastAsia"/>
                <w:color w:val="000000" w:themeColor="text1"/>
              </w:rPr>
              <w:t xml:space="preserve"> </w:t>
            </w:r>
            <w:r w:rsidRPr="00226281">
              <w:rPr>
                <w:rFonts w:hint="eastAsia"/>
                <w:color w:val="000000" w:themeColor="text1"/>
              </w:rPr>
              <w:t>〕、ステータ〔</w:t>
            </w:r>
            <w:r w:rsidR="00DA3888" w:rsidRPr="00226281">
              <w:rPr>
                <w:rFonts w:hint="eastAsia"/>
                <w:color w:val="000000" w:themeColor="text1"/>
              </w:rPr>
              <w:t xml:space="preserve"> </w:t>
            </w:r>
            <w:r w:rsidRPr="00226281">
              <w:rPr>
                <w:rFonts w:hint="eastAsia"/>
                <w:color w:val="000000" w:themeColor="text1"/>
              </w:rPr>
              <w:t>CSM</w:t>
            </w:r>
            <w:r w:rsidR="006724E3" w:rsidRPr="00226281">
              <w:rPr>
                <w:rFonts w:hint="eastAsia"/>
                <w:color w:val="000000" w:themeColor="text1"/>
              </w:rPr>
              <w:t>又は</w:t>
            </w:r>
            <w:r w:rsidRPr="00226281">
              <w:rPr>
                <w:rFonts w:hint="eastAsia"/>
                <w:color w:val="000000" w:themeColor="text1"/>
              </w:rPr>
              <w:t>EPDM</w:t>
            </w:r>
            <w:r w:rsidR="00DA3888" w:rsidRPr="00226281">
              <w:rPr>
                <w:rFonts w:hint="eastAsia"/>
                <w:color w:val="000000" w:themeColor="text1"/>
              </w:rPr>
              <w:t xml:space="preserve"> </w:t>
            </w:r>
            <w:r w:rsidRPr="00226281">
              <w:rPr>
                <w:rFonts w:hint="eastAsia"/>
                <w:color w:val="000000" w:themeColor="text1"/>
              </w:rPr>
              <w:t>〕</w:t>
            </w:r>
          </w:p>
          <w:p w:rsidR="000F7536" w:rsidRPr="00226281" w:rsidRDefault="000F7536" w:rsidP="00054706">
            <w:pPr>
              <w:rPr>
                <w:color w:val="000000" w:themeColor="text1"/>
              </w:rPr>
            </w:pPr>
            <w:r w:rsidRPr="00226281">
              <w:rPr>
                <w:rFonts w:hint="eastAsia"/>
                <w:color w:val="000000" w:themeColor="text1"/>
              </w:rPr>
              <w:t>その他〔</w:t>
            </w:r>
            <w:r w:rsidR="00DA3888" w:rsidRPr="00226281">
              <w:rPr>
                <w:rFonts w:hint="eastAsia"/>
                <w:color w:val="000000" w:themeColor="text1"/>
              </w:rPr>
              <w:t xml:space="preserve"> </w:t>
            </w:r>
            <w:r w:rsidRPr="00226281">
              <w:rPr>
                <w:rFonts w:hint="eastAsia"/>
                <w:color w:val="000000" w:themeColor="text1"/>
              </w:rPr>
              <w:t>接続部は耐薬品性材質</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8D5CD9">
            <w:pPr>
              <w:rPr>
                <w:color w:val="000000" w:themeColor="text1"/>
              </w:rPr>
            </w:pPr>
            <w:r w:rsidRPr="00226281">
              <w:rPr>
                <w:rFonts w:hint="eastAsia"/>
                <w:color w:val="000000" w:themeColor="text1"/>
              </w:rPr>
              <w:t>インバータ制御は脱水機制御盤にて行えること。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6"/>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61" w:name="_Ref469291229"/>
      <w:r w:rsidRPr="00226281">
        <w:rPr>
          <w:rFonts w:hint="eastAsia"/>
          <w:color w:val="000000" w:themeColor="text1"/>
        </w:rPr>
        <w:t>脱水補助剤供給装置（必要に応じて設けること</w:t>
      </w:r>
      <w:r w:rsidR="00482A9C" w:rsidRPr="00226281">
        <w:rPr>
          <w:rFonts w:hint="eastAsia"/>
          <w:color w:val="000000" w:themeColor="text1"/>
          <w:lang w:eastAsia="ja-JP"/>
        </w:rPr>
        <w:t>。</w:t>
      </w:r>
      <w:r w:rsidRPr="00226281">
        <w:rPr>
          <w:rFonts w:hint="eastAsia"/>
          <w:color w:val="000000" w:themeColor="text1"/>
        </w:rPr>
        <w:t>）</w:t>
      </w:r>
      <w:bookmarkEnd w:id="961"/>
    </w:p>
    <w:p w:rsidR="00C15548" w:rsidRPr="00226281" w:rsidRDefault="007D5137" w:rsidP="00C15548">
      <w:pPr>
        <w:pStyle w:val="1-1"/>
        <w:ind w:leftChars="200" w:left="420" w:firstLine="210"/>
        <w:rPr>
          <w:color w:val="000000" w:themeColor="text1"/>
        </w:rPr>
      </w:pPr>
      <w:r w:rsidRPr="00226281">
        <w:rPr>
          <w:rFonts w:hint="eastAsia"/>
          <w:color w:val="000000" w:themeColor="text1"/>
        </w:rPr>
        <w:t>本装置は汚泥脱水の際に繊維系の脱水補助剤が必要な場合に設ける。</w:t>
      </w:r>
    </w:p>
    <w:tbl>
      <w:tblPr>
        <w:tblW w:w="9146" w:type="dxa"/>
        <w:tblInd w:w="309" w:type="dxa"/>
        <w:tblCellMar>
          <w:left w:w="99" w:type="dxa"/>
          <w:right w:w="99" w:type="dxa"/>
        </w:tblCellMar>
        <w:tblLook w:val="0000"/>
      </w:tblPr>
      <w:tblGrid>
        <w:gridCol w:w="2200"/>
        <w:gridCol w:w="6946"/>
      </w:tblGrid>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69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設計条件</w:t>
            </w:r>
          </w:p>
        </w:tc>
        <w:tc>
          <w:tcPr>
            <w:tcW w:w="6946" w:type="dxa"/>
          </w:tcPr>
          <w:p w:rsidR="007D5137" w:rsidRPr="00226281" w:rsidRDefault="007D5137" w:rsidP="00054706">
            <w:pPr>
              <w:rPr>
                <w:color w:val="000000" w:themeColor="text1"/>
              </w:rPr>
            </w:pPr>
            <w:r w:rsidRPr="00226281">
              <w:rPr>
                <w:rFonts w:hint="eastAsia"/>
                <w:color w:val="000000" w:themeColor="text1"/>
              </w:rPr>
              <w:t>薬品種類</w:t>
            </w:r>
            <w:r w:rsidRPr="00226281">
              <w:rPr>
                <w:rFonts w:hint="eastAsia"/>
                <w:color w:val="000000" w:themeColor="text1"/>
              </w:rPr>
              <w:tab/>
              <w:t>〔</w:t>
            </w:r>
            <w:r w:rsidR="00DA3888" w:rsidRPr="00226281">
              <w:rPr>
                <w:rFonts w:hint="eastAsia"/>
                <w:color w:val="000000" w:themeColor="text1"/>
              </w:rPr>
              <w:t xml:space="preserve"> </w:t>
            </w:r>
            <w:r w:rsidRPr="00226281">
              <w:rPr>
                <w:rFonts w:hint="eastAsia"/>
                <w:color w:val="000000" w:themeColor="text1"/>
              </w:rPr>
              <w:t>セルロース系繊維等</w:t>
            </w:r>
            <w:r w:rsidR="00DA3888" w:rsidRPr="00226281">
              <w:rPr>
                <w:rFonts w:hint="eastAsia"/>
                <w:color w:val="000000" w:themeColor="text1"/>
              </w:rPr>
              <w:t xml:space="preserve"> </w:t>
            </w:r>
            <w:r w:rsidRPr="00226281">
              <w:rPr>
                <w:rFonts w:hint="eastAsia"/>
                <w:color w:val="000000" w:themeColor="text1"/>
              </w:rPr>
              <w:t>〕</w:t>
            </w:r>
          </w:p>
          <w:p w:rsidR="007D5137" w:rsidRPr="00226281" w:rsidRDefault="007D5137" w:rsidP="00054706">
            <w:pPr>
              <w:rPr>
                <w:color w:val="000000" w:themeColor="text1"/>
              </w:rPr>
            </w:pPr>
            <w:r w:rsidRPr="00226281">
              <w:rPr>
                <w:rFonts w:hint="eastAsia"/>
                <w:color w:val="000000" w:themeColor="text1"/>
              </w:rPr>
              <w:t>設計条件</w:t>
            </w:r>
            <w:r w:rsidRPr="00226281">
              <w:rPr>
                <w:rFonts w:hint="eastAsia"/>
                <w:color w:val="000000" w:themeColor="text1"/>
              </w:rPr>
              <w:tab/>
              <w:t>貯留日数：</w:t>
            </w:r>
            <w:r w:rsidR="00173A16" w:rsidRPr="00226281">
              <w:rPr>
                <w:rFonts w:hint="eastAsia"/>
                <w:color w:val="000000" w:themeColor="text1"/>
              </w:rPr>
              <w:t>10</w:t>
            </w:r>
            <w:r w:rsidRPr="00226281">
              <w:rPr>
                <w:rFonts w:hint="eastAsia"/>
                <w:color w:val="000000" w:themeColor="text1"/>
              </w:rPr>
              <w:t>日間分以上（最大注入量に対して）</w:t>
            </w:r>
          </w:p>
        </w:tc>
      </w:tr>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69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槽</w:t>
            </w:r>
          </w:p>
        </w:tc>
      </w:tr>
      <w:tr w:rsidR="00116C79" w:rsidRPr="00226281" w:rsidTr="00E345F6">
        <w:tc>
          <w:tcPr>
            <w:tcW w:w="2200" w:type="dxa"/>
          </w:tcPr>
          <w:p w:rsidR="002F596B" w:rsidRPr="00226281" w:rsidRDefault="00116C79" w:rsidP="00CA6B59">
            <w:pPr>
              <w:pStyle w:val="6"/>
              <w:rPr>
                <w:color w:val="000000" w:themeColor="text1"/>
              </w:rPr>
            </w:pPr>
            <w:r w:rsidRPr="00226281">
              <w:rPr>
                <w:rFonts w:hint="eastAsia"/>
                <w:color w:val="000000" w:themeColor="text1"/>
              </w:rPr>
              <w:t>主要材質</w:t>
            </w:r>
          </w:p>
        </w:tc>
        <w:tc>
          <w:tcPr>
            <w:tcW w:w="6946" w:type="dxa"/>
          </w:tcPr>
          <w:p w:rsidR="00116C79" w:rsidRPr="00226281" w:rsidRDefault="00116C79" w:rsidP="003612FE">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タンク部SUS製</w:t>
            </w:r>
            <w:r w:rsidR="00DA3888" w:rsidRPr="00226281">
              <w:rPr>
                <w:rFonts w:hint="eastAsia"/>
                <w:color w:val="000000" w:themeColor="text1"/>
              </w:rPr>
              <w:t xml:space="preserve"> </w:t>
            </w:r>
            <w:r w:rsidRPr="00226281">
              <w:rPr>
                <w:rFonts w:hint="eastAsia"/>
                <w:color w:val="000000" w:themeColor="text1"/>
              </w:rPr>
              <w:t>〕</w:t>
            </w:r>
          </w:p>
        </w:tc>
      </w:tr>
      <w:tr w:rsidR="007927A8" w:rsidRPr="00226281" w:rsidTr="00E345F6">
        <w:tc>
          <w:tcPr>
            <w:tcW w:w="2200" w:type="dxa"/>
          </w:tcPr>
          <w:p w:rsidR="002F596B" w:rsidRPr="00226281" w:rsidRDefault="00116C79" w:rsidP="00CA6B59">
            <w:pPr>
              <w:pStyle w:val="6"/>
              <w:rPr>
                <w:color w:val="000000" w:themeColor="text1"/>
              </w:rPr>
            </w:pPr>
            <w:r w:rsidRPr="00226281">
              <w:rPr>
                <w:rFonts w:hint="eastAsia"/>
                <w:color w:val="000000" w:themeColor="text1"/>
              </w:rPr>
              <w:t>構造等</w:t>
            </w:r>
          </w:p>
        </w:tc>
        <w:tc>
          <w:tcPr>
            <w:tcW w:w="6946" w:type="dxa"/>
          </w:tcPr>
          <w:p w:rsidR="007927A8" w:rsidRPr="00226281" w:rsidRDefault="007927A8" w:rsidP="005A444A">
            <w:pPr>
              <w:pStyle w:val="9"/>
              <w:numPr>
                <w:ilvl w:val="0"/>
                <w:numId w:val="147"/>
              </w:numPr>
              <w:rPr>
                <w:color w:val="000000" w:themeColor="text1"/>
              </w:rPr>
            </w:pPr>
            <w:r w:rsidRPr="00226281">
              <w:rPr>
                <w:rFonts w:hint="eastAsia"/>
                <w:color w:val="000000" w:themeColor="text1"/>
              </w:rPr>
              <w:t>ドライエアによる注入装置（ブロワ）を</w:t>
            </w:r>
            <w:r w:rsidR="00DA3888" w:rsidRPr="00226281">
              <w:rPr>
                <w:rFonts w:hint="eastAsia"/>
                <w:color w:val="000000" w:themeColor="text1"/>
              </w:rPr>
              <w:t>2</w:t>
            </w:r>
            <w:r w:rsidRPr="00226281">
              <w:rPr>
                <w:rFonts w:hint="eastAsia"/>
                <w:color w:val="000000" w:themeColor="text1"/>
              </w:rPr>
              <w:t>台設けること。</w:t>
            </w:r>
          </w:p>
          <w:p w:rsidR="007927A8" w:rsidRPr="00226281" w:rsidRDefault="007927A8" w:rsidP="001A437A">
            <w:pPr>
              <w:pStyle w:val="9"/>
              <w:rPr>
                <w:color w:val="000000" w:themeColor="text1"/>
              </w:rPr>
            </w:pPr>
            <w:r w:rsidRPr="00226281">
              <w:rPr>
                <w:rFonts w:hint="eastAsia"/>
                <w:color w:val="000000" w:themeColor="text1"/>
              </w:rPr>
              <w:t>周辺に点検スペースを確保すること。</w:t>
            </w:r>
          </w:p>
          <w:p w:rsidR="00116C79" w:rsidRPr="00226281" w:rsidRDefault="007927A8" w:rsidP="001A437A">
            <w:pPr>
              <w:pStyle w:val="9"/>
              <w:rPr>
                <w:color w:val="000000" w:themeColor="text1"/>
              </w:rPr>
            </w:pPr>
            <w:r w:rsidRPr="00226281">
              <w:rPr>
                <w:rFonts w:hint="eastAsia"/>
                <w:color w:val="000000" w:themeColor="text1"/>
              </w:rPr>
              <w:t>近傍に繊維をストックしておくスペースを確保すること。</w:t>
            </w:r>
          </w:p>
          <w:p w:rsidR="00116C79" w:rsidRPr="00226281" w:rsidRDefault="00116C79" w:rsidP="001A437A">
            <w:pPr>
              <w:pStyle w:val="9"/>
              <w:rPr>
                <w:color w:val="000000" w:themeColor="text1"/>
              </w:rPr>
            </w:pPr>
            <w:r w:rsidRPr="00226281">
              <w:rPr>
                <w:rFonts w:hint="eastAsia"/>
                <w:color w:val="000000" w:themeColor="text1"/>
              </w:rPr>
              <w:t>繊維をタンク内へ容易に投入できる構造とすること。</w:t>
            </w:r>
          </w:p>
          <w:p w:rsidR="00116C79" w:rsidRPr="00226281" w:rsidRDefault="00116C79" w:rsidP="001A437A">
            <w:pPr>
              <w:pStyle w:val="9"/>
              <w:rPr>
                <w:color w:val="000000" w:themeColor="text1"/>
              </w:rPr>
            </w:pPr>
            <w:r w:rsidRPr="00226281">
              <w:rPr>
                <w:rFonts w:hint="eastAsia"/>
                <w:color w:val="000000" w:themeColor="text1"/>
              </w:rPr>
              <w:lastRenderedPageBreak/>
              <w:t>タンク内の繊維には、水分の影響がないように十分配慮すること。</w:t>
            </w:r>
          </w:p>
          <w:p w:rsidR="00FE2E1A" w:rsidRPr="00226281" w:rsidRDefault="00116C79" w:rsidP="001A437A">
            <w:pPr>
              <w:pStyle w:val="9"/>
              <w:rPr>
                <w:color w:val="000000" w:themeColor="text1"/>
              </w:rPr>
            </w:pPr>
            <w:r w:rsidRPr="00226281">
              <w:rPr>
                <w:rFonts w:hint="eastAsia"/>
                <w:color w:val="000000" w:themeColor="text1"/>
              </w:rPr>
              <w:t>タンク側面に点検窓を設置し、充填量を確認できること。</w:t>
            </w:r>
          </w:p>
        </w:tc>
      </w:tr>
      <w:tr w:rsidR="007927A8" w:rsidRPr="00226281" w:rsidTr="00E345F6">
        <w:tc>
          <w:tcPr>
            <w:tcW w:w="2200" w:type="dxa"/>
          </w:tcPr>
          <w:p w:rsidR="002F596B" w:rsidRPr="00226281" w:rsidRDefault="007927A8" w:rsidP="00CA6B59">
            <w:pPr>
              <w:pStyle w:val="6"/>
              <w:rPr>
                <w:color w:val="000000" w:themeColor="text1"/>
              </w:rPr>
            </w:pPr>
            <w:r w:rsidRPr="00226281">
              <w:rPr>
                <w:rFonts w:hint="eastAsia"/>
                <w:color w:val="000000" w:themeColor="text1"/>
              </w:rPr>
              <w:lastRenderedPageBreak/>
              <w:t>付属機器</w:t>
            </w:r>
          </w:p>
        </w:tc>
        <w:tc>
          <w:tcPr>
            <w:tcW w:w="6946" w:type="dxa"/>
          </w:tcPr>
          <w:p w:rsidR="007927A8" w:rsidRPr="00226281" w:rsidRDefault="007927A8" w:rsidP="005A444A">
            <w:pPr>
              <w:pStyle w:val="9"/>
              <w:numPr>
                <w:ilvl w:val="0"/>
                <w:numId w:val="148"/>
              </w:numPr>
              <w:rPr>
                <w:color w:val="000000" w:themeColor="text1"/>
              </w:rPr>
            </w:pPr>
            <w:r w:rsidRPr="00226281">
              <w:rPr>
                <w:rFonts w:hint="eastAsia"/>
                <w:color w:val="000000" w:themeColor="text1"/>
              </w:rPr>
              <w:t>必要に応じてエアドライヤ等を設けること。</w:t>
            </w:r>
          </w:p>
        </w:tc>
      </w:tr>
      <w:tr w:rsidR="00BE42B0" w:rsidRPr="00226281" w:rsidTr="00E345F6">
        <w:tc>
          <w:tcPr>
            <w:tcW w:w="2200" w:type="dxa"/>
          </w:tcPr>
          <w:p w:rsidR="00BE42B0" w:rsidRPr="00226281" w:rsidRDefault="00BE42B0" w:rsidP="007F6486">
            <w:pPr>
              <w:rPr>
                <w:color w:val="000000" w:themeColor="text1"/>
              </w:rPr>
            </w:pPr>
          </w:p>
        </w:tc>
        <w:tc>
          <w:tcPr>
            <w:tcW w:w="6946" w:type="dxa"/>
          </w:tcPr>
          <w:p w:rsidR="00BE42B0" w:rsidRPr="00226281" w:rsidRDefault="00BE42B0" w:rsidP="007F6486">
            <w:pPr>
              <w:rPr>
                <w:color w:val="000000" w:themeColor="text1"/>
              </w:rPr>
            </w:pPr>
          </w:p>
        </w:tc>
      </w:tr>
    </w:tbl>
    <w:p w:rsidR="009C4794" w:rsidRPr="00226281" w:rsidRDefault="007A7851">
      <w:pPr>
        <w:pStyle w:val="10"/>
        <w:rPr>
          <w:color w:val="000000" w:themeColor="text1"/>
        </w:rPr>
      </w:pPr>
      <w:bookmarkStart w:id="962" w:name="_Toc488675676"/>
      <w:bookmarkStart w:id="963" w:name="_Toc491439816"/>
      <w:r w:rsidRPr="00226281">
        <w:rPr>
          <w:rFonts w:hint="eastAsia"/>
          <w:color w:val="000000" w:themeColor="text1"/>
        </w:rPr>
        <w:lastRenderedPageBreak/>
        <w:t>水処理</w:t>
      </w:r>
      <w:r w:rsidR="00EC37EC" w:rsidRPr="00226281">
        <w:rPr>
          <w:rFonts w:hint="eastAsia"/>
          <w:color w:val="000000" w:themeColor="text1"/>
        </w:rPr>
        <w:t>・</w:t>
      </w:r>
      <w:r w:rsidRPr="00226281">
        <w:rPr>
          <w:rFonts w:hint="eastAsia"/>
          <w:color w:val="000000" w:themeColor="text1"/>
        </w:rPr>
        <w:t>資源化</w:t>
      </w:r>
      <w:r w:rsidR="00E50153" w:rsidRPr="00226281">
        <w:rPr>
          <w:rFonts w:hint="eastAsia"/>
          <w:color w:val="000000" w:themeColor="text1"/>
        </w:rPr>
        <w:t>設備（ケース</w:t>
      </w:r>
      <w:r w:rsidR="00E50153" w:rsidRPr="00226281">
        <w:rPr>
          <w:rFonts w:hint="eastAsia"/>
          <w:color w:val="000000" w:themeColor="text1"/>
        </w:rPr>
        <w:t>2</w:t>
      </w:r>
      <w:r w:rsidR="00E50153" w:rsidRPr="00226281">
        <w:rPr>
          <w:rFonts w:hint="eastAsia"/>
          <w:color w:val="000000" w:themeColor="text1"/>
        </w:rPr>
        <w:t>：浄化対応</w:t>
      </w:r>
      <w:r w:rsidR="00E50153" w:rsidRPr="00226281">
        <w:rPr>
          <w:rFonts w:hint="eastAsia"/>
          <w:color w:val="000000" w:themeColor="text1"/>
        </w:rPr>
        <w:t>)</w:t>
      </w:r>
      <w:bookmarkEnd w:id="962"/>
      <w:bookmarkEnd w:id="963"/>
    </w:p>
    <w:p w:rsidR="009C4794" w:rsidRPr="00226281" w:rsidRDefault="009C4794" w:rsidP="00FA3AB0">
      <w:pPr>
        <w:pStyle w:val="15"/>
        <w:rPr>
          <w:color w:val="000000" w:themeColor="text1"/>
        </w:rPr>
      </w:pPr>
    </w:p>
    <w:p w:rsidR="002F596B" w:rsidRPr="00226281" w:rsidRDefault="009C4794" w:rsidP="005A444A">
      <w:pPr>
        <w:pStyle w:val="20"/>
        <w:numPr>
          <w:ilvl w:val="1"/>
          <w:numId w:val="244"/>
        </w:numPr>
        <w:rPr>
          <w:color w:val="000000" w:themeColor="text1"/>
        </w:rPr>
      </w:pPr>
      <w:bookmarkStart w:id="964" w:name="_Toc488675677"/>
      <w:r w:rsidRPr="00226281">
        <w:rPr>
          <w:rFonts w:hint="eastAsia"/>
          <w:color w:val="000000" w:themeColor="text1"/>
        </w:rPr>
        <w:t>受入設備</w:t>
      </w:r>
      <w:bookmarkEnd w:id="964"/>
    </w:p>
    <w:p w:rsidR="009C4794" w:rsidRPr="00226281" w:rsidRDefault="009C4794" w:rsidP="005A444A">
      <w:pPr>
        <w:pStyle w:val="30"/>
        <w:numPr>
          <w:ilvl w:val="2"/>
          <w:numId w:val="266"/>
        </w:numPr>
        <w:rPr>
          <w:color w:val="000000" w:themeColor="text1"/>
          <w:lang w:eastAsia="ja-JP"/>
        </w:rPr>
      </w:pPr>
      <w:r w:rsidRPr="00226281">
        <w:rPr>
          <w:rFonts w:hint="eastAsia"/>
          <w:color w:val="000000" w:themeColor="text1"/>
        </w:rPr>
        <w:t>受入設備</w:t>
      </w:r>
    </w:p>
    <w:p w:rsidR="00BF24C6" w:rsidRPr="00226281" w:rsidRDefault="00BF24C6" w:rsidP="00A906AF">
      <w:pPr>
        <w:pStyle w:val="14"/>
        <w:rPr>
          <w:color w:val="000000" w:themeColor="text1"/>
        </w:rPr>
      </w:pPr>
      <w:r w:rsidRPr="00226281">
        <w:rPr>
          <w:rFonts w:hint="eastAsia"/>
          <w:color w:val="000000" w:themeColor="text1"/>
        </w:rPr>
        <w:t>し尿</w:t>
      </w:r>
      <w:r w:rsidR="008148BB" w:rsidRPr="00226281">
        <w:rPr>
          <w:rFonts w:hint="eastAsia"/>
          <w:color w:val="000000" w:themeColor="text1"/>
        </w:rPr>
        <w:t>及び</w:t>
      </w:r>
      <w:r w:rsidRPr="00226281">
        <w:rPr>
          <w:rFonts w:hint="eastAsia"/>
          <w:color w:val="000000" w:themeColor="text1"/>
        </w:rPr>
        <w:t>浄化槽汚泥（</w:t>
      </w:r>
      <w:r w:rsidR="00347E5C" w:rsidRPr="00226281">
        <w:rPr>
          <w:rFonts w:hint="eastAsia"/>
          <w:color w:val="000000" w:themeColor="text1"/>
        </w:rPr>
        <w:t>農業集落排水処理汚泥</w:t>
      </w:r>
      <w:r w:rsidRPr="00226281">
        <w:rPr>
          <w:rFonts w:hint="eastAsia"/>
          <w:color w:val="000000" w:themeColor="text1"/>
        </w:rPr>
        <w:t>を含む。）の受入・貯留工程は〔 同系統（1系統）×2系列 〕とし以下に数量等を示すが、〔 別系統（2系統）×1系列 〕とする場合は系統間の交互利用（きょう雑物除去装置ときょう雑物脱水装置は1対1対応）ができるものとし提案すること。</w:t>
      </w:r>
    </w:p>
    <w:p w:rsidR="009C4794" w:rsidRPr="00226281" w:rsidRDefault="00BF24C6" w:rsidP="00A906AF">
      <w:pPr>
        <w:pStyle w:val="14"/>
        <w:rPr>
          <w:color w:val="000000" w:themeColor="text1"/>
        </w:rPr>
      </w:pPr>
      <w:r w:rsidRPr="00226281">
        <w:rPr>
          <w:rFonts w:hint="eastAsia"/>
          <w:color w:val="000000" w:themeColor="text1"/>
        </w:rPr>
        <w:t>「第４章　第１節　1．受入設備</w:t>
      </w:r>
      <w:r w:rsidR="009C4794"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BC629F">
      <w:pPr>
        <w:pStyle w:val="30"/>
        <w:rPr>
          <w:color w:val="000000" w:themeColor="text1"/>
        </w:rPr>
      </w:pPr>
      <w:r w:rsidRPr="00226281">
        <w:rPr>
          <w:rFonts w:hint="eastAsia"/>
          <w:color w:val="000000" w:themeColor="text1"/>
        </w:rPr>
        <w:t>沈砂除去設備</w:t>
      </w:r>
    </w:p>
    <w:p w:rsidR="009C4794" w:rsidRPr="00226281" w:rsidRDefault="009C4794" w:rsidP="009C4794">
      <w:pPr>
        <w:pStyle w:val="14"/>
        <w:rPr>
          <w:color w:val="000000" w:themeColor="text1"/>
        </w:rPr>
      </w:pPr>
      <w:r w:rsidRPr="00226281">
        <w:rPr>
          <w:rFonts w:hint="eastAsia"/>
          <w:color w:val="000000" w:themeColor="text1"/>
        </w:rPr>
        <w:t>「</w:t>
      </w:r>
      <w:r w:rsidR="009B7533" w:rsidRPr="00226281">
        <w:rPr>
          <w:rFonts w:hint="eastAsia"/>
          <w:color w:val="000000" w:themeColor="text1"/>
        </w:rPr>
        <w:t>第</w:t>
      </w:r>
      <w:r w:rsidR="00C014A8" w:rsidRPr="00226281">
        <w:rPr>
          <w:rFonts w:hint="eastAsia"/>
          <w:color w:val="000000" w:themeColor="text1"/>
        </w:rPr>
        <w:t>４</w:t>
      </w:r>
      <w:r w:rsidR="009B7533" w:rsidRPr="00226281">
        <w:rPr>
          <w:rFonts w:hint="eastAsia"/>
          <w:color w:val="000000" w:themeColor="text1"/>
        </w:rPr>
        <w:t>章　第１節　2．沈砂除去装置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BC629F">
      <w:pPr>
        <w:pStyle w:val="30"/>
        <w:rPr>
          <w:color w:val="000000" w:themeColor="text1"/>
        </w:rPr>
      </w:pPr>
      <w:r w:rsidRPr="00226281">
        <w:rPr>
          <w:rFonts w:hint="eastAsia"/>
          <w:color w:val="000000" w:themeColor="text1"/>
        </w:rPr>
        <w:t>きょう雑物除去設備</w:t>
      </w:r>
    </w:p>
    <w:p w:rsidR="009C4794" w:rsidRPr="00226281" w:rsidRDefault="009C4794" w:rsidP="009C4794">
      <w:pPr>
        <w:pStyle w:val="14"/>
        <w:rPr>
          <w:color w:val="000000" w:themeColor="text1"/>
        </w:rPr>
      </w:pPr>
      <w:r w:rsidRPr="00226281">
        <w:rPr>
          <w:rFonts w:hint="eastAsia"/>
          <w:color w:val="000000" w:themeColor="text1"/>
        </w:rPr>
        <w:t>「</w:t>
      </w:r>
      <w:r w:rsidR="009B7533" w:rsidRPr="00226281">
        <w:rPr>
          <w:rFonts w:hint="eastAsia"/>
          <w:color w:val="000000" w:themeColor="text1"/>
        </w:rPr>
        <w:t>第</w:t>
      </w:r>
      <w:r w:rsidR="00C014A8" w:rsidRPr="00226281">
        <w:rPr>
          <w:rFonts w:hint="eastAsia"/>
          <w:color w:val="000000" w:themeColor="text1"/>
        </w:rPr>
        <w:t>４</w:t>
      </w:r>
      <w:r w:rsidR="009B7533" w:rsidRPr="00226281">
        <w:rPr>
          <w:rFonts w:hint="eastAsia"/>
          <w:color w:val="000000" w:themeColor="text1"/>
        </w:rPr>
        <w:t>章　第１節　3．きょう雑物除去設備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A32C99" w:rsidRPr="00226281" w:rsidRDefault="00A32C99" w:rsidP="009C4794">
      <w:pPr>
        <w:pStyle w:val="14"/>
        <w:rPr>
          <w:color w:val="000000" w:themeColor="text1"/>
        </w:rPr>
      </w:pPr>
      <w:r w:rsidRPr="00226281">
        <w:rPr>
          <w:rFonts w:hint="eastAsia"/>
          <w:color w:val="000000" w:themeColor="text1"/>
        </w:rPr>
        <w:t>なお、</w:t>
      </w:r>
      <w:r w:rsidR="00F7573C" w:rsidRPr="00226281">
        <w:rPr>
          <w:rFonts w:hint="eastAsia"/>
          <w:color w:val="000000" w:themeColor="text1"/>
        </w:rPr>
        <w:t>きょう</w:t>
      </w:r>
      <w:r w:rsidRPr="00226281">
        <w:rPr>
          <w:rFonts w:hint="eastAsia"/>
          <w:color w:val="000000" w:themeColor="text1"/>
        </w:rPr>
        <w:t>雑物除去設備を省略しても可とするが、助燃剤等の臭気対策を十分行うこと。</w:t>
      </w:r>
    </w:p>
    <w:p w:rsidR="00490EA7" w:rsidRPr="00226281" w:rsidRDefault="00490EA7" w:rsidP="00BC629F">
      <w:pPr>
        <w:pStyle w:val="30"/>
        <w:rPr>
          <w:color w:val="000000" w:themeColor="text1"/>
        </w:rPr>
      </w:pPr>
      <w:r w:rsidRPr="00226281">
        <w:rPr>
          <w:rFonts w:hint="eastAsia"/>
          <w:color w:val="000000" w:themeColor="text1"/>
        </w:rPr>
        <w:t>細砂除去設備</w:t>
      </w:r>
    </w:p>
    <w:p w:rsidR="00FA245B" w:rsidRPr="00226281" w:rsidRDefault="00490EA7" w:rsidP="00490EA7">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第１節　4．細砂除去設備</w:t>
      </w:r>
      <w:r w:rsidRPr="00226281">
        <w:rPr>
          <w:rFonts w:hint="eastAsia"/>
          <w:color w:val="000000" w:themeColor="text1"/>
        </w:rPr>
        <w:t>」に準ずるものとし、仕様等を明記すること。</w:t>
      </w:r>
    </w:p>
    <w:p w:rsidR="00490EA7" w:rsidRPr="00226281" w:rsidRDefault="00FA245B" w:rsidP="00FA245B">
      <w:pPr>
        <w:pStyle w:val="14"/>
        <w:rPr>
          <w:color w:val="000000" w:themeColor="text1"/>
        </w:rPr>
      </w:pPr>
      <w:r w:rsidRPr="00226281">
        <w:rPr>
          <w:rFonts w:hint="eastAsia"/>
          <w:color w:val="000000" w:themeColor="text1"/>
        </w:rPr>
        <w:t>なお、他設備で同等の細砂除去機能があれば、</w:t>
      </w:r>
      <w:r w:rsidR="00970C6D" w:rsidRPr="00226281">
        <w:rPr>
          <w:rFonts w:hint="eastAsia"/>
          <w:color w:val="000000" w:themeColor="text1"/>
        </w:rPr>
        <w:t>細砂</w:t>
      </w:r>
      <w:r w:rsidRPr="00226281">
        <w:rPr>
          <w:rFonts w:hint="eastAsia"/>
          <w:color w:val="000000" w:themeColor="text1"/>
        </w:rPr>
        <w:t>除去設備を省略しても可とする。</w:t>
      </w:r>
    </w:p>
    <w:p w:rsidR="009C4794" w:rsidRPr="00226281" w:rsidRDefault="009C4794" w:rsidP="009C4794">
      <w:pPr>
        <w:spacing w:before="120"/>
        <w:rPr>
          <w:color w:val="000000" w:themeColor="text1"/>
        </w:rPr>
      </w:pPr>
    </w:p>
    <w:p w:rsidR="00974C22" w:rsidRPr="00226281" w:rsidRDefault="009C4794" w:rsidP="0080240D">
      <w:pPr>
        <w:pStyle w:val="20"/>
        <w:rPr>
          <w:color w:val="000000" w:themeColor="text1"/>
        </w:rPr>
      </w:pPr>
      <w:bookmarkStart w:id="965" w:name="_Toc488675678"/>
      <w:r w:rsidRPr="00226281">
        <w:rPr>
          <w:rFonts w:hint="eastAsia"/>
          <w:color w:val="000000" w:themeColor="text1"/>
        </w:rPr>
        <w:t>前凝集分離設備</w:t>
      </w:r>
      <w:bookmarkEnd w:id="965"/>
    </w:p>
    <w:p w:rsidR="00967B67" w:rsidRPr="00226281" w:rsidRDefault="00967B67" w:rsidP="00B3660C">
      <w:pPr>
        <w:pStyle w:val="14"/>
        <w:ind w:leftChars="100" w:left="210"/>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EC0DFE" w:rsidRPr="00226281" w:rsidRDefault="00EC0DFE" w:rsidP="00B3660C">
      <w:pPr>
        <w:pStyle w:val="14"/>
        <w:ind w:leftChars="100" w:left="210"/>
        <w:rPr>
          <w:color w:val="000000" w:themeColor="text1"/>
        </w:rPr>
      </w:pPr>
      <w:r w:rsidRPr="00226281">
        <w:rPr>
          <w:rFonts w:hint="eastAsia"/>
          <w:color w:val="000000" w:themeColor="text1"/>
        </w:rPr>
        <w:t>なお、搬入変動に対応するため、計画処理量の</w:t>
      </w:r>
      <w:r w:rsidR="00A70CB0" w:rsidRPr="00226281">
        <w:rPr>
          <w:rFonts w:hint="eastAsia"/>
          <w:color w:val="000000" w:themeColor="text1"/>
        </w:rPr>
        <w:t>7</w:t>
      </w:r>
      <w:r w:rsidRPr="00226281">
        <w:rPr>
          <w:rFonts w:hint="eastAsia"/>
          <w:color w:val="000000" w:themeColor="text1"/>
        </w:rPr>
        <w:t>日分以上の貯留容量を、貯留設備とあわせて確保すること。</w:t>
      </w:r>
    </w:p>
    <w:p w:rsidR="003D2DE3" w:rsidRPr="00226281" w:rsidRDefault="003D2DE3" w:rsidP="002977AB">
      <w:pPr>
        <w:pStyle w:val="14"/>
        <w:rPr>
          <w:color w:val="000000" w:themeColor="text1"/>
        </w:rPr>
      </w:pPr>
    </w:p>
    <w:p w:rsidR="00974C22" w:rsidRPr="00226281" w:rsidRDefault="00557EF1" w:rsidP="0080240D">
      <w:pPr>
        <w:pStyle w:val="20"/>
        <w:rPr>
          <w:color w:val="000000" w:themeColor="text1"/>
        </w:rPr>
      </w:pPr>
      <w:bookmarkStart w:id="966" w:name="_Toc469367423"/>
      <w:bookmarkStart w:id="967" w:name="_Toc469367424"/>
      <w:bookmarkStart w:id="968" w:name="_Toc469367425"/>
      <w:bookmarkStart w:id="969" w:name="_Toc469367426"/>
      <w:bookmarkStart w:id="970" w:name="_Toc469367427"/>
      <w:bookmarkStart w:id="971" w:name="_Toc469367428"/>
      <w:bookmarkStart w:id="972" w:name="_Toc469367429"/>
      <w:bookmarkStart w:id="973" w:name="_Toc469367430"/>
      <w:bookmarkStart w:id="974" w:name="_Toc469367431"/>
      <w:bookmarkStart w:id="975" w:name="_Toc469367432"/>
      <w:bookmarkStart w:id="976" w:name="_Toc469367433"/>
      <w:bookmarkStart w:id="977" w:name="_Toc469367434"/>
      <w:bookmarkStart w:id="978" w:name="_Toc469367435"/>
      <w:bookmarkStart w:id="979" w:name="_Toc469367436"/>
      <w:bookmarkStart w:id="980" w:name="_Toc469367437"/>
      <w:bookmarkStart w:id="981" w:name="_Toc469367438"/>
      <w:bookmarkStart w:id="982" w:name="_Toc469367439"/>
      <w:bookmarkStart w:id="983" w:name="_Toc469367440"/>
      <w:bookmarkStart w:id="984" w:name="_Toc469367441"/>
      <w:bookmarkStart w:id="985" w:name="_Toc469367442"/>
      <w:bookmarkStart w:id="986" w:name="_Toc469367443"/>
      <w:bookmarkStart w:id="987" w:name="_Toc469367444"/>
      <w:bookmarkStart w:id="988" w:name="_Toc488675679"/>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226281">
        <w:rPr>
          <w:rFonts w:hint="eastAsia"/>
          <w:color w:val="000000" w:themeColor="text1"/>
        </w:rPr>
        <w:t>資源化</w:t>
      </w:r>
      <w:r w:rsidR="009C4794" w:rsidRPr="00226281">
        <w:rPr>
          <w:rFonts w:hint="eastAsia"/>
          <w:color w:val="000000" w:themeColor="text1"/>
        </w:rPr>
        <w:t>設備</w:t>
      </w:r>
      <w:bookmarkEnd w:id="988"/>
    </w:p>
    <w:p w:rsidR="009C4794" w:rsidRPr="00226281" w:rsidRDefault="0094473C" w:rsidP="002E1BFC">
      <w:pPr>
        <w:pStyle w:val="30"/>
        <w:numPr>
          <w:ilvl w:val="2"/>
          <w:numId w:val="275"/>
        </w:numPr>
        <w:rPr>
          <w:color w:val="000000" w:themeColor="text1"/>
          <w:lang w:eastAsia="ja-JP"/>
        </w:rPr>
      </w:pPr>
      <w:r w:rsidRPr="00226281">
        <w:rPr>
          <w:rFonts w:hint="eastAsia"/>
          <w:color w:val="000000" w:themeColor="text1"/>
        </w:rPr>
        <w:t>脱水分離の場合</w:t>
      </w:r>
    </w:p>
    <w:p w:rsidR="003701BB" w:rsidRPr="00226281" w:rsidRDefault="003701BB">
      <w:pPr>
        <w:pStyle w:val="4"/>
        <w:rPr>
          <w:color w:val="000000" w:themeColor="text1"/>
        </w:rPr>
      </w:pPr>
      <w:r w:rsidRPr="00226281">
        <w:rPr>
          <w:rFonts w:hint="eastAsia"/>
          <w:color w:val="000000" w:themeColor="text1"/>
        </w:rPr>
        <w:t>脱水設備（資源化設備）</w:t>
      </w:r>
    </w:p>
    <w:p w:rsidR="0094473C" w:rsidRPr="00226281" w:rsidRDefault="0094473C" w:rsidP="005C577E">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第５節　資源化設備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rsidP="00BC629F">
      <w:pPr>
        <w:pStyle w:val="30"/>
        <w:rPr>
          <w:color w:val="000000" w:themeColor="text1"/>
          <w:lang w:eastAsia="ja-JP"/>
        </w:rPr>
      </w:pPr>
      <w:r w:rsidRPr="00226281">
        <w:rPr>
          <w:rFonts w:hint="eastAsia"/>
          <w:color w:val="000000" w:themeColor="text1"/>
        </w:rPr>
        <w:t>脱水・膜分離の場合</w:t>
      </w:r>
    </w:p>
    <w:p w:rsidR="0094473C" w:rsidRPr="00226281" w:rsidRDefault="0094473C">
      <w:pPr>
        <w:pStyle w:val="4"/>
        <w:rPr>
          <w:color w:val="000000" w:themeColor="text1"/>
        </w:rPr>
      </w:pPr>
      <w:r w:rsidRPr="00226281">
        <w:rPr>
          <w:rFonts w:hint="eastAsia"/>
          <w:color w:val="000000" w:themeColor="text1"/>
        </w:rPr>
        <w:t>脱水設備</w:t>
      </w:r>
      <w:r w:rsidR="003701BB" w:rsidRPr="00226281">
        <w:rPr>
          <w:rFonts w:hint="eastAsia"/>
          <w:color w:val="000000" w:themeColor="text1"/>
        </w:rPr>
        <w:t>（資源化設備）</w:t>
      </w:r>
    </w:p>
    <w:p w:rsidR="0094473C" w:rsidRPr="00226281" w:rsidRDefault="003D2DE3" w:rsidP="0080240D">
      <w:pPr>
        <w:pStyle w:val="1-1"/>
        <w:ind w:leftChars="200" w:left="420" w:firstLine="210"/>
        <w:rPr>
          <w:color w:val="000000" w:themeColor="text1"/>
        </w:rPr>
      </w:pPr>
      <w:r w:rsidRPr="00226281">
        <w:rPr>
          <w:rFonts w:hint="eastAsia"/>
          <w:color w:val="000000" w:themeColor="text1"/>
        </w:rPr>
        <w:t>「</w:t>
      </w:r>
      <w:r w:rsidR="0065279E" w:rsidRPr="00226281">
        <w:rPr>
          <w:rFonts w:hint="eastAsia"/>
          <w:color w:val="000000" w:themeColor="text1"/>
        </w:rPr>
        <w:t>第</w:t>
      </w:r>
      <w:r w:rsidR="00C014A8" w:rsidRPr="00226281">
        <w:rPr>
          <w:rFonts w:hint="eastAsia"/>
          <w:color w:val="000000" w:themeColor="text1"/>
        </w:rPr>
        <w:t>４</w:t>
      </w:r>
      <w:r w:rsidR="0065279E" w:rsidRPr="00226281">
        <w:rPr>
          <w:rFonts w:hint="eastAsia"/>
          <w:color w:val="000000" w:themeColor="text1"/>
        </w:rPr>
        <w:t>章　第５節　資源化設備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pPr>
        <w:pStyle w:val="4"/>
        <w:rPr>
          <w:color w:val="000000" w:themeColor="text1"/>
        </w:rPr>
      </w:pPr>
      <w:r w:rsidRPr="00226281">
        <w:rPr>
          <w:rFonts w:hint="eastAsia"/>
          <w:color w:val="000000" w:themeColor="text1"/>
        </w:rPr>
        <w:t>膜分離設備</w:t>
      </w:r>
    </w:p>
    <w:p w:rsidR="003701BB" w:rsidRPr="00226281" w:rsidRDefault="003701BB" w:rsidP="0080240D">
      <w:pPr>
        <w:pStyle w:val="1-1"/>
        <w:ind w:leftChars="200" w:left="42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8</w:t>
      </w:r>
      <w:r w:rsidR="003244F7" w:rsidRPr="00226281">
        <w:rPr>
          <w:rFonts w:hint="eastAsia"/>
          <w:color w:val="000000" w:themeColor="text1"/>
        </w:rPr>
        <w:t>．</w:t>
      </w:r>
      <w:r w:rsidR="00C014A8" w:rsidRPr="00226281">
        <w:rPr>
          <w:rFonts w:hint="eastAsia"/>
          <w:color w:val="000000" w:themeColor="text1"/>
        </w:rPr>
        <w:t>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rsidP="00BC629F">
      <w:pPr>
        <w:pStyle w:val="30"/>
        <w:rPr>
          <w:color w:val="000000" w:themeColor="text1"/>
          <w:lang w:eastAsia="ja-JP"/>
        </w:rPr>
      </w:pPr>
      <w:r w:rsidRPr="00226281">
        <w:rPr>
          <w:rFonts w:hint="eastAsia"/>
          <w:color w:val="000000" w:themeColor="text1"/>
        </w:rPr>
        <w:lastRenderedPageBreak/>
        <w:t>濃縮分離の場合</w:t>
      </w:r>
    </w:p>
    <w:p w:rsidR="003701BB" w:rsidRPr="00226281" w:rsidRDefault="003701BB">
      <w:pPr>
        <w:pStyle w:val="4"/>
        <w:rPr>
          <w:color w:val="000000" w:themeColor="text1"/>
        </w:rPr>
      </w:pPr>
      <w:r w:rsidRPr="00226281">
        <w:rPr>
          <w:rFonts w:hint="eastAsia"/>
          <w:color w:val="000000" w:themeColor="text1"/>
          <w:lang w:eastAsia="ja-JP"/>
        </w:rPr>
        <w:t>濃縮</w:t>
      </w:r>
      <w:r w:rsidRPr="00226281">
        <w:rPr>
          <w:rFonts w:hint="eastAsia"/>
          <w:color w:val="000000" w:themeColor="text1"/>
        </w:rPr>
        <w:t>設備</w:t>
      </w:r>
    </w:p>
    <w:p w:rsidR="003701BB" w:rsidRPr="00226281" w:rsidRDefault="0094473C" w:rsidP="0080240D">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6724E3" w:rsidRPr="00226281">
        <w:rPr>
          <w:rFonts w:hint="eastAsia"/>
          <w:color w:val="000000" w:themeColor="text1"/>
        </w:rPr>
        <w:t>又は</w:t>
      </w:r>
      <w:r w:rsidRPr="00226281">
        <w:rPr>
          <w:rFonts w:hint="eastAsia"/>
          <w:color w:val="000000" w:themeColor="text1"/>
        </w:rPr>
        <w:t>「</w:t>
      </w:r>
      <w:r w:rsidR="00C014A8" w:rsidRPr="00226281">
        <w:rPr>
          <w:rFonts w:hint="eastAsia"/>
          <w:color w:val="000000" w:themeColor="text1"/>
        </w:rPr>
        <w:t>第４章　第５節　資源化設備</w:t>
      </w:r>
      <w:r w:rsidRPr="00226281">
        <w:rPr>
          <w:rFonts w:hint="eastAsia"/>
          <w:color w:val="000000" w:themeColor="text1"/>
        </w:rPr>
        <w:t>」の脱水機を濃縮機に置き換えたもの</w:t>
      </w:r>
      <w:r w:rsidR="00490EA7" w:rsidRPr="00226281">
        <w:rPr>
          <w:rFonts w:hint="eastAsia"/>
          <w:color w:val="000000" w:themeColor="text1"/>
        </w:rPr>
        <w:t>に準ずるものとし、仕様等を明記すること。</w:t>
      </w:r>
    </w:p>
    <w:p w:rsidR="003701BB" w:rsidRPr="00226281" w:rsidRDefault="003701BB">
      <w:pPr>
        <w:pStyle w:val="4"/>
        <w:rPr>
          <w:color w:val="000000" w:themeColor="text1"/>
        </w:rPr>
      </w:pPr>
      <w:r w:rsidRPr="00226281">
        <w:rPr>
          <w:rFonts w:hint="eastAsia"/>
          <w:color w:val="000000" w:themeColor="text1"/>
        </w:rPr>
        <w:t>脱水設備（資源化設備）</w:t>
      </w:r>
    </w:p>
    <w:p w:rsidR="0094473C" w:rsidRPr="00226281" w:rsidRDefault="00557EF1" w:rsidP="005C577E">
      <w:pPr>
        <w:pStyle w:val="14"/>
        <w:rPr>
          <w:color w:val="000000" w:themeColor="text1"/>
        </w:rPr>
      </w:pPr>
      <w:r w:rsidRPr="00226281">
        <w:rPr>
          <w:rFonts w:hint="eastAsia"/>
          <w:color w:val="000000" w:themeColor="text1"/>
        </w:rPr>
        <w:t>濃縮後汚泥等を</w:t>
      </w:r>
      <w:r w:rsidR="007777A8" w:rsidRPr="00226281">
        <w:rPr>
          <w:rFonts w:hint="eastAsia"/>
          <w:color w:val="000000" w:themeColor="text1"/>
        </w:rPr>
        <w:t>「</w:t>
      </w:r>
      <w:r w:rsidR="00C014A8" w:rsidRPr="00226281">
        <w:rPr>
          <w:rFonts w:hint="eastAsia"/>
          <w:color w:val="000000" w:themeColor="text1"/>
        </w:rPr>
        <w:t>第４章　第５節　資源化設備</w:t>
      </w:r>
      <w:r w:rsidR="007777A8" w:rsidRPr="00226281">
        <w:rPr>
          <w:rFonts w:hint="eastAsia"/>
          <w:color w:val="000000" w:themeColor="text1"/>
        </w:rPr>
        <w:t>」</w:t>
      </w:r>
      <w:r w:rsidRPr="00226281">
        <w:rPr>
          <w:rFonts w:hint="eastAsia"/>
          <w:color w:val="000000" w:themeColor="text1"/>
        </w:rPr>
        <w:t>に準じて資源化する。</w:t>
      </w:r>
    </w:p>
    <w:p w:rsidR="009C4794" w:rsidRPr="00226281" w:rsidRDefault="009C4794" w:rsidP="009C4794">
      <w:pPr>
        <w:rPr>
          <w:color w:val="000000" w:themeColor="text1"/>
        </w:rPr>
      </w:pPr>
    </w:p>
    <w:p w:rsidR="00974C22" w:rsidRPr="00226281" w:rsidRDefault="00670C3A" w:rsidP="0080240D">
      <w:pPr>
        <w:pStyle w:val="20"/>
        <w:rPr>
          <w:color w:val="000000" w:themeColor="text1"/>
        </w:rPr>
      </w:pPr>
      <w:bookmarkStart w:id="989" w:name="_Toc488675680"/>
      <w:r w:rsidRPr="00226281">
        <w:rPr>
          <w:rFonts w:hint="eastAsia"/>
          <w:color w:val="000000" w:themeColor="text1"/>
        </w:rPr>
        <w:t>貯留設備</w:t>
      </w:r>
      <w:bookmarkEnd w:id="989"/>
    </w:p>
    <w:p w:rsidR="00AA6229" w:rsidRPr="00226281" w:rsidRDefault="00AA6229" w:rsidP="00B3660C">
      <w:pPr>
        <w:pStyle w:val="14"/>
        <w:ind w:leftChars="100" w:left="210"/>
        <w:rPr>
          <w:color w:val="000000" w:themeColor="text1"/>
        </w:rPr>
      </w:pPr>
      <w:r w:rsidRPr="00226281">
        <w:rPr>
          <w:rFonts w:hint="eastAsia"/>
          <w:color w:val="000000" w:themeColor="text1"/>
        </w:rPr>
        <w:t>「</w:t>
      </w:r>
      <w:r w:rsidR="00C014A8" w:rsidRPr="00226281">
        <w:rPr>
          <w:rFonts w:hint="eastAsia"/>
          <w:color w:val="000000" w:themeColor="text1"/>
        </w:rPr>
        <w:t>第４章　第１節　5．貯留設備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557EF1" w:rsidRPr="00226281" w:rsidRDefault="00557EF1" w:rsidP="00234758">
      <w:pPr>
        <w:pStyle w:val="1-10"/>
        <w:rPr>
          <w:color w:val="000000" w:themeColor="text1"/>
        </w:rPr>
      </w:pPr>
    </w:p>
    <w:p w:rsidR="00974C22" w:rsidRPr="00226281" w:rsidRDefault="007A7851" w:rsidP="0080240D">
      <w:pPr>
        <w:pStyle w:val="20"/>
        <w:rPr>
          <w:color w:val="000000" w:themeColor="text1"/>
        </w:rPr>
      </w:pPr>
      <w:bookmarkStart w:id="990" w:name="_Toc488675681"/>
      <w:r w:rsidRPr="00226281">
        <w:rPr>
          <w:rFonts w:hint="eastAsia"/>
          <w:color w:val="000000" w:themeColor="text1"/>
        </w:rPr>
        <w:t>主</w:t>
      </w:r>
      <w:r w:rsidR="009C4794" w:rsidRPr="00226281">
        <w:rPr>
          <w:rFonts w:hint="eastAsia"/>
          <w:color w:val="000000" w:themeColor="text1"/>
        </w:rPr>
        <w:t>処理設備</w:t>
      </w:r>
      <w:bookmarkEnd w:id="990"/>
    </w:p>
    <w:p w:rsidR="00967B67" w:rsidRPr="00226281" w:rsidRDefault="00967B67" w:rsidP="00B3660C">
      <w:pPr>
        <w:pStyle w:val="1-10"/>
        <w:ind w:leftChars="100" w:left="210" w:firstLineChars="10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主処理設備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710C6" w:rsidRPr="00226281" w:rsidRDefault="009710C6" w:rsidP="00B3660C">
      <w:pPr>
        <w:pStyle w:val="1-10"/>
        <w:ind w:leftChars="100" w:left="210" w:firstLineChars="100" w:firstLine="210"/>
        <w:rPr>
          <w:color w:val="000000" w:themeColor="text1"/>
        </w:rPr>
      </w:pPr>
      <w:r w:rsidRPr="00226281">
        <w:rPr>
          <w:rFonts w:hint="eastAsia"/>
          <w:color w:val="000000" w:themeColor="text1"/>
        </w:rPr>
        <w:t>なお、固液分装置は以下の仕様とする。</w:t>
      </w:r>
    </w:p>
    <w:p w:rsidR="009C4794" w:rsidRPr="00226281" w:rsidRDefault="009C4794" w:rsidP="005A444A">
      <w:pPr>
        <w:pStyle w:val="30"/>
        <w:numPr>
          <w:ilvl w:val="2"/>
          <w:numId w:val="247"/>
        </w:numPr>
        <w:rPr>
          <w:color w:val="000000" w:themeColor="text1"/>
          <w:lang w:eastAsia="ja-JP"/>
        </w:rPr>
      </w:pPr>
      <w:r w:rsidRPr="00226281">
        <w:rPr>
          <w:rFonts w:hint="eastAsia"/>
          <w:color w:val="000000" w:themeColor="text1"/>
        </w:rPr>
        <w:t>固液分離装置</w:t>
      </w:r>
    </w:p>
    <w:p w:rsidR="0094473C" w:rsidRPr="00226281" w:rsidRDefault="0094473C">
      <w:pPr>
        <w:pStyle w:val="4"/>
        <w:rPr>
          <w:color w:val="000000" w:themeColor="text1"/>
        </w:rPr>
      </w:pPr>
      <w:r w:rsidRPr="00226281">
        <w:rPr>
          <w:rFonts w:hint="eastAsia"/>
          <w:color w:val="000000" w:themeColor="text1"/>
        </w:rPr>
        <w:t>膜分離の場合</w:t>
      </w:r>
    </w:p>
    <w:p w:rsidR="0094473C" w:rsidRPr="00226281" w:rsidRDefault="0094473C" w:rsidP="0080240D">
      <w:pPr>
        <w:pStyle w:val="1-1"/>
        <w:ind w:leftChars="200" w:left="42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8．固液分離装置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pPr>
        <w:pStyle w:val="4"/>
        <w:rPr>
          <w:color w:val="000000" w:themeColor="text1"/>
        </w:rPr>
      </w:pPr>
      <w:r w:rsidRPr="00226281">
        <w:rPr>
          <w:rFonts w:hint="eastAsia"/>
          <w:color w:val="000000" w:themeColor="text1"/>
        </w:rPr>
        <w:t>濃縮・膜分離の場合</w:t>
      </w:r>
    </w:p>
    <w:p w:rsidR="003701BB" w:rsidRPr="00226281" w:rsidRDefault="003701BB" w:rsidP="002977AB">
      <w:pPr>
        <w:pStyle w:val="14"/>
        <w:rPr>
          <w:color w:val="000000" w:themeColor="text1"/>
        </w:rPr>
      </w:pPr>
      <w:r w:rsidRPr="00226281">
        <w:rPr>
          <w:rFonts w:hint="eastAsia"/>
          <w:color w:val="000000" w:themeColor="text1"/>
        </w:rPr>
        <w:t>濃縮装置は、</w:t>
      </w:r>
      <w:r w:rsidR="005C76AB" w:rsidRPr="00226281">
        <w:rPr>
          <w:rFonts w:hint="eastAsia"/>
          <w:color w:val="000000" w:themeColor="text1"/>
        </w:rPr>
        <w:t>「</w:t>
      </w:r>
      <w:r w:rsidR="00C014A8" w:rsidRPr="00226281">
        <w:rPr>
          <w:rFonts w:hint="eastAsia"/>
          <w:color w:val="000000" w:themeColor="text1"/>
        </w:rPr>
        <w:t>第４章　第３節　1．凝集分離設備</w:t>
      </w:r>
      <w:r w:rsidR="005C76AB" w:rsidRPr="00226281">
        <w:rPr>
          <w:rFonts w:hint="eastAsia"/>
          <w:color w:val="000000" w:themeColor="text1"/>
        </w:rPr>
        <w:t>」</w:t>
      </w:r>
      <w:r w:rsidR="006724E3" w:rsidRPr="00226281">
        <w:rPr>
          <w:rFonts w:hint="eastAsia"/>
          <w:color w:val="000000" w:themeColor="text1"/>
        </w:rPr>
        <w:t>又は</w:t>
      </w:r>
      <w:r w:rsidR="005C76AB" w:rsidRPr="00226281">
        <w:rPr>
          <w:rFonts w:hint="eastAsia"/>
          <w:color w:val="000000" w:themeColor="text1"/>
        </w:rPr>
        <w:t>「</w:t>
      </w:r>
      <w:r w:rsidR="00C014A8" w:rsidRPr="00226281">
        <w:rPr>
          <w:rFonts w:hint="eastAsia"/>
          <w:color w:val="000000" w:themeColor="text1"/>
        </w:rPr>
        <w:t>第４章　第５節　資源化設備</w:t>
      </w:r>
      <w:r w:rsidR="005C76AB" w:rsidRPr="00226281">
        <w:rPr>
          <w:rFonts w:hint="eastAsia"/>
          <w:color w:val="000000" w:themeColor="text1"/>
        </w:rPr>
        <w:t>」の脱水機を濃縮機に置き換えたもの</w:t>
      </w:r>
      <w:r w:rsidR="00490EA7" w:rsidRPr="00226281">
        <w:rPr>
          <w:rFonts w:hint="eastAsia"/>
          <w:color w:val="000000" w:themeColor="text1"/>
        </w:rPr>
        <w:t>に準ずるものとし、仕様等を明記すること。</w:t>
      </w:r>
    </w:p>
    <w:p w:rsidR="003701BB" w:rsidRPr="00226281" w:rsidRDefault="003701BB" w:rsidP="002977AB">
      <w:pPr>
        <w:pStyle w:val="14"/>
        <w:rPr>
          <w:color w:val="000000" w:themeColor="text1"/>
        </w:rPr>
      </w:pPr>
      <w:r w:rsidRPr="00226281">
        <w:rPr>
          <w:rFonts w:hint="eastAsia"/>
          <w:color w:val="000000" w:themeColor="text1"/>
        </w:rPr>
        <w:t>膜分離装置は、「</w:t>
      </w:r>
      <w:r w:rsidR="00C014A8" w:rsidRPr="00226281">
        <w:rPr>
          <w:rFonts w:hint="eastAsia"/>
          <w:color w:val="000000" w:themeColor="text1"/>
        </w:rPr>
        <w:t>第４章　第２節　8．固液分離装置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2977AB" w:rsidRPr="00226281" w:rsidRDefault="005C76AB" w:rsidP="002977AB">
      <w:pPr>
        <w:pStyle w:val="14"/>
        <w:rPr>
          <w:color w:val="000000" w:themeColor="text1"/>
        </w:rPr>
      </w:pPr>
      <w:r w:rsidRPr="00226281">
        <w:rPr>
          <w:rFonts w:hint="eastAsia"/>
          <w:color w:val="000000" w:themeColor="text1"/>
        </w:rPr>
        <w:t>また、濃縮後汚泥等を「</w:t>
      </w:r>
      <w:r w:rsidR="00C014A8" w:rsidRPr="00226281">
        <w:rPr>
          <w:rFonts w:hint="eastAsia"/>
          <w:color w:val="000000" w:themeColor="text1"/>
        </w:rPr>
        <w:t>第４章　第５節　資源化設備</w:t>
      </w:r>
      <w:r w:rsidRPr="00226281">
        <w:rPr>
          <w:rFonts w:hint="eastAsia"/>
          <w:color w:val="000000" w:themeColor="text1"/>
        </w:rPr>
        <w:t>」に準じて資源化する。</w:t>
      </w:r>
    </w:p>
    <w:p w:rsidR="0094473C" w:rsidRPr="00226281" w:rsidRDefault="0094473C">
      <w:pPr>
        <w:pStyle w:val="4"/>
        <w:rPr>
          <w:color w:val="000000" w:themeColor="text1"/>
        </w:rPr>
      </w:pPr>
      <w:r w:rsidRPr="00226281">
        <w:rPr>
          <w:rFonts w:hint="eastAsia"/>
          <w:color w:val="000000" w:themeColor="text1"/>
        </w:rPr>
        <w:t>凝集沈殿の場合</w:t>
      </w:r>
    </w:p>
    <w:p w:rsidR="0094473C" w:rsidRPr="00226281" w:rsidRDefault="003701BB" w:rsidP="001E638F">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9C4794">
      <w:pPr>
        <w:spacing w:before="120"/>
        <w:rPr>
          <w:color w:val="000000" w:themeColor="text1"/>
        </w:rPr>
      </w:pPr>
    </w:p>
    <w:p w:rsidR="00974C22" w:rsidRPr="00226281" w:rsidRDefault="007966AF" w:rsidP="0080240D">
      <w:pPr>
        <w:pStyle w:val="20"/>
        <w:rPr>
          <w:color w:val="000000" w:themeColor="text1"/>
        </w:rPr>
      </w:pPr>
      <w:bookmarkStart w:id="991" w:name="_Toc488675682"/>
      <w:r w:rsidRPr="00226281">
        <w:rPr>
          <w:rFonts w:hint="eastAsia"/>
          <w:color w:val="000000" w:themeColor="text1"/>
        </w:rPr>
        <w:t>高度処理設備</w:t>
      </w:r>
      <w:bookmarkEnd w:id="991"/>
    </w:p>
    <w:p w:rsidR="007966AF" w:rsidRPr="00226281" w:rsidRDefault="007966AF" w:rsidP="00B3660C">
      <w:pPr>
        <w:spacing w:before="120"/>
        <w:ind w:leftChars="100" w:left="210" w:firstLineChars="100" w:firstLine="210"/>
        <w:rPr>
          <w:color w:val="000000" w:themeColor="text1"/>
        </w:rPr>
      </w:pPr>
      <w:r w:rsidRPr="00226281">
        <w:rPr>
          <w:rFonts w:hint="eastAsia"/>
          <w:color w:val="000000" w:themeColor="text1"/>
        </w:rPr>
        <w:t>「</w:t>
      </w:r>
      <w:r w:rsidR="00EF5D55" w:rsidRPr="00226281">
        <w:rPr>
          <w:rFonts w:hint="eastAsia"/>
          <w:color w:val="000000" w:themeColor="text1"/>
        </w:rPr>
        <w:t>第４章　第３節　高度処理設備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710C6" w:rsidRPr="00226281" w:rsidRDefault="009710C6" w:rsidP="009C4794">
      <w:pPr>
        <w:spacing w:before="120"/>
        <w:rPr>
          <w:color w:val="000000" w:themeColor="text1"/>
        </w:rPr>
      </w:pPr>
    </w:p>
    <w:p w:rsidR="00974C22" w:rsidRPr="00226281" w:rsidRDefault="007966AF" w:rsidP="0080240D">
      <w:pPr>
        <w:pStyle w:val="20"/>
        <w:rPr>
          <w:color w:val="000000" w:themeColor="text1"/>
        </w:rPr>
      </w:pPr>
      <w:bookmarkStart w:id="992" w:name="_Toc488675683"/>
      <w:r w:rsidRPr="00226281">
        <w:rPr>
          <w:rFonts w:hint="eastAsia"/>
          <w:color w:val="000000" w:themeColor="text1"/>
        </w:rPr>
        <w:t>消毒設備</w:t>
      </w:r>
      <w:bookmarkEnd w:id="992"/>
    </w:p>
    <w:p w:rsidR="009C4794" w:rsidRPr="00226281" w:rsidRDefault="007966AF" w:rsidP="00B3660C">
      <w:pPr>
        <w:spacing w:before="120"/>
        <w:ind w:leftChars="100" w:left="210" w:firstLineChars="100" w:firstLine="210"/>
        <w:rPr>
          <w:color w:val="000000" w:themeColor="text1"/>
        </w:rPr>
      </w:pPr>
      <w:r w:rsidRPr="00226281">
        <w:rPr>
          <w:rFonts w:hint="eastAsia"/>
          <w:color w:val="000000" w:themeColor="text1"/>
        </w:rPr>
        <w:t>「</w:t>
      </w:r>
      <w:r w:rsidR="00EF5D55" w:rsidRPr="00226281">
        <w:rPr>
          <w:rFonts w:hint="eastAsia"/>
          <w:color w:val="000000" w:themeColor="text1"/>
        </w:rPr>
        <w:t>第４章　第４節　消毒設備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9C4794">
      <w:pPr>
        <w:spacing w:before="120"/>
        <w:rPr>
          <w:color w:val="000000" w:themeColor="text1"/>
        </w:rPr>
      </w:pPr>
    </w:p>
    <w:p w:rsidR="009C25EF" w:rsidRPr="00226281" w:rsidRDefault="009C25EF">
      <w:pPr>
        <w:pStyle w:val="10"/>
        <w:rPr>
          <w:color w:val="000000" w:themeColor="text1"/>
        </w:rPr>
      </w:pPr>
      <w:bookmarkStart w:id="993" w:name="_Toc488675684"/>
      <w:bookmarkStart w:id="994" w:name="_Toc491439817"/>
      <w:r w:rsidRPr="00226281">
        <w:rPr>
          <w:rFonts w:hint="eastAsia"/>
          <w:color w:val="000000" w:themeColor="text1"/>
        </w:rPr>
        <w:lastRenderedPageBreak/>
        <w:t>脱臭設備</w:t>
      </w:r>
      <w:bookmarkEnd w:id="993"/>
      <w:bookmarkEnd w:id="994"/>
    </w:p>
    <w:p w:rsidR="009C25EF" w:rsidRPr="00226281" w:rsidRDefault="009C25EF" w:rsidP="009C25EF">
      <w:pPr>
        <w:pStyle w:val="12"/>
        <w:rPr>
          <w:color w:val="000000" w:themeColor="text1"/>
        </w:rPr>
      </w:pPr>
    </w:p>
    <w:p w:rsidR="009C25EF" w:rsidRPr="00226281" w:rsidRDefault="009C25EF" w:rsidP="009C25EF">
      <w:pPr>
        <w:pStyle w:val="12"/>
        <w:rPr>
          <w:color w:val="000000" w:themeColor="text1"/>
        </w:rPr>
      </w:pPr>
      <w:r w:rsidRPr="00226281">
        <w:rPr>
          <w:rFonts w:hint="eastAsia"/>
          <w:color w:val="000000" w:themeColor="text1"/>
        </w:rPr>
        <w:t>本設備は、各処理各工程からの発生臭気を高</w:t>
      </w:r>
      <w:r w:rsidR="00B946BC" w:rsidRPr="00226281">
        <w:rPr>
          <w:rFonts w:hint="eastAsia"/>
          <w:color w:val="000000" w:themeColor="text1"/>
        </w:rPr>
        <w:t>濃度、</w:t>
      </w:r>
      <w:r w:rsidRPr="00226281">
        <w:rPr>
          <w:rFonts w:hint="eastAsia"/>
          <w:color w:val="000000" w:themeColor="text1"/>
        </w:rPr>
        <w:t>中濃度</w:t>
      </w:r>
      <w:r w:rsidR="003434C7" w:rsidRPr="00226281">
        <w:rPr>
          <w:rFonts w:hint="eastAsia"/>
          <w:color w:val="000000" w:themeColor="text1"/>
        </w:rPr>
        <w:t>及び</w:t>
      </w:r>
      <w:r w:rsidRPr="00226281">
        <w:rPr>
          <w:rFonts w:hint="eastAsia"/>
          <w:color w:val="000000" w:themeColor="text1"/>
        </w:rPr>
        <w:t>低濃度の</w:t>
      </w:r>
      <w:r w:rsidR="00B946BC" w:rsidRPr="00226281">
        <w:rPr>
          <w:rFonts w:hint="eastAsia"/>
          <w:color w:val="000000" w:themeColor="text1"/>
        </w:rPr>
        <w:t>3</w:t>
      </w:r>
      <w:r w:rsidRPr="00226281">
        <w:rPr>
          <w:rFonts w:hint="eastAsia"/>
          <w:color w:val="000000" w:themeColor="text1"/>
        </w:rPr>
        <w:t>系統に分けて脱臭する設備とする。また、脱臭設備は</w:t>
      </w:r>
      <w:r w:rsidR="00EF5D55" w:rsidRPr="00226281">
        <w:rPr>
          <w:rFonts w:hint="eastAsia"/>
          <w:color w:val="000000" w:themeColor="text1"/>
        </w:rPr>
        <w:t>本件施設</w:t>
      </w:r>
      <w:r w:rsidRPr="00226281">
        <w:rPr>
          <w:rFonts w:hint="eastAsia"/>
          <w:color w:val="000000" w:themeColor="text1"/>
        </w:rPr>
        <w:t>の主処理工程の</w:t>
      </w:r>
      <w:r w:rsidR="00A70CB0" w:rsidRPr="00226281">
        <w:rPr>
          <w:rFonts w:hint="eastAsia"/>
          <w:color w:val="000000" w:themeColor="text1"/>
        </w:rPr>
        <w:t>一つ</w:t>
      </w:r>
      <w:r w:rsidRPr="00226281">
        <w:rPr>
          <w:rFonts w:hint="eastAsia"/>
          <w:color w:val="000000" w:themeColor="text1"/>
        </w:rPr>
        <w:t>として位置付け、これに見合った設備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とすること。</w:t>
      </w:r>
    </w:p>
    <w:p w:rsidR="009C25EF" w:rsidRPr="00226281" w:rsidRDefault="009C25EF" w:rsidP="009C25EF">
      <w:pPr>
        <w:pStyle w:val="12"/>
        <w:rPr>
          <w:color w:val="000000" w:themeColor="text1"/>
        </w:rPr>
      </w:pPr>
    </w:p>
    <w:p w:rsidR="009C25EF" w:rsidRPr="00226281" w:rsidRDefault="009C25EF" w:rsidP="005A444A">
      <w:pPr>
        <w:pStyle w:val="30"/>
        <w:numPr>
          <w:ilvl w:val="2"/>
          <w:numId w:val="246"/>
        </w:numPr>
        <w:rPr>
          <w:color w:val="000000" w:themeColor="text1"/>
        </w:rPr>
      </w:pPr>
      <w:r w:rsidRPr="00226281">
        <w:rPr>
          <w:rFonts w:hint="eastAsia"/>
          <w:color w:val="000000" w:themeColor="text1"/>
        </w:rPr>
        <w:t>臭気の捕集</w:t>
      </w:r>
    </w:p>
    <w:p w:rsidR="009C25EF" w:rsidRPr="00226281" w:rsidRDefault="009C25EF">
      <w:pPr>
        <w:pStyle w:val="4"/>
        <w:rPr>
          <w:color w:val="000000" w:themeColor="text1"/>
        </w:rPr>
      </w:pPr>
      <w:r w:rsidRPr="00226281">
        <w:rPr>
          <w:rFonts w:hint="eastAsia"/>
          <w:color w:val="000000" w:themeColor="text1"/>
        </w:rPr>
        <w:t>捕集方法</w:t>
      </w:r>
    </w:p>
    <w:p w:rsidR="002F596B" w:rsidRPr="00226281" w:rsidRDefault="009C25EF" w:rsidP="00CA6B59">
      <w:pPr>
        <w:pStyle w:val="6"/>
        <w:rPr>
          <w:color w:val="000000" w:themeColor="text1"/>
        </w:rPr>
      </w:pPr>
      <w:r w:rsidRPr="00226281">
        <w:rPr>
          <w:rFonts w:hint="eastAsia"/>
          <w:color w:val="000000" w:themeColor="text1"/>
        </w:rPr>
        <w:t>臭気発生箇所の臭気を確実に捕集できるようにし、捕集風量計算書、ダクトフローシート</w:t>
      </w:r>
      <w:r w:rsidR="00BF71CB" w:rsidRPr="00226281">
        <w:rPr>
          <w:rFonts w:hint="eastAsia"/>
          <w:color w:val="000000" w:themeColor="text1"/>
        </w:rPr>
        <w:t>及び</w:t>
      </w:r>
      <w:r w:rsidRPr="00226281">
        <w:rPr>
          <w:rFonts w:hint="eastAsia"/>
          <w:color w:val="000000" w:themeColor="text1"/>
        </w:rPr>
        <w:t>脱臭装置設備計算書を提出すること。</w:t>
      </w:r>
    </w:p>
    <w:p w:rsidR="002F596B" w:rsidRPr="00226281" w:rsidRDefault="009C25EF" w:rsidP="00CA6B59">
      <w:pPr>
        <w:pStyle w:val="6"/>
        <w:rPr>
          <w:color w:val="000000" w:themeColor="text1"/>
        </w:rPr>
      </w:pPr>
      <w:r w:rsidRPr="00226281">
        <w:rPr>
          <w:rFonts w:hint="eastAsia"/>
          <w:color w:val="000000" w:themeColor="text1"/>
        </w:rPr>
        <w:t>空気等の吹込み槽からの臭気捕集量は、吹込み量の1.2倍程度とし、また</w:t>
      </w:r>
      <w:r w:rsidR="00F5314C" w:rsidRPr="00226281">
        <w:rPr>
          <w:rFonts w:hint="eastAsia"/>
          <w:color w:val="000000" w:themeColor="text1"/>
        </w:rPr>
        <w:t>、</w:t>
      </w:r>
      <w:r w:rsidRPr="00226281">
        <w:rPr>
          <w:rFonts w:hint="eastAsia"/>
          <w:color w:val="000000" w:themeColor="text1"/>
        </w:rPr>
        <w:t>各槽</w:t>
      </w:r>
      <w:r w:rsidR="003434C7" w:rsidRPr="00226281">
        <w:rPr>
          <w:rFonts w:hint="eastAsia"/>
          <w:color w:val="000000" w:themeColor="text1"/>
        </w:rPr>
        <w:t>及び</w:t>
      </w:r>
      <w:r w:rsidRPr="00226281">
        <w:rPr>
          <w:rFonts w:hint="eastAsia"/>
          <w:color w:val="000000" w:themeColor="text1"/>
        </w:rPr>
        <w:t>各設備からの捕集に際しては</w:t>
      </w:r>
      <w:r w:rsidR="003434C7" w:rsidRPr="00226281">
        <w:rPr>
          <w:rFonts w:hint="eastAsia"/>
          <w:color w:val="000000" w:themeColor="text1"/>
        </w:rPr>
        <w:t>、</w:t>
      </w:r>
      <w:r w:rsidRPr="00226281">
        <w:rPr>
          <w:rFonts w:hint="eastAsia"/>
          <w:color w:val="000000" w:themeColor="text1"/>
        </w:rPr>
        <w:t>点検口等の開放時</w:t>
      </w:r>
      <w:r w:rsidR="003434C7" w:rsidRPr="00226281">
        <w:rPr>
          <w:rFonts w:hint="eastAsia"/>
          <w:color w:val="000000" w:themeColor="text1"/>
        </w:rPr>
        <w:t>及び</w:t>
      </w:r>
      <w:r w:rsidRPr="00226281">
        <w:rPr>
          <w:rFonts w:hint="eastAsia"/>
          <w:color w:val="000000" w:themeColor="text1"/>
        </w:rPr>
        <w:t>機器の補修時にも臭気が室内に漏洩しないよう臭気捕集量を設定すること。</w:t>
      </w:r>
    </w:p>
    <w:p w:rsidR="002F596B" w:rsidRPr="00226281" w:rsidRDefault="009C25EF" w:rsidP="00CA6B59">
      <w:pPr>
        <w:pStyle w:val="6"/>
        <w:rPr>
          <w:color w:val="000000" w:themeColor="text1"/>
        </w:rPr>
      </w:pPr>
      <w:r w:rsidRPr="00226281">
        <w:rPr>
          <w:rFonts w:hint="eastAsia"/>
          <w:color w:val="000000" w:themeColor="text1"/>
        </w:rPr>
        <w:t>槽内上部に梁がある場合は、梁上端に通気孔（φ75～100VP、原則として梁</w:t>
      </w:r>
      <w:r w:rsidR="003434C7" w:rsidRPr="00226281">
        <w:rPr>
          <w:rFonts w:hint="eastAsia"/>
          <w:color w:val="000000" w:themeColor="text1"/>
        </w:rPr>
        <w:t>1</w:t>
      </w:r>
      <w:r w:rsidRPr="00226281">
        <w:rPr>
          <w:rFonts w:hint="eastAsia"/>
          <w:color w:val="000000" w:themeColor="text1"/>
        </w:rPr>
        <w:t>箇所につき</w:t>
      </w:r>
      <w:r w:rsidR="003434C7" w:rsidRPr="00226281">
        <w:rPr>
          <w:rFonts w:hint="eastAsia"/>
          <w:color w:val="000000" w:themeColor="text1"/>
        </w:rPr>
        <w:t>2</w:t>
      </w:r>
      <w:r w:rsidRPr="00226281">
        <w:rPr>
          <w:rFonts w:hint="eastAsia"/>
          <w:color w:val="000000" w:themeColor="text1"/>
        </w:rPr>
        <w:t>箇所以上）を設けること。</w:t>
      </w:r>
    </w:p>
    <w:p w:rsidR="009C25EF" w:rsidRPr="00226281" w:rsidRDefault="009C25EF">
      <w:pPr>
        <w:pStyle w:val="4"/>
        <w:rPr>
          <w:color w:val="000000" w:themeColor="text1"/>
        </w:rPr>
      </w:pPr>
      <w:r w:rsidRPr="00226281">
        <w:rPr>
          <w:rFonts w:hint="eastAsia"/>
          <w:color w:val="000000" w:themeColor="text1"/>
        </w:rPr>
        <w:t>捕集条件</w:t>
      </w:r>
    </w:p>
    <w:p w:rsidR="002F596B" w:rsidRPr="00226281" w:rsidRDefault="009C25EF" w:rsidP="00CA6B59">
      <w:pPr>
        <w:pStyle w:val="6"/>
        <w:rPr>
          <w:color w:val="000000" w:themeColor="text1"/>
        </w:rPr>
      </w:pPr>
      <w:r w:rsidRPr="00226281">
        <w:rPr>
          <w:rFonts w:hint="eastAsia"/>
          <w:color w:val="000000" w:themeColor="text1"/>
        </w:rPr>
        <w:t>臭気の捕集ダクト材等はPVC製、FRV製（特に脱臭ファン</w:t>
      </w:r>
      <w:r w:rsidR="003434C7" w:rsidRPr="00226281">
        <w:rPr>
          <w:rFonts w:hint="eastAsia"/>
          <w:color w:val="000000" w:themeColor="text1"/>
        </w:rPr>
        <w:t>及び</w:t>
      </w:r>
      <w:r w:rsidRPr="00226281">
        <w:rPr>
          <w:rFonts w:hint="eastAsia"/>
          <w:color w:val="000000" w:themeColor="text1"/>
        </w:rPr>
        <w:t>脱臭装置周辺はFRV製</w:t>
      </w:r>
      <w:r w:rsidR="006724E3" w:rsidRPr="00226281">
        <w:rPr>
          <w:rFonts w:hint="eastAsia"/>
          <w:color w:val="000000" w:themeColor="text1"/>
        </w:rPr>
        <w:t>又は</w:t>
      </w:r>
      <w:r w:rsidRPr="00226281">
        <w:rPr>
          <w:rFonts w:hint="eastAsia"/>
          <w:color w:val="000000" w:themeColor="text1"/>
        </w:rPr>
        <w:t>FRPオーバーレイとすること</w:t>
      </w:r>
      <w:r w:rsidR="003434C7" w:rsidRPr="00226281">
        <w:rPr>
          <w:rFonts w:hint="eastAsia"/>
          <w:color w:val="000000" w:themeColor="text1"/>
        </w:rPr>
        <w:t>。</w:t>
      </w:r>
      <w:r w:rsidRPr="00226281">
        <w:rPr>
          <w:rFonts w:hint="eastAsia"/>
          <w:color w:val="000000" w:themeColor="text1"/>
        </w:rPr>
        <w:t>）等とし、その仕様は</w:t>
      </w:r>
      <w:r w:rsidR="003434C7" w:rsidRPr="00226281">
        <w:rPr>
          <w:rFonts w:hint="eastAsia"/>
          <w:color w:val="000000" w:themeColor="text1"/>
        </w:rPr>
        <w:t>日本下水道事業団編著</w:t>
      </w:r>
      <w:r w:rsidRPr="00226281">
        <w:rPr>
          <w:rFonts w:hint="eastAsia"/>
          <w:color w:val="000000" w:themeColor="text1"/>
        </w:rPr>
        <w:t>「機械設備工事必携</w:t>
      </w:r>
      <w:r w:rsidR="00BF24C6" w:rsidRPr="00226281">
        <w:rPr>
          <w:rFonts w:hint="eastAsia"/>
          <w:color w:val="000000" w:themeColor="text1"/>
        </w:rPr>
        <w:t>」</w:t>
      </w:r>
      <w:r w:rsidRPr="00226281">
        <w:rPr>
          <w:rFonts w:hint="eastAsia"/>
          <w:color w:val="000000" w:themeColor="text1"/>
        </w:rPr>
        <w:t>（最新版）に準拠すること。</w:t>
      </w:r>
    </w:p>
    <w:p w:rsidR="002F596B" w:rsidRPr="00226281" w:rsidRDefault="009C25EF" w:rsidP="00CA6B59">
      <w:pPr>
        <w:pStyle w:val="6"/>
        <w:rPr>
          <w:color w:val="000000" w:themeColor="text1"/>
        </w:rPr>
      </w:pPr>
      <w:r w:rsidRPr="00226281">
        <w:rPr>
          <w:rFonts w:hint="eastAsia"/>
          <w:color w:val="000000" w:themeColor="text1"/>
        </w:rPr>
        <w:t>ダクト径は等圧法により求めるものとし、単位当たりの摩擦損失は0.8～1.5Pa／mを標準とすること。なお、風速は主ダクト〔</w:t>
      </w:r>
      <w:r w:rsidR="003434C7" w:rsidRPr="00226281">
        <w:rPr>
          <w:rFonts w:hint="eastAsia"/>
          <w:color w:val="000000" w:themeColor="text1"/>
        </w:rPr>
        <w:t xml:space="preserve"> 6</w:t>
      </w:r>
      <w:r w:rsidRPr="00226281">
        <w:rPr>
          <w:rFonts w:hint="eastAsia"/>
          <w:color w:val="000000" w:themeColor="text1"/>
        </w:rPr>
        <w:t>～</w:t>
      </w:r>
      <w:r w:rsidR="003434C7" w:rsidRPr="00226281">
        <w:rPr>
          <w:rFonts w:hint="eastAsia"/>
          <w:color w:val="000000" w:themeColor="text1"/>
        </w:rPr>
        <w:t xml:space="preserve">9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／s、枝ダクト〔</w:t>
      </w:r>
      <w:r w:rsidR="003434C7" w:rsidRPr="00226281">
        <w:rPr>
          <w:rFonts w:hint="eastAsia"/>
          <w:color w:val="000000" w:themeColor="text1"/>
        </w:rPr>
        <w:t xml:space="preserve"> 4</w:t>
      </w:r>
      <w:r w:rsidRPr="00226281">
        <w:rPr>
          <w:rFonts w:hint="eastAsia"/>
          <w:color w:val="000000" w:themeColor="text1"/>
        </w:rPr>
        <w:t>～</w:t>
      </w:r>
      <w:r w:rsidR="003434C7" w:rsidRPr="00226281">
        <w:rPr>
          <w:rFonts w:hint="eastAsia"/>
          <w:color w:val="000000" w:themeColor="text1"/>
        </w:rPr>
        <w:t xml:space="preserve">5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w:t>
      </w:r>
      <w:r w:rsidR="006A7753" w:rsidRPr="00226281">
        <w:rPr>
          <w:rFonts w:hint="eastAsia"/>
          <w:color w:val="000000" w:themeColor="text1"/>
        </w:rPr>
        <w:t>s</w:t>
      </w:r>
      <w:r w:rsidRPr="00226281">
        <w:rPr>
          <w:rFonts w:hint="eastAsia"/>
          <w:color w:val="000000" w:themeColor="text1"/>
        </w:rPr>
        <w:t>、分岐立ち上がりダクト〔</w:t>
      </w:r>
      <w:r w:rsidR="003434C7" w:rsidRPr="00226281">
        <w:rPr>
          <w:rFonts w:hint="eastAsia"/>
          <w:color w:val="000000" w:themeColor="text1"/>
        </w:rPr>
        <w:t xml:space="preserve"> 4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／sとなるように計画すること。</w:t>
      </w:r>
    </w:p>
    <w:p w:rsidR="002F596B" w:rsidRPr="00226281" w:rsidRDefault="009C25EF" w:rsidP="00CA6B59">
      <w:pPr>
        <w:pStyle w:val="6"/>
        <w:rPr>
          <w:color w:val="000000" w:themeColor="text1"/>
        </w:rPr>
      </w:pPr>
      <w:r w:rsidRPr="00226281">
        <w:rPr>
          <w:rFonts w:hint="eastAsia"/>
          <w:color w:val="000000" w:themeColor="text1"/>
        </w:rPr>
        <w:t>ダクトの急拡大、急収縮、偏流等をできるだけ回避し、圧力損失の軽減を図ること。</w:t>
      </w:r>
    </w:p>
    <w:p w:rsidR="002F596B" w:rsidRPr="00226281" w:rsidRDefault="009C25EF" w:rsidP="00CA6B59">
      <w:pPr>
        <w:pStyle w:val="6"/>
        <w:rPr>
          <w:color w:val="000000" w:themeColor="text1"/>
        </w:rPr>
      </w:pPr>
      <w:r w:rsidRPr="00226281">
        <w:rPr>
          <w:rFonts w:hint="eastAsia"/>
          <w:color w:val="000000" w:themeColor="text1"/>
        </w:rPr>
        <w:t>ダクトの分岐部</w:t>
      </w:r>
      <w:r w:rsidR="003434C7" w:rsidRPr="00226281">
        <w:rPr>
          <w:rFonts w:hint="eastAsia"/>
          <w:color w:val="000000" w:themeColor="text1"/>
        </w:rPr>
        <w:t>及び</w:t>
      </w:r>
      <w:r w:rsidRPr="00226281">
        <w:rPr>
          <w:rFonts w:hint="eastAsia"/>
          <w:color w:val="000000" w:themeColor="text1"/>
        </w:rPr>
        <w:t>集合部においては、風速ができるだけ等速になるように十分考慮すること。</w:t>
      </w:r>
    </w:p>
    <w:p w:rsidR="002F596B" w:rsidRPr="00226281" w:rsidRDefault="009C25EF" w:rsidP="00CA6B59">
      <w:pPr>
        <w:pStyle w:val="6"/>
        <w:rPr>
          <w:color w:val="000000" w:themeColor="text1"/>
        </w:rPr>
      </w:pPr>
      <w:r w:rsidRPr="00226281">
        <w:rPr>
          <w:rFonts w:hint="eastAsia"/>
          <w:color w:val="000000" w:themeColor="text1"/>
        </w:rPr>
        <w:t>樹脂製のダクトをサポートする場合には、点支持とならないようダクトの形状に見合った支持材により行うこと。なお、小口径のものはゴム製緩衝材を挿入するなどの対策を行うこと。</w:t>
      </w:r>
    </w:p>
    <w:p w:rsidR="002F596B" w:rsidRPr="00226281" w:rsidRDefault="009C25EF" w:rsidP="00CA6B59">
      <w:pPr>
        <w:pStyle w:val="6"/>
        <w:rPr>
          <w:color w:val="000000" w:themeColor="text1"/>
        </w:rPr>
      </w:pPr>
      <w:r w:rsidRPr="00226281">
        <w:rPr>
          <w:rFonts w:hint="eastAsia"/>
          <w:color w:val="000000" w:themeColor="text1"/>
        </w:rPr>
        <w:t>捕集箇所</w:t>
      </w:r>
      <w:r w:rsidR="003434C7" w:rsidRPr="00226281">
        <w:rPr>
          <w:rFonts w:hint="eastAsia"/>
          <w:color w:val="000000" w:themeColor="text1"/>
        </w:rPr>
        <w:t>ごと</w:t>
      </w:r>
      <w:r w:rsidR="00BF71CB" w:rsidRPr="00226281">
        <w:rPr>
          <w:rFonts w:hint="eastAsia"/>
          <w:color w:val="000000" w:themeColor="text1"/>
        </w:rPr>
        <w:t>及び</w:t>
      </w:r>
      <w:r w:rsidRPr="00226281">
        <w:rPr>
          <w:rFonts w:hint="eastAsia"/>
          <w:color w:val="000000" w:themeColor="text1"/>
        </w:rPr>
        <w:t>適所にボリュームダンパー（開閉指示計付）、サンプリング口</w:t>
      </w:r>
      <w:r w:rsidR="003434C7" w:rsidRPr="00226281">
        <w:rPr>
          <w:rFonts w:hint="eastAsia"/>
          <w:color w:val="000000" w:themeColor="text1"/>
        </w:rPr>
        <w:t>及び</w:t>
      </w:r>
      <w:r w:rsidRPr="00226281">
        <w:rPr>
          <w:rFonts w:hint="eastAsia"/>
          <w:color w:val="000000" w:themeColor="text1"/>
        </w:rPr>
        <w:t>測定口を設けること。</w:t>
      </w:r>
      <w:r w:rsidR="003434C7" w:rsidRPr="00226281">
        <w:rPr>
          <w:rFonts w:hint="eastAsia"/>
          <w:color w:val="000000" w:themeColor="text1"/>
        </w:rPr>
        <w:t>また、</w:t>
      </w:r>
      <w:r w:rsidRPr="00226281">
        <w:rPr>
          <w:rFonts w:hint="eastAsia"/>
          <w:color w:val="000000" w:themeColor="text1"/>
        </w:rPr>
        <w:t>必要箇所にミストキャッチャー等を設けること。</w:t>
      </w:r>
    </w:p>
    <w:p w:rsidR="002F596B" w:rsidRPr="00226281" w:rsidRDefault="009C25EF" w:rsidP="00CA6B59">
      <w:pPr>
        <w:pStyle w:val="6"/>
        <w:rPr>
          <w:color w:val="000000" w:themeColor="text1"/>
        </w:rPr>
      </w:pPr>
      <w:r w:rsidRPr="00226281">
        <w:rPr>
          <w:rFonts w:hint="eastAsia"/>
          <w:color w:val="000000" w:themeColor="text1"/>
        </w:rPr>
        <w:t>ダクトには適当な勾配を設け、必要箇所にはドレン抜きを設けるとともに適所に清掃口を設けること。ドレン抜きにはドレンポット（バルブ付）を設けること。なお、ドレンポットは水封式構造で目視ができて、取外し・清掃が容易な構造とすること</w:t>
      </w:r>
      <w:r w:rsidR="00CA5842" w:rsidRPr="00226281">
        <w:rPr>
          <w:rFonts w:hint="eastAsia"/>
          <w:color w:val="000000" w:themeColor="text1"/>
        </w:rPr>
        <w:t>。</w:t>
      </w:r>
      <w:r w:rsidRPr="00226281">
        <w:rPr>
          <w:rFonts w:hint="eastAsia"/>
          <w:color w:val="000000" w:themeColor="text1"/>
        </w:rPr>
        <w:t>（ドレンポット共通事項）</w:t>
      </w:r>
    </w:p>
    <w:p w:rsidR="002F596B" w:rsidRPr="00226281" w:rsidRDefault="009C25EF" w:rsidP="00CA6B59">
      <w:pPr>
        <w:pStyle w:val="6"/>
        <w:rPr>
          <w:color w:val="000000" w:themeColor="text1"/>
        </w:rPr>
      </w:pPr>
      <w:r w:rsidRPr="00226281">
        <w:rPr>
          <w:rFonts w:hint="eastAsia"/>
          <w:color w:val="000000" w:themeColor="text1"/>
        </w:rPr>
        <w:lastRenderedPageBreak/>
        <w:t>振動</w:t>
      </w:r>
      <w:r w:rsidR="003434C7" w:rsidRPr="00226281">
        <w:rPr>
          <w:rFonts w:hint="eastAsia"/>
          <w:color w:val="000000" w:themeColor="text1"/>
        </w:rPr>
        <w:t>及び</w:t>
      </w:r>
      <w:r w:rsidRPr="00226281">
        <w:rPr>
          <w:rFonts w:hint="eastAsia"/>
          <w:color w:val="000000" w:themeColor="text1"/>
        </w:rPr>
        <w:t>伸縮の防止対策として適所にキャンバスを設けること。</w:t>
      </w:r>
    </w:p>
    <w:p w:rsidR="002F596B" w:rsidRPr="00226281" w:rsidRDefault="009C25EF" w:rsidP="00CA6B59">
      <w:pPr>
        <w:pStyle w:val="6"/>
        <w:rPr>
          <w:color w:val="000000" w:themeColor="text1"/>
        </w:rPr>
      </w:pPr>
      <w:r w:rsidRPr="00226281">
        <w:rPr>
          <w:rFonts w:hint="eastAsia"/>
          <w:color w:val="000000" w:themeColor="text1"/>
        </w:rPr>
        <w:t>高・中濃度臭気系水槽部に新鮮空気取入口（逆流防止弁付）を設けること。</w:t>
      </w:r>
    </w:p>
    <w:p w:rsidR="002F596B" w:rsidRPr="00226281" w:rsidRDefault="009C25EF" w:rsidP="00CA6B59">
      <w:pPr>
        <w:pStyle w:val="6"/>
        <w:rPr>
          <w:color w:val="000000" w:themeColor="text1"/>
        </w:rPr>
      </w:pPr>
      <w:r w:rsidRPr="00226281">
        <w:rPr>
          <w:rFonts w:hint="eastAsia"/>
          <w:color w:val="000000" w:themeColor="text1"/>
        </w:rPr>
        <w:t>ボルト・ナット類はSUS製を標準とすること。</w:t>
      </w:r>
    </w:p>
    <w:p w:rsidR="009C25EF" w:rsidRPr="00226281" w:rsidRDefault="009C25EF">
      <w:pPr>
        <w:pStyle w:val="4"/>
        <w:rPr>
          <w:color w:val="000000" w:themeColor="text1"/>
        </w:rPr>
      </w:pPr>
      <w:r w:rsidRPr="00226281">
        <w:rPr>
          <w:rFonts w:hint="eastAsia"/>
          <w:color w:val="000000" w:themeColor="text1"/>
        </w:rPr>
        <w:t>捕集量算定の基本と留意事項</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臭気の各所発生源等からの捕集量算定は、次に示す方法を基本とするとともに、等圧法による調整を行ってから最終決定すること。</w:t>
      </w:r>
    </w:p>
    <w:p w:rsidR="002F596B" w:rsidRPr="00226281" w:rsidRDefault="009C25EF" w:rsidP="00CA6B59">
      <w:pPr>
        <w:pStyle w:val="6"/>
        <w:rPr>
          <w:color w:val="000000" w:themeColor="text1"/>
        </w:rPr>
      </w:pPr>
      <w:r w:rsidRPr="00226281">
        <w:rPr>
          <w:rFonts w:hint="eastAsia"/>
          <w:color w:val="000000" w:themeColor="text1"/>
        </w:rPr>
        <w:t>高濃度臭気の捕集</w:t>
      </w:r>
    </w:p>
    <w:p w:rsidR="00B92A0A" w:rsidRPr="00226281" w:rsidRDefault="009C25EF" w:rsidP="00D22F3A">
      <w:pPr>
        <w:pStyle w:val="7"/>
        <w:rPr>
          <w:color w:val="000000" w:themeColor="text1"/>
        </w:rPr>
      </w:pPr>
      <w:r w:rsidRPr="00226281">
        <w:rPr>
          <w:rFonts w:hint="eastAsia"/>
          <w:color w:val="000000" w:themeColor="text1"/>
        </w:rPr>
        <w:t>受入貯留設備</w:t>
      </w:r>
      <w:r w:rsidR="003434C7" w:rsidRPr="00226281">
        <w:rPr>
          <w:rFonts w:hint="eastAsia"/>
          <w:color w:val="000000" w:themeColor="text1"/>
        </w:rPr>
        <w:t>及び</w:t>
      </w:r>
      <w:r w:rsidRPr="00226281">
        <w:rPr>
          <w:rFonts w:hint="eastAsia"/>
          <w:color w:val="000000" w:themeColor="text1"/>
        </w:rPr>
        <w:t>汚泥処理設備関連の水槽には耐食性</w:t>
      </w:r>
      <w:r w:rsidR="003434C7" w:rsidRPr="00226281">
        <w:rPr>
          <w:rFonts w:hint="eastAsia"/>
          <w:color w:val="000000" w:themeColor="text1"/>
        </w:rPr>
        <w:t>・</w:t>
      </w:r>
      <w:r w:rsidRPr="00226281">
        <w:rPr>
          <w:rFonts w:hint="eastAsia"/>
          <w:color w:val="000000" w:themeColor="text1"/>
        </w:rPr>
        <w:t>耐久性のある逆流防止付吸気弁を設けること。位置は原則として臭気捕集口から最も離れた地点とするなど、水槽内の臭気を適切に排除できるようにすること。</w:t>
      </w:r>
    </w:p>
    <w:p w:rsidR="00B92A0A" w:rsidRPr="00226281" w:rsidRDefault="009C25EF" w:rsidP="00D22F3A">
      <w:pPr>
        <w:pStyle w:val="7"/>
        <w:rPr>
          <w:color w:val="000000" w:themeColor="text1"/>
        </w:rPr>
      </w:pPr>
      <w:r w:rsidRPr="00226281">
        <w:rPr>
          <w:rFonts w:hint="eastAsia"/>
          <w:color w:val="000000" w:themeColor="text1"/>
        </w:rPr>
        <w:t>空気による</w:t>
      </w:r>
      <w:r w:rsidR="00E325EE" w:rsidRPr="00226281">
        <w:rPr>
          <w:rFonts w:hint="eastAsia"/>
          <w:color w:val="000000" w:themeColor="text1"/>
        </w:rPr>
        <w:t>撹拌</w:t>
      </w:r>
      <w:r w:rsidR="003434C7" w:rsidRPr="00226281">
        <w:rPr>
          <w:rFonts w:hint="eastAsia"/>
          <w:color w:val="000000" w:themeColor="text1"/>
        </w:rPr>
        <w:t>及び</w:t>
      </w:r>
      <w:r w:rsidRPr="00226281">
        <w:rPr>
          <w:rFonts w:hint="eastAsia"/>
          <w:color w:val="000000" w:themeColor="text1"/>
        </w:rPr>
        <w:t>曝気を行っている水槽からの捕集に際しては、捕集直後にミスト除去装置をダクト</w:t>
      </w:r>
      <w:r w:rsidR="003434C7" w:rsidRPr="00226281">
        <w:rPr>
          <w:rFonts w:hint="eastAsia"/>
          <w:color w:val="000000" w:themeColor="text1"/>
        </w:rPr>
        <w:t>ごと</w:t>
      </w:r>
      <w:r w:rsidRPr="00226281">
        <w:rPr>
          <w:rFonts w:hint="eastAsia"/>
          <w:color w:val="000000" w:themeColor="text1"/>
        </w:rPr>
        <w:t>に設けること。</w:t>
      </w:r>
    </w:p>
    <w:p w:rsidR="00B92A0A" w:rsidRPr="00226281" w:rsidRDefault="009C25EF" w:rsidP="00D22F3A">
      <w:pPr>
        <w:pStyle w:val="7"/>
        <w:rPr>
          <w:color w:val="000000" w:themeColor="text1"/>
        </w:rPr>
      </w:pPr>
      <w:r w:rsidRPr="00226281">
        <w:rPr>
          <w:rFonts w:hint="eastAsia"/>
          <w:color w:val="000000" w:themeColor="text1"/>
        </w:rPr>
        <w:t>空気による</w:t>
      </w:r>
      <w:r w:rsidR="00E325EE" w:rsidRPr="00226281">
        <w:rPr>
          <w:rFonts w:hint="eastAsia"/>
          <w:color w:val="000000" w:themeColor="text1"/>
        </w:rPr>
        <w:t>撹拌</w:t>
      </w:r>
      <w:r w:rsidR="003434C7" w:rsidRPr="00226281">
        <w:rPr>
          <w:rFonts w:hint="eastAsia"/>
          <w:color w:val="000000" w:themeColor="text1"/>
        </w:rPr>
        <w:t>及び</w:t>
      </w:r>
      <w:r w:rsidRPr="00226281">
        <w:rPr>
          <w:rFonts w:hint="eastAsia"/>
          <w:color w:val="000000" w:themeColor="text1"/>
        </w:rPr>
        <w:t>曝気を行っている水槽からの捕集量は、吹込空気量の〔</w:t>
      </w:r>
      <w:r w:rsidR="003434C7" w:rsidRPr="00226281">
        <w:rPr>
          <w:rFonts w:hint="eastAsia"/>
          <w:color w:val="000000" w:themeColor="text1"/>
        </w:rPr>
        <w:t xml:space="preserve"> </w:t>
      </w:r>
      <w:r w:rsidRPr="00226281">
        <w:rPr>
          <w:rFonts w:hint="eastAsia"/>
          <w:color w:val="000000" w:themeColor="text1"/>
        </w:rPr>
        <w:t>15～20</w:t>
      </w:r>
      <w:r w:rsidR="003434C7" w:rsidRPr="00226281">
        <w:rPr>
          <w:rFonts w:hint="eastAsia"/>
          <w:color w:val="000000" w:themeColor="text1"/>
        </w:rPr>
        <w:t xml:space="preserve"> </w:t>
      </w:r>
      <w:r w:rsidRPr="00226281">
        <w:rPr>
          <w:rFonts w:hint="eastAsia"/>
          <w:color w:val="000000" w:themeColor="text1"/>
        </w:rPr>
        <w:t>〕％増しとすること。</w:t>
      </w:r>
    </w:p>
    <w:p w:rsidR="00B92A0A" w:rsidRPr="00226281" w:rsidRDefault="009C25EF" w:rsidP="00D22F3A">
      <w:pPr>
        <w:pStyle w:val="7"/>
        <w:rPr>
          <w:color w:val="000000" w:themeColor="text1"/>
        </w:rPr>
      </w:pPr>
      <w:r w:rsidRPr="00226281">
        <w:rPr>
          <w:rFonts w:hint="eastAsia"/>
          <w:color w:val="000000" w:themeColor="text1"/>
        </w:rPr>
        <w:t>受入口からの臭気捕集量は、バキューム車最大投入量の〔</w:t>
      </w:r>
      <w:r w:rsidR="003434C7" w:rsidRPr="00226281">
        <w:rPr>
          <w:rFonts w:hint="eastAsia"/>
          <w:color w:val="000000" w:themeColor="text1"/>
        </w:rPr>
        <w:t xml:space="preserve"> </w:t>
      </w:r>
      <w:r w:rsidRPr="00226281">
        <w:rPr>
          <w:rFonts w:hint="eastAsia"/>
          <w:color w:val="000000" w:themeColor="text1"/>
        </w:rPr>
        <w:t>1.5</w:t>
      </w:r>
      <w:r w:rsidR="003434C7" w:rsidRPr="00226281">
        <w:rPr>
          <w:rFonts w:hint="eastAsia"/>
          <w:color w:val="000000" w:themeColor="text1"/>
        </w:rPr>
        <w:t xml:space="preserve"> </w:t>
      </w:r>
      <w:r w:rsidRPr="00226281">
        <w:rPr>
          <w:rFonts w:hint="eastAsia"/>
          <w:color w:val="000000" w:themeColor="text1"/>
        </w:rPr>
        <w:t>〕倍量とし、バックブロー量以上とすること。また、瞬間的な臭気量の増大に対応できるように、脱臭配管の口径は余裕をもって選定すること。</w:t>
      </w:r>
    </w:p>
    <w:p w:rsidR="00B92A0A" w:rsidRPr="00226281" w:rsidRDefault="009C25EF" w:rsidP="00D22F3A">
      <w:pPr>
        <w:pStyle w:val="7"/>
        <w:rPr>
          <w:color w:val="000000" w:themeColor="text1"/>
        </w:rPr>
      </w:pPr>
      <w:r w:rsidRPr="00226281">
        <w:rPr>
          <w:rFonts w:hint="eastAsia"/>
          <w:color w:val="000000" w:themeColor="text1"/>
        </w:rPr>
        <w:t>沈砂槽からの臭気捕集量は、バキューム車最大投入量の〔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〕倍量とし、同時投入量を考慮すること。</w:t>
      </w:r>
    </w:p>
    <w:p w:rsidR="00B92A0A" w:rsidRPr="00226281" w:rsidRDefault="009C25EF" w:rsidP="00D22F3A">
      <w:pPr>
        <w:pStyle w:val="7"/>
        <w:rPr>
          <w:color w:val="000000" w:themeColor="text1"/>
        </w:rPr>
      </w:pPr>
      <w:r w:rsidRPr="00226281">
        <w:rPr>
          <w:rFonts w:hint="eastAsia"/>
          <w:color w:val="000000" w:themeColor="text1"/>
        </w:rPr>
        <w:t>受入槽からの臭気捕集は、バキューム車最大投入量の〔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〕倍量とポンプ</w:t>
      </w:r>
      <w:r w:rsidR="00E325EE" w:rsidRPr="00226281">
        <w:rPr>
          <w:rFonts w:hint="eastAsia"/>
          <w:color w:val="000000" w:themeColor="text1"/>
        </w:rPr>
        <w:t>撹拌</w:t>
      </w:r>
      <w:r w:rsidRPr="00226281">
        <w:rPr>
          <w:rFonts w:hint="eastAsia"/>
          <w:color w:val="000000" w:themeColor="text1"/>
        </w:rPr>
        <w:t>量とマンホールを加算した量以上とすること。</w:t>
      </w:r>
    </w:p>
    <w:p w:rsidR="00B92A0A" w:rsidRPr="00226281" w:rsidRDefault="009C25EF" w:rsidP="00D22F3A">
      <w:pPr>
        <w:pStyle w:val="7"/>
        <w:rPr>
          <w:color w:val="000000" w:themeColor="text1"/>
        </w:rPr>
      </w:pPr>
      <w:r w:rsidRPr="00226281">
        <w:rPr>
          <w:rFonts w:hint="eastAsia"/>
          <w:color w:val="000000" w:themeColor="text1"/>
        </w:rPr>
        <w:t>貯留槽</w:t>
      </w:r>
      <w:r w:rsidR="008D4EA1" w:rsidRPr="00226281">
        <w:rPr>
          <w:rFonts w:hint="eastAsia"/>
          <w:color w:val="000000" w:themeColor="text1"/>
        </w:rPr>
        <w:t>、予備貯留槽</w:t>
      </w:r>
      <w:r w:rsidRPr="00226281">
        <w:rPr>
          <w:rFonts w:hint="eastAsia"/>
          <w:color w:val="000000" w:themeColor="text1"/>
        </w:rPr>
        <w:t>からの臭気捕集は、除渣装置からの流入量の〔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〕倍量以上とするとともに、ポンプ</w:t>
      </w:r>
      <w:r w:rsidR="00E325EE" w:rsidRPr="00226281">
        <w:rPr>
          <w:rFonts w:hint="eastAsia"/>
          <w:color w:val="000000" w:themeColor="text1"/>
        </w:rPr>
        <w:t>撹拌</w:t>
      </w:r>
      <w:r w:rsidRPr="00226281">
        <w:rPr>
          <w:rFonts w:hint="eastAsia"/>
          <w:color w:val="000000" w:themeColor="text1"/>
        </w:rPr>
        <w:t>量を加算した量以上とすること。</w:t>
      </w:r>
    </w:p>
    <w:p w:rsidR="00B92A0A" w:rsidRPr="00226281" w:rsidRDefault="009C25EF" w:rsidP="00D22F3A">
      <w:pPr>
        <w:pStyle w:val="7"/>
        <w:rPr>
          <w:color w:val="000000" w:themeColor="text1"/>
        </w:rPr>
      </w:pPr>
      <w:r w:rsidRPr="00226281">
        <w:rPr>
          <w:rFonts w:hint="eastAsia"/>
          <w:color w:val="000000" w:themeColor="text1"/>
        </w:rPr>
        <w:t>流量調整タンク（設ける場合）からの臭気捕集量は、破砕装置最大能力以上とし、点検口開口時も漏洩しないものとすること。</w:t>
      </w:r>
    </w:p>
    <w:p w:rsidR="00B92A0A" w:rsidRPr="00226281" w:rsidRDefault="009C25EF" w:rsidP="00D22F3A">
      <w:pPr>
        <w:pStyle w:val="7"/>
        <w:rPr>
          <w:color w:val="000000" w:themeColor="text1"/>
        </w:rPr>
      </w:pPr>
      <w:r w:rsidRPr="00226281">
        <w:rPr>
          <w:rFonts w:hint="eastAsia"/>
          <w:color w:val="000000" w:themeColor="text1"/>
        </w:rPr>
        <w:t>きょう雑物除去装置（細目スクリーン）、きょう雑物脱水装置（スクリュープレス）からの捕集量は、流入量の〔</w:t>
      </w:r>
      <w:r w:rsidR="007B2BA8" w:rsidRPr="00226281">
        <w:rPr>
          <w:rFonts w:hint="eastAsia"/>
          <w:color w:val="000000" w:themeColor="text1"/>
        </w:rPr>
        <w:t xml:space="preserve"> 5 </w:t>
      </w:r>
      <w:r w:rsidRPr="00226281">
        <w:rPr>
          <w:rFonts w:hint="eastAsia"/>
          <w:color w:val="000000" w:themeColor="text1"/>
        </w:rPr>
        <w:t>〕倍量以上とし、スクリュープレスにおいては点検窓開放時も臭気漏洩しないものとするとともに、紙類などが捕集されてダクトを閉塞することのないように対策を講ずること。</w:t>
      </w:r>
    </w:p>
    <w:p w:rsidR="00B92A0A" w:rsidRPr="00226281" w:rsidRDefault="009C25EF" w:rsidP="00D22F3A">
      <w:pPr>
        <w:pStyle w:val="7"/>
        <w:rPr>
          <w:color w:val="000000" w:themeColor="text1"/>
        </w:rPr>
      </w:pPr>
      <w:r w:rsidRPr="00226281">
        <w:rPr>
          <w:rFonts w:hint="eastAsia"/>
          <w:color w:val="000000" w:themeColor="text1"/>
        </w:rPr>
        <w:t>脱水し渣移送装置からの捕集量は、点検窓を開放しても臭気が漏洩しないようにコンベヤ内を負圧に保つための量とすること</w:t>
      </w:r>
      <w:r w:rsidR="007B2BA8" w:rsidRPr="00226281">
        <w:rPr>
          <w:rFonts w:hint="eastAsia"/>
          <w:color w:val="000000" w:themeColor="text1"/>
        </w:rPr>
        <w:t>。</w:t>
      </w:r>
      <w:r w:rsidRPr="00226281">
        <w:rPr>
          <w:rFonts w:hint="eastAsia"/>
          <w:color w:val="000000" w:themeColor="text1"/>
        </w:rPr>
        <w:t>（コンベヤ類共通</w:t>
      </w:r>
      <w:r w:rsidR="00363B98" w:rsidRPr="00226281">
        <w:rPr>
          <w:rFonts w:hint="eastAsia"/>
          <w:color w:val="000000" w:themeColor="text1"/>
        </w:rPr>
        <w:t>事項</w:t>
      </w:r>
      <w:r w:rsidRPr="00226281">
        <w:rPr>
          <w:rFonts w:hint="eastAsia"/>
          <w:color w:val="000000" w:themeColor="text1"/>
        </w:rPr>
        <w:t>）</w:t>
      </w:r>
    </w:p>
    <w:p w:rsidR="00B92A0A" w:rsidRPr="00226281" w:rsidRDefault="009C25EF" w:rsidP="00D22F3A">
      <w:pPr>
        <w:pStyle w:val="7"/>
        <w:rPr>
          <w:color w:val="000000" w:themeColor="text1"/>
        </w:rPr>
      </w:pPr>
      <w:r w:rsidRPr="00226281">
        <w:rPr>
          <w:rFonts w:hint="eastAsia"/>
          <w:color w:val="000000" w:themeColor="text1"/>
        </w:rPr>
        <w:t>沈砂除去装置からの捕集量は、真空ブロワ（ポンプ）吸引量の20％増し以上とすること。</w:t>
      </w:r>
    </w:p>
    <w:p w:rsidR="00B92A0A" w:rsidRPr="00226281" w:rsidRDefault="009936F1" w:rsidP="00D22F3A">
      <w:pPr>
        <w:pStyle w:val="7"/>
        <w:rPr>
          <w:color w:val="000000" w:themeColor="text1"/>
        </w:rPr>
      </w:pPr>
      <w:r w:rsidRPr="00226281">
        <w:rPr>
          <w:rFonts w:hint="eastAsia"/>
          <w:color w:val="000000" w:themeColor="text1"/>
        </w:rPr>
        <w:t>沈砂除去装置から</w:t>
      </w:r>
      <w:r w:rsidR="009C25EF" w:rsidRPr="00226281">
        <w:rPr>
          <w:rFonts w:hint="eastAsia"/>
          <w:color w:val="000000" w:themeColor="text1"/>
        </w:rPr>
        <w:t>の捕集量は、コンベヤ類</w:t>
      </w:r>
      <w:r w:rsidR="007B2BA8" w:rsidRPr="00226281">
        <w:rPr>
          <w:rFonts w:hint="eastAsia"/>
          <w:color w:val="000000" w:themeColor="text1"/>
        </w:rPr>
        <w:t>及び</w:t>
      </w:r>
      <w:r w:rsidR="009C25EF" w:rsidRPr="00226281">
        <w:rPr>
          <w:rFonts w:hint="eastAsia"/>
          <w:color w:val="000000" w:themeColor="text1"/>
        </w:rPr>
        <w:t>ホッパ類に準ずること。</w:t>
      </w:r>
    </w:p>
    <w:p w:rsidR="00B92A0A" w:rsidRPr="00226281" w:rsidRDefault="009C25EF" w:rsidP="00D22F3A">
      <w:pPr>
        <w:pStyle w:val="7"/>
        <w:rPr>
          <w:color w:val="000000" w:themeColor="text1"/>
        </w:rPr>
      </w:pPr>
      <w:r w:rsidRPr="00226281">
        <w:rPr>
          <w:rFonts w:hint="eastAsia"/>
          <w:color w:val="000000" w:themeColor="text1"/>
        </w:rPr>
        <w:t>汚泥貯留槽からの捕集量は、吹込空気量の〔</w:t>
      </w:r>
      <w:r w:rsidR="007B2BA8" w:rsidRPr="00226281">
        <w:rPr>
          <w:rFonts w:hint="eastAsia"/>
          <w:color w:val="000000" w:themeColor="text1"/>
        </w:rPr>
        <w:t xml:space="preserve"> </w:t>
      </w:r>
      <w:r w:rsidRPr="00226281">
        <w:rPr>
          <w:rFonts w:hint="eastAsia"/>
          <w:color w:val="000000" w:themeColor="text1"/>
        </w:rPr>
        <w:t>15～20</w:t>
      </w:r>
      <w:r w:rsidR="007B2BA8" w:rsidRPr="00226281">
        <w:rPr>
          <w:rFonts w:hint="eastAsia"/>
          <w:color w:val="000000" w:themeColor="text1"/>
        </w:rPr>
        <w:t xml:space="preserve"> </w:t>
      </w:r>
      <w:r w:rsidRPr="00226281">
        <w:rPr>
          <w:rFonts w:hint="eastAsia"/>
          <w:color w:val="000000" w:themeColor="text1"/>
        </w:rPr>
        <w:t>〕％増し以上として設</w:t>
      </w:r>
      <w:r w:rsidRPr="00226281">
        <w:rPr>
          <w:rFonts w:hint="eastAsia"/>
          <w:color w:val="000000" w:themeColor="text1"/>
        </w:rPr>
        <w:lastRenderedPageBreak/>
        <w:t>定すること。</w:t>
      </w:r>
    </w:p>
    <w:p w:rsidR="00B92A0A" w:rsidRPr="00226281" w:rsidRDefault="009C25EF" w:rsidP="00D22F3A">
      <w:pPr>
        <w:pStyle w:val="7"/>
        <w:rPr>
          <w:color w:val="000000" w:themeColor="text1"/>
        </w:rPr>
      </w:pPr>
      <w:r w:rsidRPr="00226281">
        <w:rPr>
          <w:rFonts w:hint="eastAsia"/>
          <w:color w:val="000000" w:themeColor="text1"/>
        </w:rPr>
        <w:t>高濃度臭気捕集対象の各水槽においては、マンホール点検開放時にも槽内が負圧で臭気が漏洩しないものとして計画すること。</w:t>
      </w:r>
    </w:p>
    <w:p w:rsidR="00B92A0A" w:rsidRPr="00226281" w:rsidRDefault="002E0063" w:rsidP="00D22F3A">
      <w:pPr>
        <w:pStyle w:val="7"/>
        <w:rPr>
          <w:color w:val="000000" w:themeColor="text1"/>
        </w:rPr>
      </w:pPr>
      <w:r w:rsidRPr="00226281">
        <w:rPr>
          <w:rFonts w:hint="eastAsia"/>
          <w:color w:val="000000" w:themeColor="text1"/>
        </w:rPr>
        <w:t>主処理方式が浄化対応方式の場合、資源化設備臭気は高濃度臭気として計画すること。</w:t>
      </w:r>
    </w:p>
    <w:p w:rsidR="002F596B" w:rsidRPr="00226281" w:rsidRDefault="009C25EF" w:rsidP="00CA6B59">
      <w:pPr>
        <w:pStyle w:val="6"/>
        <w:rPr>
          <w:color w:val="000000" w:themeColor="text1"/>
        </w:rPr>
      </w:pPr>
      <w:r w:rsidRPr="00226281">
        <w:rPr>
          <w:rFonts w:hint="eastAsia"/>
          <w:color w:val="000000" w:themeColor="text1"/>
        </w:rPr>
        <w:t>中濃度臭気の捕集</w:t>
      </w:r>
    </w:p>
    <w:p w:rsidR="00B92A0A" w:rsidRPr="00226281" w:rsidRDefault="00921219" w:rsidP="00D22F3A">
      <w:pPr>
        <w:pStyle w:val="7"/>
        <w:rPr>
          <w:color w:val="000000" w:themeColor="text1"/>
        </w:rPr>
      </w:pPr>
      <w:r w:rsidRPr="00226281">
        <w:rPr>
          <w:rFonts w:hint="eastAsia"/>
          <w:color w:val="000000" w:themeColor="text1"/>
        </w:rPr>
        <w:t>脱水分離液槽（浄化対応方式の場合）、硝化・脱窒素槽、膜分離槽（膜原水槽）、返送汚泥槽、膜処理水槽、雑排水槽等の空気による曝気・</w:t>
      </w:r>
      <w:r w:rsidR="00E325EE" w:rsidRPr="00226281">
        <w:rPr>
          <w:rFonts w:hint="eastAsia"/>
          <w:color w:val="000000" w:themeColor="text1"/>
        </w:rPr>
        <w:t>撹拌</w:t>
      </w:r>
      <w:r w:rsidRPr="00226281">
        <w:rPr>
          <w:rFonts w:hint="eastAsia"/>
          <w:color w:val="000000" w:themeColor="text1"/>
        </w:rPr>
        <w:t>を行う槽からの捕集量は、吹込空気量の〔</w:t>
      </w:r>
      <w:r w:rsidR="007B2BA8" w:rsidRPr="00226281">
        <w:rPr>
          <w:rFonts w:hint="eastAsia"/>
          <w:color w:val="000000" w:themeColor="text1"/>
        </w:rPr>
        <w:t xml:space="preserve"> </w:t>
      </w:r>
      <w:r w:rsidRPr="00226281">
        <w:rPr>
          <w:rFonts w:hint="eastAsia"/>
          <w:color w:val="000000" w:themeColor="text1"/>
        </w:rPr>
        <w:t>15～20</w:t>
      </w:r>
      <w:r w:rsidR="007B2BA8" w:rsidRPr="00226281">
        <w:rPr>
          <w:rFonts w:hint="eastAsia"/>
          <w:color w:val="000000" w:themeColor="text1"/>
        </w:rPr>
        <w:t xml:space="preserve"> </w:t>
      </w:r>
      <w:r w:rsidRPr="00226281">
        <w:rPr>
          <w:rFonts w:hint="eastAsia"/>
          <w:color w:val="000000" w:themeColor="text1"/>
        </w:rPr>
        <w:t>〕％増し以上とし、これに流入量を加算して設定すること。</w:t>
      </w:r>
    </w:p>
    <w:p w:rsidR="00B92A0A" w:rsidRPr="00226281" w:rsidRDefault="009C25EF" w:rsidP="00D22F3A">
      <w:pPr>
        <w:pStyle w:val="7"/>
        <w:rPr>
          <w:color w:val="000000" w:themeColor="text1"/>
        </w:rPr>
      </w:pPr>
      <w:r w:rsidRPr="00226281">
        <w:rPr>
          <w:rFonts w:hint="eastAsia"/>
          <w:color w:val="000000" w:themeColor="text1"/>
        </w:rPr>
        <w:t>混和槽、凝集槽、凝集沈殿槽、〔</w:t>
      </w:r>
      <w:r w:rsidR="007B2BA8" w:rsidRPr="00226281">
        <w:rPr>
          <w:rFonts w:hint="eastAsia"/>
          <w:color w:val="000000" w:themeColor="text1"/>
        </w:rPr>
        <w:t xml:space="preserve"> </w:t>
      </w:r>
      <w:r w:rsidRPr="00226281">
        <w:rPr>
          <w:rFonts w:hint="eastAsia"/>
          <w:color w:val="000000" w:themeColor="text1"/>
        </w:rPr>
        <w:t>中和槽</w:t>
      </w:r>
      <w:r w:rsidR="007B2BA8" w:rsidRPr="00226281">
        <w:rPr>
          <w:rFonts w:hint="eastAsia"/>
          <w:color w:val="000000" w:themeColor="text1"/>
        </w:rPr>
        <w:t xml:space="preserve"> </w:t>
      </w:r>
      <w:r w:rsidRPr="00226281">
        <w:rPr>
          <w:rFonts w:hint="eastAsia"/>
          <w:color w:val="000000" w:themeColor="text1"/>
        </w:rPr>
        <w:t>〕、ろ過原水槽、活性炭原水槽、活性炭処理水槽、消毒槽、放流水槽等の空気による曝気・</w:t>
      </w:r>
      <w:r w:rsidR="00E325EE" w:rsidRPr="00226281">
        <w:rPr>
          <w:rFonts w:hint="eastAsia"/>
          <w:color w:val="000000" w:themeColor="text1"/>
        </w:rPr>
        <w:t>撹拌</w:t>
      </w:r>
      <w:r w:rsidRPr="00226281">
        <w:rPr>
          <w:rFonts w:hint="eastAsia"/>
          <w:color w:val="000000" w:themeColor="text1"/>
        </w:rPr>
        <w:t>を行わない水槽からの捕集量は、流入量の〔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〕倍量以上とすること。</w:t>
      </w:r>
    </w:p>
    <w:p w:rsidR="00B92A0A" w:rsidRPr="00226281" w:rsidRDefault="009C25EF" w:rsidP="00D22F3A">
      <w:pPr>
        <w:pStyle w:val="7"/>
        <w:rPr>
          <w:color w:val="000000" w:themeColor="text1"/>
        </w:rPr>
      </w:pPr>
      <w:r w:rsidRPr="00226281">
        <w:rPr>
          <w:rFonts w:hint="eastAsia"/>
          <w:color w:val="000000" w:themeColor="text1"/>
        </w:rPr>
        <w:t>汚泥反応槽からの捕集量は、流入量の〔</w:t>
      </w:r>
      <w:r w:rsidR="007B2BA8" w:rsidRPr="00226281">
        <w:rPr>
          <w:rFonts w:hint="eastAsia"/>
          <w:color w:val="000000" w:themeColor="text1"/>
        </w:rPr>
        <w:t xml:space="preserve"> 2 </w:t>
      </w:r>
      <w:r w:rsidRPr="00226281">
        <w:rPr>
          <w:rFonts w:hint="eastAsia"/>
          <w:color w:val="000000" w:themeColor="text1"/>
        </w:rPr>
        <w:t>〕倍量以上とし、汚泥脱水機からの捕集量は、脱水機カバー内気積の〔</w:t>
      </w:r>
      <w:r w:rsidR="007B2BA8" w:rsidRPr="00226281">
        <w:rPr>
          <w:rFonts w:hint="eastAsia"/>
          <w:color w:val="000000" w:themeColor="text1"/>
        </w:rPr>
        <w:t xml:space="preserve"> </w:t>
      </w:r>
      <w:r w:rsidRPr="00226281">
        <w:rPr>
          <w:rFonts w:hint="eastAsia"/>
          <w:color w:val="000000" w:themeColor="text1"/>
        </w:rPr>
        <w:t>10</w:t>
      </w:r>
      <w:r w:rsidR="007B2BA8" w:rsidRPr="00226281">
        <w:rPr>
          <w:rFonts w:hint="eastAsia"/>
          <w:color w:val="000000" w:themeColor="text1"/>
        </w:rPr>
        <w:t xml:space="preserve"> </w:t>
      </w:r>
      <w:r w:rsidRPr="00226281">
        <w:rPr>
          <w:rFonts w:hint="eastAsia"/>
          <w:color w:val="000000" w:themeColor="text1"/>
        </w:rPr>
        <w:t>〕回/時分以上とする。</w:t>
      </w:r>
    </w:p>
    <w:p w:rsidR="00B92A0A" w:rsidRPr="00226281" w:rsidRDefault="009C25EF" w:rsidP="00D22F3A">
      <w:pPr>
        <w:pStyle w:val="7"/>
        <w:rPr>
          <w:color w:val="000000" w:themeColor="text1"/>
        </w:rPr>
      </w:pPr>
      <w:r w:rsidRPr="00226281">
        <w:rPr>
          <w:rFonts w:hint="eastAsia"/>
          <w:color w:val="000000" w:themeColor="text1"/>
        </w:rPr>
        <w:t>助燃剤移送装置、助燃剤貯留装置等からの捕集量は、ホッパ類共通</w:t>
      </w:r>
      <w:r w:rsidR="009936F1" w:rsidRPr="00226281">
        <w:rPr>
          <w:rFonts w:hint="eastAsia"/>
          <w:color w:val="000000" w:themeColor="text1"/>
        </w:rPr>
        <w:t>事項</w:t>
      </w:r>
      <w:r w:rsidR="007B2BA8" w:rsidRPr="00226281">
        <w:rPr>
          <w:rFonts w:hint="eastAsia"/>
          <w:color w:val="000000" w:themeColor="text1"/>
        </w:rPr>
        <w:t>及び</w:t>
      </w:r>
      <w:r w:rsidRPr="00226281">
        <w:rPr>
          <w:rFonts w:hint="eastAsia"/>
          <w:color w:val="000000" w:themeColor="text1"/>
        </w:rPr>
        <w:t>コンベヤ類</w:t>
      </w:r>
      <w:r w:rsidR="009936F1" w:rsidRPr="00226281">
        <w:rPr>
          <w:rFonts w:hint="eastAsia"/>
          <w:color w:val="000000" w:themeColor="text1"/>
        </w:rPr>
        <w:t>事項</w:t>
      </w:r>
      <w:r w:rsidRPr="00226281">
        <w:rPr>
          <w:rFonts w:hint="eastAsia"/>
          <w:color w:val="000000" w:themeColor="text1"/>
        </w:rPr>
        <w:t>共通によること。なお、移送物</w:t>
      </w:r>
      <w:r w:rsidR="007B2BA8" w:rsidRPr="00226281">
        <w:rPr>
          <w:rFonts w:hint="eastAsia"/>
          <w:color w:val="000000" w:themeColor="text1"/>
        </w:rPr>
        <w:t>及び</w:t>
      </w:r>
      <w:r w:rsidRPr="00226281">
        <w:rPr>
          <w:rFonts w:hint="eastAsia"/>
          <w:color w:val="000000" w:themeColor="text1"/>
        </w:rPr>
        <w:t>貯留物の温度と室温との違いに十分留意して設定すること。</w:t>
      </w:r>
    </w:p>
    <w:p w:rsidR="00B92A0A" w:rsidRPr="00226281" w:rsidRDefault="009C25EF" w:rsidP="00D22F3A">
      <w:pPr>
        <w:pStyle w:val="7"/>
        <w:rPr>
          <w:color w:val="000000" w:themeColor="text1"/>
        </w:rPr>
      </w:pPr>
      <w:r w:rsidRPr="00226281">
        <w:rPr>
          <w:rFonts w:hint="eastAsia"/>
          <w:color w:val="000000" w:themeColor="text1"/>
        </w:rPr>
        <w:t>ローリー受入の各薬品タンクからの捕集量は、一律〔</w:t>
      </w:r>
      <w:r w:rsidR="007B2BA8" w:rsidRPr="00226281">
        <w:rPr>
          <w:rFonts w:hint="eastAsia"/>
          <w:color w:val="000000" w:themeColor="text1"/>
        </w:rPr>
        <w:t xml:space="preserve"> </w:t>
      </w:r>
      <w:r w:rsidRPr="00226281">
        <w:rPr>
          <w:color w:val="000000" w:themeColor="text1"/>
        </w:rPr>
        <w:t>0.5</w:t>
      </w:r>
      <w:r w:rsidR="007B2BA8"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color w:val="000000" w:themeColor="text1"/>
        </w:rPr>
        <w:t>/</w:t>
      </w:r>
      <w:r w:rsidRPr="00226281">
        <w:rPr>
          <w:rFonts w:hint="eastAsia"/>
          <w:color w:val="000000" w:themeColor="text1"/>
        </w:rPr>
        <w:t>分とし、原則として間接捕集とすること。なお、臭気捕集とは別に空気抜き管を設けること。</w:t>
      </w:r>
    </w:p>
    <w:p w:rsidR="002F596B" w:rsidRPr="00226281" w:rsidRDefault="009C25EF" w:rsidP="00CA6B59">
      <w:pPr>
        <w:pStyle w:val="6"/>
        <w:rPr>
          <w:color w:val="000000" w:themeColor="text1"/>
        </w:rPr>
      </w:pPr>
      <w:r w:rsidRPr="00226281">
        <w:rPr>
          <w:rFonts w:hint="eastAsia"/>
          <w:color w:val="000000" w:themeColor="text1"/>
        </w:rPr>
        <w:t>低濃度臭気（臭気漏洩室）の捕集</w:t>
      </w:r>
    </w:p>
    <w:p w:rsidR="00B92A0A" w:rsidRPr="00226281" w:rsidRDefault="009C25EF" w:rsidP="00D22F3A">
      <w:pPr>
        <w:pStyle w:val="7"/>
        <w:rPr>
          <w:color w:val="000000" w:themeColor="text1"/>
        </w:rPr>
      </w:pPr>
      <w:r w:rsidRPr="00226281">
        <w:rPr>
          <w:rFonts w:hint="eastAsia"/>
          <w:color w:val="000000" w:themeColor="text1"/>
        </w:rPr>
        <w:t>受入室は気積部の換気回数〔</w:t>
      </w:r>
      <w:r w:rsidR="007B2BA8" w:rsidRPr="00226281">
        <w:rPr>
          <w:rFonts w:hint="eastAsia"/>
          <w:color w:val="000000" w:themeColor="text1"/>
        </w:rPr>
        <w:t xml:space="preserve"> </w:t>
      </w:r>
      <w:r w:rsidRPr="00226281">
        <w:rPr>
          <w:rFonts w:hint="eastAsia"/>
          <w:color w:val="000000" w:themeColor="text1"/>
        </w:rPr>
        <w:t>10</w:t>
      </w:r>
      <w:r w:rsidR="007B2BA8" w:rsidRPr="00226281">
        <w:rPr>
          <w:rFonts w:hint="eastAsia"/>
          <w:color w:val="000000" w:themeColor="text1"/>
        </w:rPr>
        <w:t xml:space="preserve"> </w:t>
      </w:r>
      <w:r w:rsidRPr="00226281">
        <w:rPr>
          <w:rFonts w:hint="eastAsia"/>
          <w:color w:val="000000" w:themeColor="text1"/>
        </w:rPr>
        <w:t>〕回／時以上として臭気捕集すること。また、受入前室及び受入後室内の臭気は受入室経由で捕集すること。</w:t>
      </w:r>
    </w:p>
    <w:p w:rsidR="00B92A0A" w:rsidRPr="00226281" w:rsidRDefault="009C25EF" w:rsidP="00D22F3A">
      <w:pPr>
        <w:pStyle w:val="7"/>
        <w:rPr>
          <w:color w:val="000000" w:themeColor="text1"/>
        </w:rPr>
      </w:pPr>
      <w:r w:rsidRPr="00226281">
        <w:rPr>
          <w:rFonts w:hint="eastAsia"/>
          <w:color w:val="000000" w:themeColor="text1"/>
        </w:rPr>
        <w:t>受入室のバキューム車スタックからの臭気を</w:t>
      </w:r>
      <w:r w:rsidR="009936F1" w:rsidRPr="00226281">
        <w:rPr>
          <w:rFonts w:hint="eastAsia"/>
          <w:color w:val="000000" w:themeColor="text1"/>
        </w:rPr>
        <w:t>捕集するため、</w:t>
      </w:r>
      <w:r w:rsidRPr="00226281">
        <w:rPr>
          <w:rFonts w:hint="eastAsia"/>
          <w:color w:val="000000" w:themeColor="text1"/>
        </w:rPr>
        <w:t>車種の違いを十分考慮して基本的にどの車種にも合うように上部に適切な大きさの捕集フードを設けること。</w:t>
      </w:r>
      <w:r w:rsidR="007B2BA8" w:rsidRPr="00226281">
        <w:rPr>
          <w:rFonts w:hint="eastAsia"/>
          <w:color w:val="000000" w:themeColor="text1"/>
        </w:rPr>
        <w:t>また、</w:t>
      </w:r>
      <w:r w:rsidRPr="00226281">
        <w:rPr>
          <w:rFonts w:hint="eastAsia"/>
          <w:color w:val="000000" w:themeColor="text1"/>
        </w:rPr>
        <w:t>フードには軟質PVC製同等以上の垂れ幕を付けること。</w:t>
      </w:r>
    </w:p>
    <w:p w:rsidR="00B92A0A" w:rsidRPr="00226281" w:rsidRDefault="009C25EF" w:rsidP="00D22F3A">
      <w:pPr>
        <w:pStyle w:val="7"/>
        <w:rPr>
          <w:color w:val="000000" w:themeColor="text1"/>
        </w:rPr>
      </w:pPr>
      <w:r w:rsidRPr="00226281">
        <w:rPr>
          <w:rFonts w:hint="eastAsia"/>
          <w:color w:val="000000" w:themeColor="text1"/>
        </w:rPr>
        <w:t>受入室は臭気の質を考慮し、受入口付近の床から約〔</w:t>
      </w:r>
      <w:r w:rsidR="007B2BA8" w:rsidRPr="00226281">
        <w:rPr>
          <w:rFonts w:hint="eastAsia"/>
          <w:color w:val="000000" w:themeColor="text1"/>
        </w:rPr>
        <w:t xml:space="preserve"> </w:t>
      </w:r>
      <w:r w:rsidRPr="00226281">
        <w:rPr>
          <w:rFonts w:hint="eastAsia"/>
          <w:color w:val="000000" w:themeColor="text1"/>
        </w:rPr>
        <w:t>1.2</w:t>
      </w:r>
      <w:r w:rsidR="007B2BA8" w:rsidRPr="00226281">
        <w:rPr>
          <w:rFonts w:hint="eastAsia"/>
          <w:color w:val="000000" w:themeColor="text1"/>
        </w:rPr>
        <w:t xml:space="preserve"> </w:t>
      </w:r>
      <w:r w:rsidRPr="00226281">
        <w:rPr>
          <w:rFonts w:hint="eastAsia"/>
          <w:color w:val="000000" w:themeColor="text1"/>
        </w:rPr>
        <w:t>〕ｍの高さにも臭気捕集口を設けること。その数量と設置場所については捕集フードや新鮮空気取入口等を考慮して設定すること。</w:t>
      </w:r>
    </w:p>
    <w:p w:rsidR="00B92A0A" w:rsidRPr="00226281" w:rsidRDefault="009C25EF" w:rsidP="00D22F3A">
      <w:pPr>
        <w:pStyle w:val="7"/>
        <w:rPr>
          <w:color w:val="000000" w:themeColor="text1"/>
        </w:rPr>
      </w:pPr>
      <w:r w:rsidRPr="00226281">
        <w:rPr>
          <w:rFonts w:hint="eastAsia"/>
          <w:color w:val="000000" w:themeColor="text1"/>
        </w:rPr>
        <w:t>ホッパ室はホッパ切り出し部</w:t>
      </w:r>
      <w:r w:rsidR="00BF71CB" w:rsidRPr="00226281">
        <w:rPr>
          <w:rFonts w:hint="eastAsia"/>
          <w:color w:val="000000" w:themeColor="text1"/>
        </w:rPr>
        <w:t>及び</w:t>
      </w:r>
      <w:r w:rsidRPr="00226281">
        <w:rPr>
          <w:rFonts w:hint="eastAsia"/>
          <w:color w:val="000000" w:themeColor="text1"/>
        </w:rPr>
        <w:t>搬出車両周辺等の臭気が発生しやすい箇所から重点的に捕集し、ホッパ室内に臭気が拡散しないように留意すること。なお、ホッパ室の気積部の換気回数〔</w:t>
      </w:r>
      <w:r w:rsidR="007B2BA8" w:rsidRPr="00226281">
        <w:rPr>
          <w:rFonts w:hint="eastAsia"/>
          <w:color w:val="000000" w:themeColor="text1"/>
        </w:rPr>
        <w:t xml:space="preserve"> 5 </w:t>
      </w:r>
      <w:r w:rsidRPr="00226281">
        <w:rPr>
          <w:rFonts w:hint="eastAsia"/>
          <w:color w:val="000000" w:themeColor="text1"/>
        </w:rPr>
        <w:t>〕回／時以上とする。</w:t>
      </w:r>
    </w:p>
    <w:p w:rsidR="00B92A0A" w:rsidRPr="00226281" w:rsidRDefault="009C25EF" w:rsidP="00D22F3A">
      <w:pPr>
        <w:pStyle w:val="7"/>
        <w:rPr>
          <w:color w:val="000000" w:themeColor="text1"/>
        </w:rPr>
      </w:pPr>
      <w:r w:rsidRPr="00226281">
        <w:rPr>
          <w:rFonts w:hint="eastAsia"/>
          <w:color w:val="000000" w:themeColor="text1"/>
        </w:rPr>
        <w:t>気積部の臭気捕集に際しては、デッドゾーン（臭気だまり）が生じないように給気箇所も含め、十分考慮すること。</w:t>
      </w:r>
    </w:p>
    <w:p w:rsidR="00B92A0A" w:rsidRPr="00226281" w:rsidRDefault="009C25EF" w:rsidP="00D22F3A">
      <w:pPr>
        <w:pStyle w:val="7"/>
        <w:rPr>
          <w:color w:val="000000" w:themeColor="text1"/>
        </w:rPr>
      </w:pPr>
      <w:r w:rsidRPr="00226281">
        <w:rPr>
          <w:rFonts w:hint="eastAsia"/>
          <w:color w:val="000000" w:themeColor="text1"/>
        </w:rPr>
        <w:t>臭気漏洩が懸念される機器周りは換気回数〔</w:t>
      </w:r>
      <w:r w:rsidR="007B2BA8" w:rsidRPr="00226281">
        <w:rPr>
          <w:rFonts w:hint="eastAsia"/>
          <w:color w:val="000000" w:themeColor="text1"/>
        </w:rPr>
        <w:t xml:space="preserve"> 5 </w:t>
      </w:r>
      <w:r w:rsidRPr="00226281">
        <w:rPr>
          <w:rFonts w:hint="eastAsia"/>
          <w:color w:val="000000" w:themeColor="text1"/>
        </w:rPr>
        <w:t>〕回／時以上として臭気捕集</w:t>
      </w:r>
      <w:r w:rsidRPr="00226281">
        <w:rPr>
          <w:rFonts w:hint="eastAsia"/>
          <w:color w:val="000000" w:themeColor="text1"/>
        </w:rPr>
        <w:lastRenderedPageBreak/>
        <w:t>すること。対象箇所としては沈砂タンク周り、除渣装置</w:t>
      </w:r>
      <w:r w:rsidR="009936F1" w:rsidRPr="00226281">
        <w:rPr>
          <w:rFonts w:hint="eastAsia"/>
          <w:color w:val="000000" w:themeColor="text1"/>
        </w:rPr>
        <w:t>周り</w:t>
      </w:r>
      <w:r w:rsidRPr="00226281">
        <w:rPr>
          <w:rFonts w:hint="eastAsia"/>
          <w:color w:val="000000" w:themeColor="text1"/>
        </w:rPr>
        <w:t>、汚泥脱水機周りその他とする。なお、臭気のデッドゾーンが生じないように十分考慮すること。</w:t>
      </w:r>
    </w:p>
    <w:p w:rsidR="00B92A0A" w:rsidRPr="00226281" w:rsidRDefault="009C25EF" w:rsidP="00D22F3A">
      <w:pPr>
        <w:pStyle w:val="7"/>
        <w:rPr>
          <w:color w:val="000000" w:themeColor="text1"/>
        </w:rPr>
      </w:pPr>
      <w:r w:rsidRPr="00226281">
        <w:rPr>
          <w:rFonts w:hint="eastAsia"/>
          <w:color w:val="000000" w:themeColor="text1"/>
        </w:rPr>
        <w:t>破砕装置メンテナンス時の臭気漏洩を考慮し、スポット的に臭気捕集できるようにすること。</w:t>
      </w:r>
    </w:p>
    <w:p w:rsidR="009C25EF" w:rsidRPr="00226281" w:rsidRDefault="009C25EF" w:rsidP="00BC629F">
      <w:pPr>
        <w:pStyle w:val="30"/>
        <w:rPr>
          <w:color w:val="000000" w:themeColor="text1"/>
        </w:rPr>
      </w:pPr>
      <w:r w:rsidRPr="00226281">
        <w:rPr>
          <w:rFonts w:hint="eastAsia"/>
          <w:color w:val="000000" w:themeColor="text1"/>
        </w:rPr>
        <w:t>高濃度臭気脱臭設備</w:t>
      </w:r>
    </w:p>
    <w:p w:rsidR="002F596B" w:rsidRPr="00226281" w:rsidRDefault="009C25EF" w:rsidP="00CA6B59">
      <w:pPr>
        <w:pStyle w:val="6"/>
        <w:rPr>
          <w:color w:val="000000" w:themeColor="text1"/>
        </w:rPr>
      </w:pPr>
      <w:r w:rsidRPr="00226281">
        <w:rPr>
          <w:rFonts w:hint="eastAsia"/>
          <w:color w:val="000000" w:themeColor="text1"/>
        </w:rPr>
        <w:t>捕集</w:t>
      </w:r>
      <w:r w:rsidR="001254D1" w:rsidRPr="00226281">
        <w:rPr>
          <w:rFonts w:hint="eastAsia"/>
          <w:color w:val="000000" w:themeColor="text1"/>
        </w:rPr>
        <w:t>箇所</w:t>
      </w: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沈砂槽、受入槽、貯留槽、除渣装置、汚泥貯留槽等</w:t>
      </w:r>
      <w:r w:rsidR="00384728" w:rsidRPr="00226281">
        <w:rPr>
          <w:rFonts w:hint="eastAsia"/>
          <w:color w:val="000000" w:themeColor="text1"/>
        </w:rPr>
        <w:t xml:space="preserve"> </w:t>
      </w:r>
      <w:r w:rsidRPr="00226281">
        <w:rPr>
          <w:rFonts w:hint="eastAsia"/>
          <w:color w:val="000000" w:themeColor="text1"/>
        </w:rPr>
        <w:t>〕</w:t>
      </w:r>
    </w:p>
    <w:p w:rsidR="004B2FF7" w:rsidRPr="00226281" w:rsidRDefault="00921219" w:rsidP="004B2FF7">
      <w:pPr>
        <w:ind w:leftChars="850" w:left="1785"/>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浄化対応方式の場合は、</w:t>
      </w:r>
      <w:r w:rsidR="00384728" w:rsidRPr="00226281">
        <w:rPr>
          <w:rFonts w:hint="eastAsia"/>
          <w:color w:val="000000" w:themeColor="text1"/>
        </w:rPr>
        <w:t>上</w:t>
      </w:r>
      <w:r w:rsidRPr="00226281">
        <w:rPr>
          <w:rFonts w:hint="eastAsia"/>
          <w:color w:val="000000" w:themeColor="text1"/>
        </w:rPr>
        <w:t>記に加えて、汚泥反応槽、汚泥濃縮装置、</w:t>
      </w:r>
    </w:p>
    <w:p w:rsidR="004B2FF7" w:rsidRPr="00226281" w:rsidRDefault="00921219" w:rsidP="004B2FF7">
      <w:pPr>
        <w:ind w:leftChars="1000" w:left="2100"/>
        <w:rPr>
          <w:color w:val="000000" w:themeColor="text1"/>
        </w:rPr>
      </w:pPr>
      <w:r w:rsidRPr="00226281">
        <w:rPr>
          <w:rFonts w:hint="eastAsia"/>
          <w:color w:val="000000" w:themeColor="text1"/>
        </w:rPr>
        <w:t>汚泥脱水機、助燃剤移送装置、助燃剤貯留装置等</w:t>
      </w:r>
      <w:r w:rsidR="00384728" w:rsidRPr="00226281">
        <w:rPr>
          <w:rFonts w:hint="eastAsia"/>
          <w:color w:val="000000" w:themeColor="text1"/>
        </w:rPr>
        <w:t xml:space="preserve"> </w:t>
      </w:r>
      <w:r w:rsidRPr="00226281">
        <w:rPr>
          <w:rFonts w:hint="eastAsia"/>
          <w:color w:val="000000" w:themeColor="text1"/>
        </w:rPr>
        <w:t>〕</w:t>
      </w:r>
    </w:p>
    <w:p w:rsidR="002F596B" w:rsidRPr="00226281" w:rsidRDefault="009C25EF" w:rsidP="00CA6B59">
      <w:pPr>
        <w:pStyle w:val="6"/>
        <w:rPr>
          <w:color w:val="000000" w:themeColor="text1"/>
        </w:rPr>
      </w:pPr>
      <w:r w:rsidRPr="00226281">
        <w:rPr>
          <w:rFonts w:hint="eastAsia"/>
          <w:color w:val="000000" w:themeColor="text1"/>
        </w:rPr>
        <w:t>脱臭方法：〔</w:t>
      </w:r>
      <w:r w:rsidR="00384728" w:rsidRPr="00226281">
        <w:rPr>
          <w:rFonts w:hint="eastAsia"/>
          <w:color w:val="000000" w:themeColor="text1"/>
        </w:rPr>
        <w:t xml:space="preserve"> </w:t>
      </w:r>
      <w:r w:rsidRPr="00226281">
        <w:rPr>
          <w:rFonts w:hint="eastAsia"/>
          <w:color w:val="000000" w:themeColor="text1"/>
        </w:rPr>
        <w:t>生物脱臭</w:t>
      </w:r>
      <w:r w:rsidR="00384728" w:rsidRPr="00226281">
        <w:rPr>
          <w:rFonts w:hint="eastAsia"/>
          <w:color w:val="000000" w:themeColor="text1"/>
        </w:rPr>
        <w:t xml:space="preserve"> </w:t>
      </w:r>
      <w:r w:rsidRPr="00226281">
        <w:rPr>
          <w:rFonts w:hint="eastAsia"/>
          <w:color w:val="000000" w:themeColor="text1"/>
        </w:rPr>
        <w:t>〕後、中濃度臭気系へ</w:t>
      </w:r>
    </w:p>
    <w:p w:rsidR="009C25EF" w:rsidRPr="00226281" w:rsidRDefault="009C25EF" w:rsidP="005A444A">
      <w:pPr>
        <w:pStyle w:val="4"/>
        <w:numPr>
          <w:ilvl w:val="3"/>
          <w:numId w:val="224"/>
        </w:numPr>
        <w:rPr>
          <w:color w:val="000000" w:themeColor="text1"/>
        </w:rPr>
      </w:pPr>
      <w:r w:rsidRPr="00226281">
        <w:rPr>
          <w:rFonts w:hint="eastAsia"/>
          <w:color w:val="000000" w:themeColor="text1"/>
        </w:rPr>
        <w:t>高濃度臭気捕集ファン</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低騒音型耐食性ターボファン</w:t>
            </w:r>
            <w:r w:rsidR="0038472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384728"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台</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操作条件</w:t>
            </w:r>
          </w:p>
        </w:tc>
        <w:tc>
          <w:tcPr>
            <w:tcW w:w="7046" w:type="dxa"/>
          </w:tcPr>
          <w:p w:rsidR="00716B6A" w:rsidRPr="00226281" w:rsidRDefault="00716B6A" w:rsidP="003612FE">
            <w:pPr>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インバータ制御、24時間連続運転、機側手動運転</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主要材質</w:t>
            </w:r>
          </w:p>
        </w:tc>
        <w:tc>
          <w:tcPr>
            <w:tcW w:w="7046" w:type="dxa"/>
          </w:tcPr>
          <w:p w:rsidR="00716B6A" w:rsidRPr="00226281" w:rsidRDefault="00716B6A" w:rsidP="003612FE">
            <w:pPr>
              <w:rPr>
                <w:color w:val="000000" w:themeColor="text1"/>
              </w:rPr>
            </w:pPr>
            <w:r w:rsidRPr="00226281">
              <w:rPr>
                <w:rFonts w:hint="eastAsia"/>
                <w:color w:val="000000" w:themeColor="text1"/>
              </w:rPr>
              <w:t>ケーシング（点検窓付）・インペラ〔</w:t>
            </w:r>
            <w:r w:rsidR="00384728" w:rsidRPr="00226281">
              <w:rPr>
                <w:rFonts w:hint="eastAsia"/>
                <w:color w:val="000000" w:themeColor="text1"/>
              </w:rPr>
              <w:t xml:space="preserve"> </w:t>
            </w:r>
            <w:r w:rsidRPr="00226281">
              <w:rPr>
                <w:rFonts w:hint="eastAsia"/>
                <w:color w:val="000000" w:themeColor="text1"/>
              </w:rPr>
              <w:t>FRP</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65"/>
              </w:numPr>
              <w:rPr>
                <w:color w:val="000000" w:themeColor="text1"/>
              </w:rPr>
            </w:pPr>
            <w:r w:rsidRPr="00226281">
              <w:rPr>
                <w:rFonts w:hint="eastAsia"/>
                <w:color w:val="000000" w:themeColor="text1"/>
              </w:rPr>
              <w:t>インバータ制御により捕集風量の調節ができること。</w:t>
            </w:r>
          </w:p>
          <w:p w:rsidR="00716B6A" w:rsidRPr="00226281" w:rsidRDefault="00716B6A" w:rsidP="001A437A">
            <w:pPr>
              <w:pStyle w:val="9"/>
              <w:rPr>
                <w:color w:val="000000" w:themeColor="text1"/>
              </w:rPr>
            </w:pPr>
            <w:r w:rsidRPr="00226281">
              <w:rPr>
                <w:rFonts w:hint="eastAsia"/>
                <w:color w:val="000000" w:themeColor="text1"/>
              </w:rPr>
              <w:t>ドレンポット</w:t>
            </w:r>
            <w:r w:rsidR="009936F1"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ドレンポットは取外し・清掃が容易な構造とすること。</w:t>
            </w:r>
          </w:p>
          <w:p w:rsidR="00716B6A" w:rsidRPr="00226281" w:rsidRDefault="00716B6A" w:rsidP="001A437A">
            <w:pPr>
              <w:pStyle w:val="9"/>
              <w:rPr>
                <w:color w:val="000000" w:themeColor="text1"/>
              </w:rPr>
            </w:pPr>
            <w:r w:rsidRPr="00226281">
              <w:rPr>
                <w:rFonts w:hint="eastAsia"/>
                <w:color w:val="000000" w:themeColor="text1"/>
              </w:rPr>
              <w:t>ファン前後にキャンバス（補強材付）を設けること。</w:t>
            </w:r>
          </w:p>
          <w:p w:rsidR="00716B6A" w:rsidRPr="00226281" w:rsidRDefault="00716B6A" w:rsidP="001A437A">
            <w:pPr>
              <w:pStyle w:val="9"/>
              <w:rPr>
                <w:color w:val="000000" w:themeColor="text1"/>
              </w:rPr>
            </w:pPr>
            <w:r w:rsidRPr="00226281">
              <w:rPr>
                <w:rFonts w:hint="eastAsia"/>
                <w:color w:val="000000" w:themeColor="text1"/>
              </w:rPr>
              <w:t>ファン吸込側にボリュームダンパーを設けること。</w:t>
            </w:r>
          </w:p>
          <w:p w:rsidR="00716B6A" w:rsidRPr="00226281" w:rsidRDefault="00716B6A" w:rsidP="001A437A">
            <w:pPr>
              <w:pStyle w:val="9"/>
              <w:rPr>
                <w:color w:val="000000" w:themeColor="text1"/>
              </w:rPr>
            </w:pPr>
            <w:r w:rsidRPr="00226281">
              <w:rPr>
                <w:rFonts w:hint="eastAsia"/>
                <w:color w:val="000000" w:themeColor="text1"/>
              </w:rPr>
              <w:t>吸音材張りの防音室に収納すること。</w:t>
            </w:r>
          </w:p>
          <w:p w:rsidR="00716B6A" w:rsidRPr="00226281" w:rsidRDefault="00716B6A" w:rsidP="001A437A">
            <w:pPr>
              <w:pStyle w:val="9"/>
              <w:rPr>
                <w:color w:val="000000" w:themeColor="text1"/>
              </w:rPr>
            </w:pPr>
            <w:r w:rsidRPr="00226281">
              <w:rPr>
                <w:rFonts w:hint="eastAsia"/>
                <w:color w:val="000000" w:themeColor="text1"/>
              </w:rPr>
              <w:t>ファン回転数は低回転のものを採用し、低騒音・低振動に配慮すること。</w:t>
            </w:r>
          </w:p>
        </w:tc>
      </w:tr>
      <w:tr w:rsidR="007F6486" w:rsidRPr="00226281" w:rsidTr="00B43434">
        <w:tc>
          <w:tcPr>
            <w:tcW w:w="2100" w:type="dxa"/>
          </w:tcPr>
          <w:p w:rsidR="002F596B" w:rsidRPr="00226281" w:rsidRDefault="007F6486" w:rsidP="00CA6B59">
            <w:pPr>
              <w:pStyle w:val="6"/>
              <w:rPr>
                <w:color w:val="000000" w:themeColor="text1"/>
              </w:rPr>
            </w:pPr>
            <w:r w:rsidRPr="00226281">
              <w:rPr>
                <w:rFonts w:hint="eastAsia"/>
                <w:color w:val="000000" w:themeColor="text1"/>
              </w:rPr>
              <w:t>付属機器</w:t>
            </w:r>
          </w:p>
        </w:tc>
        <w:tc>
          <w:tcPr>
            <w:tcW w:w="7046" w:type="dxa"/>
          </w:tcPr>
          <w:p w:rsidR="009936F1" w:rsidRPr="00226281" w:rsidRDefault="009936F1" w:rsidP="005A444A">
            <w:pPr>
              <w:pStyle w:val="9"/>
              <w:numPr>
                <w:ilvl w:val="0"/>
                <w:numId w:val="163"/>
              </w:numPr>
              <w:rPr>
                <w:color w:val="000000" w:themeColor="text1"/>
              </w:rPr>
            </w:pPr>
            <w:r w:rsidRPr="00226281">
              <w:rPr>
                <w:rFonts w:hint="eastAsia"/>
                <w:color w:val="000000" w:themeColor="text1"/>
              </w:rPr>
              <w:t>風量計を設けること。</w:t>
            </w:r>
          </w:p>
          <w:p w:rsidR="007F6486" w:rsidRPr="00226281" w:rsidRDefault="009936F1" w:rsidP="001A437A">
            <w:pPr>
              <w:pStyle w:val="9"/>
              <w:rPr>
                <w:color w:val="000000" w:themeColor="text1"/>
              </w:rPr>
            </w:pPr>
            <w:r w:rsidRPr="00226281">
              <w:rPr>
                <w:rFonts w:hint="eastAsia"/>
                <w:color w:val="000000" w:themeColor="text1"/>
              </w:rPr>
              <w:t>必要に応じて吸込側に耐食性の気水分離装置を設けること。</w:t>
            </w:r>
          </w:p>
        </w:tc>
      </w:tr>
      <w:tr w:rsidR="007F6486" w:rsidRPr="00226281" w:rsidTr="00B43434">
        <w:tc>
          <w:tcPr>
            <w:tcW w:w="2100" w:type="dxa"/>
          </w:tcPr>
          <w:p w:rsidR="007F6486" w:rsidRPr="00226281" w:rsidRDefault="007F6486" w:rsidP="007F6486">
            <w:pPr>
              <w:rPr>
                <w:color w:val="000000" w:themeColor="text1"/>
                <w:lang w:eastAsia="zh-CN"/>
              </w:rPr>
            </w:pPr>
          </w:p>
        </w:tc>
        <w:tc>
          <w:tcPr>
            <w:tcW w:w="7046" w:type="dxa"/>
          </w:tcPr>
          <w:p w:rsidR="007F6486" w:rsidRPr="00226281" w:rsidRDefault="007F6486" w:rsidP="007F6486">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生物脱臭設備（生物脱臭塔式）</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生物脱臭設備は生物脱臭塔式、水槽吹き込み式</w:t>
      </w:r>
      <w:r w:rsidR="006724E3" w:rsidRPr="00226281">
        <w:rPr>
          <w:rFonts w:hint="eastAsia"/>
          <w:color w:val="000000" w:themeColor="text1"/>
        </w:rPr>
        <w:t>又は</w:t>
      </w:r>
      <w:r w:rsidRPr="00226281">
        <w:rPr>
          <w:rFonts w:hint="eastAsia"/>
          <w:color w:val="000000" w:themeColor="text1"/>
        </w:rPr>
        <w:t>これらの併用方式を採用すること。</w:t>
      </w:r>
    </w:p>
    <w:p w:rsidR="00FE2E1A" w:rsidRPr="00226281" w:rsidRDefault="009C25EF">
      <w:pPr>
        <w:pStyle w:val="5"/>
        <w:rPr>
          <w:color w:val="000000" w:themeColor="text1"/>
        </w:rPr>
      </w:pPr>
      <w:r w:rsidRPr="00226281">
        <w:rPr>
          <w:rFonts w:hint="eastAsia"/>
          <w:color w:val="000000" w:themeColor="text1"/>
        </w:rPr>
        <w:t>生物脱臭塔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充填塔式生物脱臭</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除去率：H2S</w:t>
            </w:r>
            <w:r w:rsidR="008F4A09" w:rsidRPr="00226281">
              <w:rPr>
                <w:rFonts w:hint="eastAsia"/>
                <w:color w:val="000000" w:themeColor="text1"/>
              </w:rPr>
              <w:t xml:space="preserve"> </w:t>
            </w:r>
            <w:r w:rsidRPr="00226281">
              <w:rPr>
                <w:rFonts w:hint="eastAsia"/>
                <w:color w:val="000000" w:themeColor="text1"/>
              </w:rPr>
              <w:t>99.5％、MM</w:t>
            </w:r>
            <w:r w:rsidR="008F4A09" w:rsidRPr="00226281">
              <w:rPr>
                <w:rFonts w:hint="eastAsia"/>
                <w:color w:val="000000" w:themeColor="text1"/>
              </w:rPr>
              <w:t xml:space="preserve"> </w:t>
            </w:r>
            <w:r w:rsidRPr="00226281">
              <w:rPr>
                <w:rFonts w:hint="eastAsia"/>
                <w:color w:val="000000" w:themeColor="text1"/>
              </w:rPr>
              <w:t>97％、DMS</w:t>
            </w:r>
            <w:r w:rsidR="008F4A09" w:rsidRPr="00226281">
              <w:rPr>
                <w:rFonts w:hint="eastAsia"/>
                <w:color w:val="000000" w:themeColor="text1"/>
              </w:rPr>
              <w:t xml:space="preserve"> </w:t>
            </w:r>
            <w:r w:rsidRPr="00226281">
              <w:rPr>
                <w:rFonts w:hint="eastAsia"/>
                <w:color w:val="000000" w:themeColor="text1"/>
              </w:rPr>
              <w:t>85％、DMDS</w:t>
            </w:r>
            <w:r w:rsidR="008F4A09" w:rsidRPr="00226281">
              <w:rPr>
                <w:rFonts w:hint="eastAsia"/>
                <w:color w:val="000000" w:themeColor="text1"/>
              </w:rPr>
              <w:t xml:space="preserve"> </w:t>
            </w:r>
            <w:r w:rsidRPr="00226281">
              <w:rPr>
                <w:rFonts w:hint="eastAsia"/>
                <w:color w:val="000000" w:themeColor="text1"/>
              </w:rPr>
              <w:t>85％、〔</w:t>
            </w:r>
            <w:r w:rsidR="00384728" w:rsidRPr="00226281">
              <w:rPr>
                <w:rFonts w:hint="eastAsia"/>
                <w:color w:val="000000" w:themeColor="text1"/>
              </w:rPr>
              <w:t xml:space="preserve"> </w:t>
            </w:r>
            <w:r w:rsidRPr="00226281">
              <w:rPr>
                <w:rFonts w:hint="eastAsia"/>
                <w:color w:val="000000" w:themeColor="text1"/>
              </w:rPr>
              <w:t>臭気濃度98％</w:t>
            </w:r>
            <w:r w:rsidR="00384728" w:rsidRPr="00226281">
              <w:rPr>
                <w:rFonts w:hint="eastAsia"/>
                <w:color w:val="000000" w:themeColor="text1"/>
              </w:rPr>
              <w:t xml:space="preserve"> </w:t>
            </w:r>
            <w:r w:rsidRPr="00226281">
              <w:rPr>
                <w:rFonts w:hint="eastAsia"/>
                <w:color w:val="000000" w:themeColor="text1"/>
              </w:rPr>
              <w:t>〕</w:t>
            </w:r>
          </w:p>
          <w:p w:rsidR="009C25EF" w:rsidRPr="00226281" w:rsidRDefault="009C25EF" w:rsidP="00B43434">
            <w:pPr>
              <w:rPr>
                <w:color w:val="000000" w:themeColor="text1"/>
              </w:rPr>
            </w:pPr>
            <w:r w:rsidRPr="00226281">
              <w:rPr>
                <w:rFonts w:hint="eastAsia"/>
                <w:color w:val="000000" w:themeColor="text1"/>
              </w:rPr>
              <w:t>性能保証　除去率：H2S</w:t>
            </w:r>
            <w:r w:rsidR="008F4A09" w:rsidRPr="00226281">
              <w:rPr>
                <w:rFonts w:hint="eastAsia"/>
                <w:color w:val="000000" w:themeColor="text1"/>
              </w:rPr>
              <w:t xml:space="preserve"> </w:t>
            </w:r>
            <w:r w:rsidRPr="00226281">
              <w:rPr>
                <w:rFonts w:hint="eastAsia"/>
                <w:color w:val="000000" w:themeColor="text1"/>
              </w:rPr>
              <w:t>99.5％、MM</w:t>
            </w:r>
            <w:r w:rsidR="008F4A09" w:rsidRPr="00226281">
              <w:rPr>
                <w:rFonts w:hint="eastAsia"/>
                <w:color w:val="000000" w:themeColor="text1"/>
              </w:rPr>
              <w:t xml:space="preserve"> </w:t>
            </w:r>
            <w:r w:rsidRPr="00226281">
              <w:rPr>
                <w:rFonts w:hint="eastAsia"/>
                <w:color w:val="000000" w:themeColor="text1"/>
              </w:rPr>
              <w:t>80％、DMS</w:t>
            </w:r>
            <w:r w:rsidR="008F4A09" w:rsidRPr="00226281">
              <w:rPr>
                <w:rFonts w:hint="eastAsia"/>
                <w:color w:val="000000" w:themeColor="text1"/>
              </w:rPr>
              <w:t xml:space="preserve"> </w:t>
            </w:r>
            <w:r w:rsidRPr="00226281">
              <w:rPr>
                <w:rFonts w:hint="eastAsia"/>
                <w:color w:val="000000" w:themeColor="text1"/>
              </w:rPr>
              <w:t>60％、DMDS</w:t>
            </w:r>
            <w:r w:rsidR="008F4A09" w:rsidRPr="00226281">
              <w:rPr>
                <w:rFonts w:hint="eastAsia"/>
                <w:color w:val="000000" w:themeColor="text1"/>
              </w:rPr>
              <w:t xml:space="preserve"> </w:t>
            </w:r>
            <w:r w:rsidRPr="00226281">
              <w:rPr>
                <w:rFonts w:hint="eastAsia"/>
                <w:color w:val="000000" w:themeColor="text1"/>
              </w:rPr>
              <w:t>50％、〔</w:t>
            </w:r>
            <w:r w:rsidR="00384728" w:rsidRPr="00226281">
              <w:rPr>
                <w:rFonts w:hint="eastAsia"/>
                <w:color w:val="000000" w:themeColor="text1"/>
              </w:rPr>
              <w:t xml:space="preserve"> </w:t>
            </w:r>
            <w:r w:rsidRPr="00226281">
              <w:rPr>
                <w:rFonts w:hint="eastAsia"/>
                <w:color w:val="000000" w:themeColor="text1"/>
              </w:rPr>
              <w:t>臭気濃度90％</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基</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主要材質</w:t>
            </w:r>
          </w:p>
        </w:tc>
        <w:tc>
          <w:tcPr>
            <w:tcW w:w="7046" w:type="dxa"/>
          </w:tcPr>
          <w:p w:rsidR="009C25EF" w:rsidRPr="00226281" w:rsidRDefault="009C25EF" w:rsidP="00AA4A8A">
            <w:pPr>
              <w:rPr>
                <w:color w:val="000000" w:themeColor="text1"/>
              </w:rPr>
            </w:pPr>
            <w:r w:rsidRPr="00226281">
              <w:rPr>
                <w:rFonts w:hint="eastAsia"/>
                <w:color w:val="000000" w:themeColor="text1"/>
              </w:rPr>
              <w:t>本体：FRP製（ビニルエステル系、厚さ</w:t>
            </w:r>
            <w:r w:rsidR="00384728" w:rsidRPr="00226281">
              <w:rPr>
                <w:rFonts w:hint="eastAsia"/>
                <w:color w:val="000000" w:themeColor="text1"/>
              </w:rPr>
              <w:t>6</w:t>
            </w:r>
            <w:r w:rsidRPr="00226281">
              <w:rPr>
                <w:rFonts w:hint="eastAsia"/>
                <w:color w:val="000000" w:themeColor="text1"/>
              </w:rPr>
              <w:t>㎜以上、ガラス含有率25％以上、引張強度58.8N/mm</w:t>
            </w:r>
            <w:r w:rsidRPr="00226281">
              <w:rPr>
                <w:color w:val="000000" w:themeColor="text1"/>
                <w:vertAlign w:val="superscript"/>
              </w:rPr>
              <w:t>2</w:t>
            </w:r>
            <w:r w:rsidRPr="00226281">
              <w:rPr>
                <w:rFonts w:hint="eastAsia"/>
                <w:color w:val="000000" w:themeColor="text1"/>
              </w:rPr>
              <w:t>以上、曲げ強度127.4N/mm</w:t>
            </w:r>
            <w:r w:rsidRPr="00226281">
              <w:rPr>
                <w:color w:val="000000" w:themeColor="text1"/>
                <w:vertAlign w:val="superscript"/>
              </w:rPr>
              <w:t>2</w:t>
            </w:r>
            <w:r w:rsidRPr="00226281">
              <w:rPr>
                <w:rFonts w:hint="eastAsia"/>
                <w:color w:val="000000" w:themeColor="text1"/>
              </w:rPr>
              <w:t>以上、曲げ弾性率58.8N/mm</w:t>
            </w:r>
            <w:r w:rsidRPr="00226281">
              <w:rPr>
                <w:color w:val="000000" w:themeColor="text1"/>
                <w:vertAlign w:val="superscript"/>
              </w:rPr>
              <w:t>2</w:t>
            </w:r>
            <w:r w:rsidRPr="00226281">
              <w:rPr>
                <w:rFonts w:hint="eastAsia"/>
                <w:color w:val="000000" w:themeColor="text1"/>
              </w:rPr>
              <w:t>以上、以下同様）</w:t>
            </w:r>
          </w:p>
          <w:p w:rsidR="009C25EF" w:rsidRPr="00226281" w:rsidRDefault="009C25EF" w:rsidP="00B43434">
            <w:pPr>
              <w:rPr>
                <w:color w:val="000000" w:themeColor="text1"/>
              </w:rPr>
            </w:pPr>
            <w:r w:rsidRPr="00226281">
              <w:rPr>
                <w:rFonts w:hint="eastAsia"/>
                <w:color w:val="000000" w:themeColor="text1"/>
              </w:rPr>
              <w:t>その他各部：〔</w:t>
            </w:r>
            <w:r w:rsidR="00384728" w:rsidRPr="00226281">
              <w:rPr>
                <w:rFonts w:hint="eastAsia"/>
                <w:color w:val="000000" w:themeColor="text1"/>
              </w:rPr>
              <w:t xml:space="preserve"> </w:t>
            </w:r>
            <w:r w:rsidRPr="00226281">
              <w:rPr>
                <w:rFonts w:hint="eastAsia"/>
                <w:color w:val="000000" w:themeColor="text1"/>
              </w:rPr>
              <w:t>耐食性のもの</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操作条件</w:t>
            </w:r>
          </w:p>
        </w:tc>
        <w:tc>
          <w:tcPr>
            <w:tcW w:w="7046" w:type="dxa"/>
          </w:tcPr>
          <w:p w:rsidR="00716B6A" w:rsidRPr="00226281" w:rsidRDefault="00716B6A" w:rsidP="003612FE">
            <w:pPr>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24時間連続運転</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716B6A" w:rsidP="005A444A">
            <w:pPr>
              <w:pStyle w:val="9"/>
              <w:numPr>
                <w:ilvl w:val="0"/>
                <w:numId w:val="228"/>
              </w:numPr>
              <w:rPr>
                <w:color w:val="000000" w:themeColor="text1"/>
              </w:rPr>
            </w:pPr>
            <w:r w:rsidRPr="00226281">
              <w:rPr>
                <w:rFonts w:hint="eastAsia"/>
                <w:color w:val="000000" w:themeColor="text1"/>
              </w:rPr>
              <w:t>覗窓（ワイパー付）を設け、スプレーノズルの交換が容易となる構造とすること。また、充填材の交換も可能な構造とすること。</w:t>
            </w:r>
          </w:p>
          <w:p w:rsidR="00716B6A" w:rsidRPr="00226281" w:rsidRDefault="00716B6A" w:rsidP="001A437A">
            <w:pPr>
              <w:pStyle w:val="9"/>
              <w:rPr>
                <w:color w:val="000000" w:themeColor="text1"/>
              </w:rPr>
            </w:pPr>
            <w:r w:rsidRPr="00226281">
              <w:rPr>
                <w:rFonts w:hint="eastAsia"/>
                <w:color w:val="000000" w:themeColor="text1"/>
              </w:rPr>
              <w:t>散水は充填材に最適な条件となるように、タイマーによる間欠式</w:t>
            </w:r>
            <w:r w:rsidR="006724E3" w:rsidRPr="00226281">
              <w:rPr>
                <w:rFonts w:hint="eastAsia"/>
                <w:color w:val="000000" w:themeColor="text1"/>
              </w:rPr>
              <w:t>又は</w:t>
            </w:r>
            <w:r w:rsidRPr="00226281">
              <w:rPr>
                <w:rFonts w:hint="eastAsia"/>
                <w:color w:val="000000" w:themeColor="text1"/>
              </w:rPr>
              <w:t>連続式により行うこと。なお</w:t>
            </w:r>
            <w:r w:rsidR="00384728" w:rsidRPr="00226281">
              <w:rPr>
                <w:rFonts w:hint="eastAsia"/>
                <w:color w:val="000000" w:themeColor="text1"/>
              </w:rPr>
              <w:t>、</w:t>
            </w:r>
            <w:r w:rsidRPr="00226281">
              <w:rPr>
                <w:rFonts w:hint="eastAsia"/>
                <w:color w:val="000000" w:themeColor="text1"/>
              </w:rPr>
              <w:t>補給水は水処理工程のろ過水等を適切に導入するものとし、必要なものを具備するものとする。</w:t>
            </w:r>
          </w:p>
          <w:p w:rsidR="00716B6A" w:rsidRPr="00226281" w:rsidRDefault="00716B6A" w:rsidP="001A437A">
            <w:pPr>
              <w:pStyle w:val="9"/>
              <w:rPr>
                <w:color w:val="000000" w:themeColor="text1"/>
              </w:rPr>
            </w:pPr>
            <w:r w:rsidRPr="00226281">
              <w:rPr>
                <w:rFonts w:hint="eastAsia"/>
                <w:color w:val="000000" w:themeColor="text1"/>
              </w:rPr>
              <w:t>覗窓用に十分な灯りとり窓</w:t>
            </w:r>
            <w:r w:rsidR="006724E3" w:rsidRPr="00226281">
              <w:rPr>
                <w:rFonts w:hint="eastAsia"/>
                <w:color w:val="000000" w:themeColor="text1"/>
              </w:rPr>
              <w:t>又は</w:t>
            </w:r>
            <w:r w:rsidRPr="00226281">
              <w:rPr>
                <w:rFonts w:hint="eastAsia"/>
                <w:color w:val="000000" w:themeColor="text1"/>
              </w:rPr>
              <w:t>照明を設けること。</w:t>
            </w:r>
          </w:p>
          <w:p w:rsidR="00716B6A" w:rsidRPr="00226281" w:rsidRDefault="00716B6A" w:rsidP="001A437A">
            <w:pPr>
              <w:pStyle w:val="9"/>
              <w:rPr>
                <w:color w:val="000000" w:themeColor="text1"/>
              </w:rPr>
            </w:pPr>
            <w:r w:rsidRPr="00226281">
              <w:rPr>
                <w:rFonts w:hint="eastAsia"/>
                <w:color w:val="000000" w:themeColor="text1"/>
              </w:rPr>
              <w:t>充填材は空隙率や比表面積の最適なものを選定すること。</w:t>
            </w:r>
          </w:p>
          <w:p w:rsidR="00716B6A" w:rsidRPr="00226281" w:rsidRDefault="00716B6A" w:rsidP="001A437A">
            <w:pPr>
              <w:pStyle w:val="9"/>
              <w:rPr>
                <w:color w:val="000000" w:themeColor="text1"/>
              </w:rPr>
            </w:pPr>
            <w:r w:rsidRPr="00226281">
              <w:rPr>
                <w:rFonts w:hint="eastAsia"/>
                <w:color w:val="000000" w:themeColor="text1"/>
              </w:rPr>
              <w:t>測定口（風量）</w:t>
            </w:r>
            <w:r w:rsidR="00384728" w:rsidRPr="00226281">
              <w:rPr>
                <w:rFonts w:hint="eastAsia"/>
                <w:color w:val="000000" w:themeColor="text1"/>
              </w:rPr>
              <w:t>及び</w:t>
            </w:r>
            <w:r w:rsidRPr="00226281">
              <w:rPr>
                <w:rFonts w:hint="eastAsia"/>
                <w:color w:val="000000" w:themeColor="text1"/>
              </w:rPr>
              <w:t>サンプリング口を設けること。</w:t>
            </w:r>
          </w:p>
          <w:p w:rsidR="00716B6A" w:rsidRPr="00226281" w:rsidRDefault="00716B6A" w:rsidP="001A437A">
            <w:pPr>
              <w:pStyle w:val="9"/>
              <w:rPr>
                <w:color w:val="000000" w:themeColor="text1"/>
              </w:rPr>
            </w:pPr>
            <w:r w:rsidRPr="00226281">
              <w:rPr>
                <w:rFonts w:hint="eastAsia"/>
                <w:color w:val="000000" w:themeColor="text1"/>
              </w:rPr>
              <w:t>装置のボルト・ナット類は</w:t>
            </w:r>
            <w:r w:rsidR="00E67370" w:rsidRPr="00226281">
              <w:rPr>
                <w:rFonts w:hint="eastAsia"/>
                <w:color w:val="000000" w:themeColor="text1"/>
              </w:rPr>
              <w:t>全て</w:t>
            </w:r>
            <w:r w:rsidRPr="00226281">
              <w:rPr>
                <w:rFonts w:hint="eastAsia"/>
                <w:color w:val="000000" w:themeColor="text1"/>
              </w:rPr>
              <w:t>SUS製とすること。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付属機器</w:t>
            </w:r>
          </w:p>
        </w:tc>
        <w:tc>
          <w:tcPr>
            <w:tcW w:w="7046" w:type="dxa"/>
          </w:tcPr>
          <w:p w:rsidR="009C25EF" w:rsidRPr="00226281" w:rsidRDefault="009C25EF" w:rsidP="005A444A">
            <w:pPr>
              <w:pStyle w:val="9"/>
              <w:numPr>
                <w:ilvl w:val="0"/>
                <w:numId w:val="164"/>
              </w:numPr>
              <w:rPr>
                <w:color w:val="000000" w:themeColor="text1"/>
              </w:rPr>
            </w:pPr>
            <w:r w:rsidRPr="00226281">
              <w:rPr>
                <w:rFonts w:hint="eastAsia"/>
                <w:color w:val="000000" w:themeColor="text1"/>
              </w:rPr>
              <w:t>循環槽（FRP製）を設け、有効容量は循環水量の〔</w:t>
            </w:r>
            <w:r w:rsidR="00384728" w:rsidRPr="00226281">
              <w:rPr>
                <w:rFonts w:hint="eastAsia"/>
                <w:color w:val="000000" w:themeColor="text1"/>
              </w:rPr>
              <w:t xml:space="preserve"> 4 </w:t>
            </w:r>
            <w:r w:rsidRPr="00226281">
              <w:rPr>
                <w:rFonts w:hint="eastAsia"/>
                <w:color w:val="000000" w:themeColor="text1"/>
              </w:rPr>
              <w:t>〕分間以上とすること。</w:t>
            </w:r>
          </w:p>
          <w:p w:rsidR="00716B6A" w:rsidRPr="00226281" w:rsidRDefault="00716B6A" w:rsidP="001A437A">
            <w:pPr>
              <w:pStyle w:val="9"/>
              <w:rPr>
                <w:color w:val="000000" w:themeColor="text1"/>
              </w:rPr>
            </w:pPr>
            <w:r w:rsidRPr="00226281">
              <w:rPr>
                <w:rFonts w:hint="eastAsia"/>
                <w:color w:val="000000" w:themeColor="text1"/>
              </w:rPr>
              <w:t>精度がよく</w:t>
            </w:r>
            <w:r w:rsidR="00A56DE9"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の容易なpH計を設け、アルカリ注入量の自動調整を行うこと。</w:t>
            </w:r>
          </w:p>
          <w:p w:rsidR="00716B6A" w:rsidRPr="00226281" w:rsidRDefault="00716B6A" w:rsidP="001A437A">
            <w:pPr>
              <w:pStyle w:val="9"/>
              <w:rPr>
                <w:color w:val="000000" w:themeColor="text1"/>
              </w:rPr>
            </w:pPr>
            <w:r w:rsidRPr="00226281">
              <w:rPr>
                <w:rFonts w:hint="eastAsia"/>
                <w:color w:val="000000" w:themeColor="text1"/>
              </w:rPr>
              <w:t>補給水（上水）は微量調整可能なものとすること。また流量計を設けること。</w:t>
            </w:r>
          </w:p>
          <w:p w:rsidR="00716B6A" w:rsidRPr="00226281" w:rsidRDefault="00716B6A" w:rsidP="001A437A">
            <w:pPr>
              <w:pStyle w:val="9"/>
              <w:rPr>
                <w:color w:val="000000" w:themeColor="text1"/>
              </w:rPr>
            </w:pPr>
            <w:r w:rsidRPr="00226281">
              <w:rPr>
                <w:rFonts w:hint="eastAsia"/>
                <w:color w:val="000000" w:themeColor="text1"/>
              </w:rPr>
              <w:t>ドレン排水は中和して、適正な水槽に排除できること。</w:t>
            </w:r>
          </w:p>
          <w:p w:rsidR="00716B6A" w:rsidRPr="00226281" w:rsidRDefault="00716B6A" w:rsidP="001A437A">
            <w:pPr>
              <w:pStyle w:val="9"/>
              <w:rPr>
                <w:color w:val="000000" w:themeColor="text1"/>
              </w:rPr>
            </w:pPr>
            <w:r w:rsidRPr="00226281">
              <w:rPr>
                <w:rFonts w:hint="eastAsia"/>
                <w:color w:val="000000" w:themeColor="text1"/>
              </w:rPr>
              <w:t>液面計を設け、液面制御が行えること。</w:t>
            </w:r>
          </w:p>
          <w:p w:rsidR="00FE2E1A" w:rsidRPr="00226281" w:rsidRDefault="00716B6A" w:rsidP="001A437A">
            <w:pPr>
              <w:pStyle w:val="9"/>
              <w:rPr>
                <w:color w:val="000000" w:themeColor="text1"/>
              </w:rPr>
            </w:pPr>
            <w:r w:rsidRPr="00226281">
              <w:rPr>
                <w:rFonts w:hint="eastAsia"/>
                <w:color w:val="000000" w:themeColor="text1"/>
              </w:rPr>
              <w:t>出入口に静圧測定装置（マノメーター）を設けること。</w:t>
            </w:r>
          </w:p>
          <w:p w:rsidR="00716B6A" w:rsidRPr="00226281" w:rsidRDefault="00716B6A" w:rsidP="001A437A">
            <w:pPr>
              <w:pStyle w:val="9"/>
              <w:rPr>
                <w:color w:val="000000" w:themeColor="text1"/>
              </w:rPr>
            </w:pPr>
            <w:r w:rsidRPr="00226281">
              <w:rPr>
                <w:rFonts w:hint="eastAsia"/>
                <w:color w:val="000000" w:themeColor="text1"/>
              </w:rPr>
              <w:t>必要箇所に点検口</w:t>
            </w:r>
            <w:r w:rsidR="00AB3A86" w:rsidRPr="00226281">
              <w:rPr>
                <w:rFonts w:hint="eastAsia"/>
                <w:color w:val="000000" w:themeColor="text1"/>
              </w:rPr>
              <w:t>及び</w:t>
            </w:r>
            <w:r w:rsidRPr="00226281">
              <w:rPr>
                <w:rFonts w:hint="eastAsia"/>
                <w:color w:val="000000" w:themeColor="text1"/>
              </w:rPr>
              <w:t>マンホール（蓋鍵付）を設けること。</w:t>
            </w:r>
          </w:p>
          <w:p w:rsidR="00716B6A" w:rsidRPr="00226281" w:rsidRDefault="009C25EF" w:rsidP="001A437A">
            <w:pPr>
              <w:pStyle w:val="9"/>
              <w:rPr>
                <w:color w:val="000000" w:themeColor="text1"/>
              </w:rPr>
            </w:pPr>
            <w:r w:rsidRPr="00226281">
              <w:rPr>
                <w:rFonts w:hint="eastAsia"/>
                <w:color w:val="000000" w:themeColor="text1"/>
              </w:rPr>
              <w:t>その他の仕様等は下水道事業団</w:t>
            </w:r>
            <w:r w:rsidR="00384728" w:rsidRPr="00226281">
              <w:rPr>
                <w:rFonts w:hint="eastAsia"/>
                <w:color w:val="000000" w:themeColor="text1"/>
              </w:rPr>
              <w:t>編著「機械設備工事一般仕様書」</w:t>
            </w:r>
            <w:r w:rsidRPr="00226281">
              <w:rPr>
                <w:rFonts w:hint="eastAsia"/>
                <w:color w:val="000000" w:themeColor="text1"/>
              </w:rPr>
              <w:t>に準拠すること。</w:t>
            </w:r>
          </w:p>
        </w:tc>
      </w:tr>
      <w:tr w:rsidR="00BE42B0" w:rsidRPr="00226281" w:rsidTr="00B43434">
        <w:tc>
          <w:tcPr>
            <w:tcW w:w="2100" w:type="dxa"/>
          </w:tcPr>
          <w:p w:rsidR="00BE42B0" w:rsidRPr="00226281" w:rsidRDefault="00BE42B0" w:rsidP="00E6752A">
            <w:pPr>
              <w:rPr>
                <w:color w:val="000000" w:themeColor="text1"/>
              </w:rPr>
            </w:pPr>
          </w:p>
        </w:tc>
        <w:tc>
          <w:tcPr>
            <w:tcW w:w="7046" w:type="dxa"/>
          </w:tcPr>
          <w:p w:rsidR="00BE42B0" w:rsidRPr="00226281" w:rsidRDefault="00BE42B0" w:rsidP="00E6752A">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生物循環（液供給）ポンプ（必要に</w:t>
      </w:r>
      <w:r w:rsidR="009936F1" w:rsidRPr="00226281">
        <w:rPr>
          <w:rFonts w:hint="eastAsia"/>
          <w:color w:val="000000" w:themeColor="text1"/>
        </w:rPr>
        <w:t>応じて</w:t>
      </w:r>
      <w:r w:rsidRPr="00226281">
        <w:rPr>
          <w:rFonts w:hint="eastAsia"/>
          <w:color w:val="000000" w:themeColor="text1"/>
        </w:rPr>
        <w:t>設けること</w:t>
      </w:r>
      <w:r w:rsidR="008F4A09"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耐食性槽外無閉塞ポンプ</w:t>
            </w:r>
            <w:r w:rsidR="0038472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384728" w:rsidRPr="00226281">
              <w:rPr>
                <w:rFonts w:hint="eastAsia"/>
                <w:color w:val="000000" w:themeColor="text1"/>
              </w:rPr>
              <w:t xml:space="preserve"> 2</w:t>
            </w:r>
            <w:r w:rsidR="008F4A09" w:rsidRPr="00226281">
              <w:rPr>
                <w:rFonts w:hint="eastAsia"/>
                <w:color w:val="000000" w:themeColor="text1"/>
              </w:rPr>
              <w:t xml:space="preserve"> 〕</w:t>
            </w:r>
            <w:r w:rsidRPr="00226281">
              <w:rPr>
                <w:rFonts w:hint="eastAsia"/>
                <w:color w:val="000000" w:themeColor="text1"/>
              </w:rPr>
              <w:t>台（交互利用</w:t>
            </w:r>
            <w:r w:rsidR="008F4A09" w:rsidRPr="00226281">
              <w:rPr>
                <w:rFonts w:hint="eastAsia"/>
                <w:color w:val="000000" w:themeColor="text1"/>
              </w:rPr>
              <w:t xml:space="preserve">〔 </w:t>
            </w:r>
            <w:r w:rsidR="00384728" w:rsidRPr="00226281">
              <w:rPr>
                <w:rFonts w:hint="eastAsia"/>
                <w:color w:val="000000" w:themeColor="text1"/>
              </w:rPr>
              <w:t>1</w:t>
            </w:r>
            <w:r w:rsidR="008F4A09"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システム自動運転、機側手動運転</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耐食性材質</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66"/>
              </w:numPr>
              <w:rPr>
                <w:color w:val="000000" w:themeColor="text1"/>
              </w:rPr>
            </w:pPr>
            <w:r w:rsidRPr="00226281">
              <w:rPr>
                <w:rFonts w:hint="eastAsia"/>
                <w:color w:val="000000" w:themeColor="text1"/>
              </w:rPr>
              <w:t>無閉塞構造とすること。</w:t>
            </w:r>
          </w:p>
          <w:p w:rsidR="000F7536" w:rsidRPr="00226281" w:rsidRDefault="009936F1"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供給ポンプ</w:t>
            </w:r>
            <w:r w:rsidRPr="00226281">
              <w:rPr>
                <w:rFonts w:hint="eastAsia"/>
                <w:color w:val="000000" w:themeColor="text1"/>
              </w:rPr>
              <w:t>及び</w:t>
            </w:r>
            <w:r w:rsidR="000F7536" w:rsidRPr="00226281">
              <w:rPr>
                <w:rFonts w:hint="eastAsia"/>
                <w:color w:val="000000" w:themeColor="text1"/>
              </w:rPr>
              <w:t>循環ポンプ</w:t>
            </w:r>
            <w:r w:rsidRPr="00226281">
              <w:rPr>
                <w:rFonts w:hint="eastAsia"/>
                <w:color w:val="000000" w:themeColor="text1"/>
              </w:rPr>
              <w:t>を</w:t>
            </w:r>
            <w:r w:rsidR="000F7536" w:rsidRPr="00226281">
              <w:rPr>
                <w:rFonts w:hint="eastAsia"/>
                <w:color w:val="000000" w:themeColor="text1"/>
              </w:rPr>
              <w:t>設けること。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lastRenderedPageBreak/>
              <w:t>付属機器</w:t>
            </w:r>
          </w:p>
        </w:tc>
        <w:tc>
          <w:tcPr>
            <w:tcW w:w="7046" w:type="dxa"/>
          </w:tcPr>
          <w:p w:rsidR="000F7536" w:rsidRPr="00226281" w:rsidRDefault="000F7536" w:rsidP="005A444A">
            <w:pPr>
              <w:pStyle w:val="9"/>
              <w:numPr>
                <w:ilvl w:val="0"/>
                <w:numId w:val="167"/>
              </w:numPr>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F32CB7" w:rsidRPr="00226281">
              <w:rPr>
                <w:rFonts w:hint="eastAsia"/>
                <w:color w:val="000000" w:themeColor="text1"/>
              </w:rPr>
              <w:t>等</w:t>
            </w:r>
            <w:r w:rsidRPr="00226281">
              <w:rPr>
                <w:rFonts w:hint="eastAsia"/>
                <w:color w:val="000000" w:themeColor="text1"/>
              </w:rPr>
              <w:t>を設けること。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生物脱臭用アルカリ注入ポンプ（必要に応じて設けること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ダイヤフラム式可変定量ポンプ</w:t>
            </w:r>
            <w:r w:rsidR="008D4F96"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必要能力：最適注入率</w:t>
            </w:r>
            <w:r w:rsidR="008864CB" w:rsidRPr="00226281">
              <w:rPr>
                <w:rFonts w:hint="eastAsia"/>
                <w:color w:val="000000" w:themeColor="text1"/>
              </w:rPr>
              <w:t>〔   〕</w:t>
            </w:r>
            <w:r w:rsidRPr="00226281">
              <w:rPr>
                <w:rFonts w:hint="eastAsia"/>
                <w:color w:val="000000" w:themeColor="text1"/>
              </w:rPr>
              <w:t xml:space="preserve">によって決定すること。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90986" w:rsidRPr="00226281">
              <w:rPr>
                <w:rFonts w:hint="eastAsia"/>
                <w:color w:val="000000" w:themeColor="text1"/>
              </w:rPr>
              <w:t xml:space="preserve"> 〕</w:t>
            </w:r>
            <w:r w:rsidRPr="00226281">
              <w:rPr>
                <w:rFonts w:hint="eastAsia"/>
                <w:color w:val="000000" w:themeColor="text1"/>
              </w:rPr>
              <w:t>台（交互利用</w:t>
            </w:r>
            <w:r w:rsidR="00F90986" w:rsidRPr="00226281">
              <w:rPr>
                <w:rFonts w:hint="eastAsia"/>
                <w:color w:val="000000" w:themeColor="text1"/>
              </w:rPr>
              <w:t xml:space="preserve">〔 </w:t>
            </w:r>
            <w:r w:rsidR="008D4F96" w:rsidRPr="00226281">
              <w:rPr>
                <w:rFonts w:hint="eastAsia"/>
                <w:color w:val="000000" w:themeColor="text1"/>
              </w:rPr>
              <w:t>1</w:t>
            </w:r>
            <w:r w:rsidR="00F90986"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pH計との自動制御運転</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8D4F96" w:rsidRPr="00226281">
              <w:rPr>
                <w:rFonts w:hint="eastAsia"/>
                <w:color w:val="000000" w:themeColor="text1"/>
              </w:rPr>
              <w:t xml:space="preserve"> </w:t>
            </w:r>
            <w:r w:rsidRPr="00226281">
              <w:rPr>
                <w:rFonts w:hint="eastAsia"/>
                <w:color w:val="000000" w:themeColor="text1"/>
              </w:rPr>
              <w:t>PTFE</w:t>
            </w:r>
            <w:r w:rsidR="008D4F96" w:rsidRPr="00226281">
              <w:rPr>
                <w:rFonts w:hint="eastAsia"/>
                <w:color w:val="000000" w:themeColor="text1"/>
              </w:rPr>
              <w:t xml:space="preserve"> </w:t>
            </w:r>
            <w:r w:rsidRPr="00226281">
              <w:rPr>
                <w:rFonts w:hint="eastAsia"/>
                <w:color w:val="000000" w:themeColor="text1"/>
              </w:rPr>
              <w:t>〕、ボールバルブ〔</w:t>
            </w:r>
            <w:r w:rsidR="008D4F96" w:rsidRPr="00226281">
              <w:rPr>
                <w:rFonts w:hint="eastAsia"/>
                <w:color w:val="000000" w:themeColor="text1"/>
              </w:rPr>
              <w:t xml:space="preserve"> </w:t>
            </w:r>
            <w:r w:rsidRPr="00226281">
              <w:rPr>
                <w:rFonts w:hint="eastAsia"/>
                <w:color w:val="000000" w:themeColor="text1"/>
              </w:rPr>
              <w:t>ハステロイC</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68"/>
              </w:numPr>
              <w:rPr>
                <w:color w:val="000000" w:themeColor="text1"/>
              </w:rPr>
            </w:pPr>
            <w:r w:rsidRPr="00226281">
              <w:rPr>
                <w:rFonts w:hint="eastAsia"/>
                <w:color w:val="000000" w:themeColor="text1"/>
              </w:rPr>
              <w:t>原則として、防液壁天端固定の〔</w:t>
            </w:r>
            <w:r w:rsidR="008D4F96" w:rsidRPr="00226281">
              <w:rPr>
                <w:rFonts w:hint="eastAsia"/>
                <w:color w:val="000000" w:themeColor="text1"/>
              </w:rPr>
              <w:t xml:space="preserve"> </w:t>
            </w:r>
            <w:r w:rsidRPr="00226281">
              <w:rPr>
                <w:rFonts w:hint="eastAsia"/>
                <w:color w:val="000000" w:themeColor="text1"/>
              </w:rPr>
              <w:t>SUS製鋼材</w:t>
            </w:r>
            <w:r w:rsidR="008D4F96" w:rsidRPr="00226281">
              <w:rPr>
                <w:rFonts w:hint="eastAsia"/>
                <w:color w:val="000000" w:themeColor="text1"/>
              </w:rPr>
              <w:t xml:space="preserve"> </w:t>
            </w:r>
            <w:r w:rsidRPr="00226281">
              <w:rPr>
                <w:rFonts w:hint="eastAsia"/>
                <w:color w:val="000000" w:themeColor="text1"/>
              </w:rPr>
              <w:t>〕に設置すること。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必要に応じて電動機はサーボモータとすること。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69"/>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38487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生物脱臭設備（水槽吹き込み式）</w:t>
      </w:r>
    </w:p>
    <w:p w:rsidR="00C15548" w:rsidRPr="00226281" w:rsidRDefault="009C25EF" w:rsidP="00C15548">
      <w:pPr>
        <w:pStyle w:val="1-10"/>
        <w:ind w:leftChars="200" w:left="420" w:firstLineChars="100" w:firstLine="210"/>
        <w:rPr>
          <w:color w:val="000000" w:themeColor="text1"/>
        </w:rPr>
      </w:pPr>
      <w:r w:rsidRPr="00226281">
        <w:rPr>
          <w:rFonts w:hint="eastAsia"/>
          <w:color w:val="000000" w:themeColor="text1"/>
        </w:rPr>
        <w:t>ブロワ</w:t>
      </w:r>
      <w:r w:rsidR="006724E3" w:rsidRPr="00226281">
        <w:rPr>
          <w:rFonts w:hint="eastAsia"/>
          <w:color w:val="000000" w:themeColor="text1"/>
        </w:rPr>
        <w:t>又は</w:t>
      </w:r>
      <w:r w:rsidRPr="00226281">
        <w:rPr>
          <w:rFonts w:hint="eastAsia"/>
          <w:color w:val="000000" w:themeColor="text1"/>
        </w:rPr>
        <w:t>液循環により、硝化・脱窒素槽等へ臭気を吹き込む方式とする。</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硝化・脱窒素槽等への吹き込み式生物脱臭</w:t>
            </w:r>
            <w:r w:rsidR="008D4F96"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性能保証</w:t>
            </w:r>
            <w:r w:rsidR="003244F7" w:rsidRPr="00226281">
              <w:rPr>
                <w:rFonts w:hint="eastAsia"/>
                <w:color w:val="000000" w:themeColor="text1"/>
              </w:rPr>
              <w:t xml:space="preserve">　</w:t>
            </w:r>
            <w:r w:rsidRPr="00226281">
              <w:rPr>
                <w:rFonts w:hint="eastAsia"/>
                <w:color w:val="000000" w:themeColor="text1"/>
              </w:rPr>
              <w:t>除去率：〔</w:t>
            </w:r>
            <w:r w:rsidR="008D4F96" w:rsidRPr="00226281">
              <w:rPr>
                <w:rFonts w:hint="eastAsia"/>
                <w:color w:val="000000" w:themeColor="text1"/>
              </w:rPr>
              <w:t xml:space="preserve"> </w:t>
            </w:r>
            <w:r w:rsidRPr="00226281">
              <w:rPr>
                <w:rFonts w:hint="eastAsia"/>
                <w:color w:val="000000" w:themeColor="text1"/>
              </w:rPr>
              <w:t>H2S</w:t>
            </w:r>
            <w:r w:rsidR="00F90986" w:rsidRPr="00226281">
              <w:rPr>
                <w:rFonts w:hint="eastAsia"/>
                <w:color w:val="000000" w:themeColor="text1"/>
              </w:rPr>
              <w:t xml:space="preserve"> </w:t>
            </w:r>
            <w:r w:rsidRPr="00226281">
              <w:rPr>
                <w:rFonts w:hint="eastAsia"/>
                <w:color w:val="000000" w:themeColor="text1"/>
              </w:rPr>
              <w:t>99％、MM</w:t>
            </w:r>
            <w:r w:rsidR="007B6805" w:rsidRPr="00226281">
              <w:rPr>
                <w:rFonts w:hint="eastAsia"/>
                <w:color w:val="000000" w:themeColor="text1"/>
              </w:rPr>
              <w:t xml:space="preserve"> </w:t>
            </w:r>
            <w:r w:rsidRPr="00226281">
              <w:rPr>
                <w:rFonts w:hint="eastAsia"/>
                <w:color w:val="000000" w:themeColor="text1"/>
              </w:rPr>
              <w:t>80％、DMS</w:t>
            </w:r>
            <w:r w:rsidR="00F90986" w:rsidRPr="00226281">
              <w:rPr>
                <w:rFonts w:hint="eastAsia"/>
                <w:color w:val="000000" w:themeColor="text1"/>
              </w:rPr>
              <w:t xml:space="preserve"> </w:t>
            </w:r>
            <w:r w:rsidRPr="00226281">
              <w:rPr>
                <w:rFonts w:hint="eastAsia"/>
                <w:color w:val="000000" w:themeColor="text1"/>
              </w:rPr>
              <w:t>60％、DMDS</w:t>
            </w:r>
            <w:r w:rsidR="00F90986" w:rsidRPr="00226281">
              <w:rPr>
                <w:rFonts w:hint="eastAsia"/>
                <w:color w:val="000000" w:themeColor="text1"/>
              </w:rPr>
              <w:t xml:space="preserve"> </w:t>
            </w:r>
            <w:r w:rsidRPr="00226281">
              <w:rPr>
                <w:rFonts w:hint="eastAsia"/>
                <w:color w:val="000000" w:themeColor="text1"/>
              </w:rPr>
              <w:t>50％、臭気濃度90％</w:t>
            </w:r>
            <w:r w:rsidR="008D4F96"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0"/>
              </w:numPr>
              <w:rPr>
                <w:color w:val="000000" w:themeColor="text1"/>
              </w:rPr>
            </w:pPr>
            <w:r w:rsidRPr="00226281">
              <w:rPr>
                <w:rFonts w:hint="eastAsia"/>
                <w:color w:val="000000" w:themeColor="text1"/>
              </w:rPr>
              <w:t>ブロワに吸込む前にミスト粉じん等の除去装置を設けること。</w:t>
            </w:r>
          </w:p>
          <w:p w:rsidR="000F7536" w:rsidRPr="00226281" w:rsidRDefault="000F7536" w:rsidP="001A437A">
            <w:pPr>
              <w:pStyle w:val="9"/>
              <w:rPr>
                <w:color w:val="000000" w:themeColor="text1"/>
              </w:rPr>
            </w:pPr>
            <w:r w:rsidRPr="00226281">
              <w:rPr>
                <w:rFonts w:hint="eastAsia"/>
                <w:color w:val="000000" w:themeColor="text1"/>
              </w:rPr>
              <w:t>耐食性で高効率低圧損のものとすること。</w:t>
            </w:r>
          </w:p>
          <w:p w:rsidR="000F7536" w:rsidRPr="00226281" w:rsidRDefault="000F7536" w:rsidP="001A437A">
            <w:pPr>
              <w:pStyle w:val="9"/>
              <w:rPr>
                <w:color w:val="000000" w:themeColor="text1"/>
              </w:rPr>
            </w:pPr>
            <w:r w:rsidRPr="00226281">
              <w:rPr>
                <w:rFonts w:hint="eastAsia"/>
                <w:color w:val="000000" w:themeColor="text1"/>
              </w:rPr>
              <w:t>ドレンポット</w:t>
            </w:r>
            <w:r w:rsidR="009936F1" w:rsidRPr="00226281">
              <w:rPr>
                <w:rFonts w:hint="eastAsia"/>
                <w:color w:val="000000" w:themeColor="text1"/>
              </w:rPr>
              <w:t>又は</w:t>
            </w:r>
            <w:r w:rsidRPr="00226281">
              <w:rPr>
                <w:rFonts w:hint="eastAsia"/>
                <w:color w:val="000000" w:themeColor="text1"/>
              </w:rPr>
              <w:t>バルブ付のドレン口を設け排除できること。</w:t>
            </w:r>
            <w:r w:rsidR="00202EF9" w:rsidRPr="00226281">
              <w:rPr>
                <w:rFonts w:hint="eastAsia"/>
                <w:color w:val="000000" w:themeColor="text1"/>
              </w:rPr>
              <w:t>なお、</w:t>
            </w:r>
            <w:r w:rsidRPr="00226281">
              <w:rPr>
                <w:rFonts w:hint="eastAsia"/>
                <w:color w:val="000000" w:themeColor="text1"/>
              </w:rPr>
              <w:t>ドレンポットは取外し・清掃が容易な構造とすること。</w:t>
            </w:r>
          </w:p>
          <w:p w:rsidR="000F7536" w:rsidRPr="00226281" w:rsidRDefault="000F7536" w:rsidP="001A437A">
            <w:pPr>
              <w:pStyle w:val="9"/>
              <w:rPr>
                <w:color w:val="000000" w:themeColor="text1"/>
              </w:rPr>
            </w:pPr>
            <w:r w:rsidRPr="00226281">
              <w:rPr>
                <w:rFonts w:hint="eastAsia"/>
                <w:color w:val="000000" w:themeColor="text1"/>
              </w:rPr>
              <w:t>騒音・振動の生じないものとすること。</w:t>
            </w:r>
          </w:p>
          <w:p w:rsidR="000F7536" w:rsidRPr="00226281" w:rsidRDefault="000F7536" w:rsidP="001A437A">
            <w:pPr>
              <w:pStyle w:val="9"/>
              <w:rPr>
                <w:color w:val="000000" w:themeColor="text1"/>
              </w:rPr>
            </w:pPr>
            <w:r w:rsidRPr="00226281">
              <w:rPr>
                <w:rFonts w:hint="eastAsia"/>
                <w:color w:val="000000" w:themeColor="text1"/>
              </w:rPr>
              <w:t>負荷変動</w:t>
            </w:r>
            <w:r w:rsidR="00AB3A86" w:rsidRPr="00226281">
              <w:rPr>
                <w:rFonts w:hint="eastAsia"/>
                <w:color w:val="000000" w:themeColor="text1"/>
              </w:rPr>
              <w:t>及び</w:t>
            </w:r>
            <w:r w:rsidRPr="00226281">
              <w:rPr>
                <w:rFonts w:hint="eastAsia"/>
                <w:color w:val="000000" w:themeColor="text1"/>
              </w:rPr>
              <w:t>将来処理量の減少時においても十分捕集風量、脱臭能力が確保できるものとすること。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154E31">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中濃度臭気脱臭設備</w:t>
      </w:r>
    </w:p>
    <w:p w:rsidR="001727BC" w:rsidRPr="00226281" w:rsidRDefault="009C25EF" w:rsidP="00CA6B59">
      <w:pPr>
        <w:pStyle w:val="6"/>
        <w:rPr>
          <w:color w:val="000000" w:themeColor="text1"/>
        </w:rPr>
      </w:pPr>
      <w:r w:rsidRPr="00226281">
        <w:rPr>
          <w:rFonts w:hint="eastAsia"/>
          <w:color w:val="000000" w:themeColor="text1"/>
        </w:rPr>
        <w:t>捕集</w:t>
      </w:r>
      <w:r w:rsidR="001254D1" w:rsidRPr="00226281">
        <w:rPr>
          <w:rFonts w:hint="eastAsia"/>
          <w:color w:val="000000" w:themeColor="text1"/>
        </w:rPr>
        <w:t>箇所</w:t>
      </w:r>
      <w:r w:rsidRPr="00226281">
        <w:rPr>
          <w:rFonts w:hint="eastAsia"/>
          <w:color w:val="000000" w:themeColor="text1"/>
        </w:rPr>
        <w:t>：〔</w:t>
      </w:r>
      <w:r w:rsidR="008148BB" w:rsidRPr="00226281">
        <w:rPr>
          <w:rFonts w:hint="eastAsia"/>
          <w:color w:val="000000" w:themeColor="text1"/>
        </w:rPr>
        <w:t xml:space="preserve"> </w:t>
      </w:r>
      <w:r w:rsidRPr="00226281">
        <w:rPr>
          <w:rFonts w:hint="eastAsia"/>
          <w:color w:val="000000" w:themeColor="text1"/>
        </w:rPr>
        <w:t>各処理水槽、各臭気捕集装置等</w:t>
      </w:r>
      <w:r w:rsidR="00202EF9" w:rsidRPr="00226281">
        <w:rPr>
          <w:rFonts w:hint="eastAsia"/>
          <w:color w:val="000000" w:themeColor="text1"/>
        </w:rPr>
        <w:t xml:space="preserve"> </w:t>
      </w:r>
      <w:r w:rsidRPr="00226281">
        <w:rPr>
          <w:rFonts w:hint="eastAsia"/>
          <w:color w:val="000000" w:themeColor="text1"/>
        </w:rPr>
        <w:t>〕</w:t>
      </w:r>
    </w:p>
    <w:p w:rsidR="004B2FF7" w:rsidRPr="00226281" w:rsidRDefault="009936F1" w:rsidP="004B2FF7">
      <w:pPr>
        <w:pStyle w:val="6"/>
        <w:numPr>
          <w:ilvl w:val="0"/>
          <w:numId w:val="0"/>
        </w:numPr>
        <w:ind w:leftChars="850" w:left="1785"/>
        <w:rPr>
          <w:color w:val="000000" w:themeColor="text1"/>
        </w:rPr>
      </w:pPr>
      <w:r w:rsidRPr="00226281">
        <w:rPr>
          <w:rFonts w:hint="eastAsia"/>
          <w:color w:val="000000" w:themeColor="text1"/>
        </w:rPr>
        <w:t>〔 浄化対応方式の場合は、上記に加えて、脱水分離液槽等 〕</w:t>
      </w:r>
    </w:p>
    <w:p w:rsidR="002F596B" w:rsidRPr="00226281" w:rsidRDefault="009C25EF" w:rsidP="00CA6B59">
      <w:pPr>
        <w:pStyle w:val="6"/>
        <w:rPr>
          <w:color w:val="000000" w:themeColor="text1"/>
        </w:rPr>
      </w:pPr>
      <w:r w:rsidRPr="00226281">
        <w:rPr>
          <w:rFonts w:hint="eastAsia"/>
          <w:color w:val="000000" w:themeColor="text1"/>
        </w:rPr>
        <w:t>脱臭方法：〔</w:t>
      </w:r>
      <w:r w:rsidR="00202EF9" w:rsidRPr="00226281">
        <w:rPr>
          <w:rFonts w:hint="eastAsia"/>
          <w:color w:val="000000" w:themeColor="text1"/>
        </w:rPr>
        <w:t xml:space="preserve"> </w:t>
      </w:r>
      <w:r w:rsidRPr="00226281">
        <w:rPr>
          <w:rFonts w:hint="eastAsia"/>
          <w:color w:val="000000" w:themeColor="text1"/>
        </w:rPr>
        <w:t>薬剤洗浄（酸＋アルカリ・次亜塩）</w:t>
      </w:r>
      <w:r w:rsidR="00202EF9" w:rsidRPr="00226281">
        <w:rPr>
          <w:rFonts w:hint="eastAsia"/>
          <w:color w:val="000000" w:themeColor="text1"/>
        </w:rPr>
        <w:t xml:space="preserve"> </w:t>
      </w:r>
      <w:r w:rsidRPr="00226281">
        <w:rPr>
          <w:rFonts w:hint="eastAsia"/>
          <w:color w:val="000000" w:themeColor="text1"/>
        </w:rPr>
        <w:t>〕＋活性炭吸着</w:t>
      </w:r>
    </w:p>
    <w:p w:rsidR="009C25EF" w:rsidRPr="00226281" w:rsidRDefault="009C25EF" w:rsidP="005A444A">
      <w:pPr>
        <w:pStyle w:val="4"/>
        <w:numPr>
          <w:ilvl w:val="3"/>
          <w:numId w:val="225"/>
        </w:numPr>
        <w:rPr>
          <w:color w:val="000000" w:themeColor="text1"/>
        </w:rPr>
      </w:pPr>
      <w:r w:rsidRPr="00226281">
        <w:rPr>
          <w:rFonts w:hint="eastAsia"/>
          <w:color w:val="000000" w:themeColor="text1"/>
        </w:rPr>
        <w:lastRenderedPageBreak/>
        <w:t>薬液洗浄塔</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薬液洗浄塔は、生物脱臭後の処理臭気を酸、アルカリ及び次亜塩で洗浄することで、悪臭成分を中和・酸化反応により除去する設備とする。</w:t>
      </w:r>
    </w:p>
    <w:p w:rsidR="00FE2E1A" w:rsidRPr="00226281" w:rsidRDefault="009C25EF">
      <w:pPr>
        <w:pStyle w:val="5"/>
        <w:rPr>
          <w:color w:val="000000" w:themeColor="text1"/>
        </w:rPr>
      </w:pPr>
      <w:r w:rsidRPr="00226281">
        <w:rPr>
          <w:rFonts w:hint="eastAsia"/>
          <w:color w:val="000000" w:themeColor="text1"/>
        </w:rPr>
        <w:t>酸洗浄塔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縦型充填塔</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202EF9" w:rsidRPr="00226281">
              <w:rPr>
                <w:rFonts w:hint="eastAsia"/>
                <w:color w:val="000000" w:themeColor="text1"/>
              </w:rPr>
              <w:t xml:space="preserve"> </w:t>
            </w:r>
            <w:r w:rsidRPr="00226281">
              <w:rPr>
                <w:rFonts w:hint="eastAsia"/>
                <w:color w:val="000000" w:themeColor="text1"/>
              </w:rPr>
              <w:t>1.5</w:t>
            </w:r>
            <w:r w:rsidR="00202EF9"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202EF9" w:rsidRPr="00226281">
              <w:rPr>
                <w:rFonts w:hint="eastAsia"/>
                <w:color w:val="000000" w:themeColor="text1"/>
              </w:rPr>
              <w:t xml:space="preserve"> </w:t>
            </w:r>
            <w:r w:rsidRPr="00226281">
              <w:rPr>
                <w:rFonts w:hint="eastAsia"/>
                <w:color w:val="000000" w:themeColor="text1"/>
              </w:rPr>
              <w:t>1.0</w:t>
            </w:r>
            <w:r w:rsidR="00202EF9"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24時間連続運転</w:t>
            </w:r>
            <w:r w:rsidR="00202EF9"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D00D2F">
            <w:pPr>
              <w:rPr>
                <w:color w:val="000000" w:themeColor="text1"/>
              </w:rPr>
            </w:pPr>
            <w:r w:rsidRPr="00226281">
              <w:rPr>
                <w:rFonts w:hint="eastAsia"/>
                <w:color w:val="000000" w:themeColor="text1"/>
              </w:rPr>
              <w:t>本体：FRP製、その他：〔</w:t>
            </w:r>
            <w:r w:rsidR="00202EF9" w:rsidRPr="00226281">
              <w:rPr>
                <w:rFonts w:hint="eastAsia"/>
                <w:color w:val="000000" w:themeColor="text1"/>
              </w:rPr>
              <w:t xml:space="preserve"> </w:t>
            </w:r>
            <w:r w:rsidRPr="00226281">
              <w:rPr>
                <w:rFonts w:hint="eastAsia"/>
                <w:color w:val="000000" w:themeColor="text1"/>
              </w:rPr>
              <w:t>耐食性のもの</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71"/>
              </w:numPr>
              <w:rPr>
                <w:color w:val="000000" w:themeColor="text1"/>
              </w:rPr>
            </w:pPr>
            <w:r w:rsidRPr="00226281">
              <w:rPr>
                <w:rFonts w:hint="eastAsia"/>
                <w:color w:val="000000" w:themeColor="text1"/>
              </w:rPr>
              <w:t>充填材は空隙率85％以上、比表面積150</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w:t>
            </w:r>
            <w:r w:rsidR="001E471C" w:rsidRPr="00226281">
              <w:rPr>
                <w:rFonts w:hint="eastAsia"/>
                <w:color w:val="000000" w:themeColor="text1"/>
              </w:rPr>
              <w:t>ｍ</w:t>
            </w:r>
            <w:r w:rsidR="001E471C" w:rsidRPr="00226281">
              <w:rPr>
                <w:color w:val="000000" w:themeColor="text1"/>
                <w:vertAlign w:val="superscript"/>
              </w:rPr>
              <w:t>3</w:t>
            </w:r>
            <w:r w:rsidRPr="00226281">
              <w:rPr>
                <w:rFonts w:hint="eastAsia"/>
                <w:color w:val="000000" w:themeColor="text1"/>
              </w:rPr>
              <w:t>以上とすること。</w:t>
            </w:r>
          </w:p>
          <w:p w:rsidR="009C25EF" w:rsidRPr="00226281" w:rsidRDefault="009C25EF" w:rsidP="001A437A">
            <w:pPr>
              <w:pStyle w:val="9"/>
              <w:rPr>
                <w:color w:val="000000" w:themeColor="text1"/>
              </w:rPr>
            </w:pPr>
            <w:r w:rsidRPr="00226281">
              <w:rPr>
                <w:rFonts w:hint="eastAsia"/>
                <w:color w:val="000000" w:themeColor="text1"/>
              </w:rPr>
              <w:t>高効率で低圧力損失のエリミネーターを設けること。</w:t>
            </w:r>
          </w:p>
          <w:p w:rsidR="009A0C53" w:rsidRPr="00226281" w:rsidRDefault="009A0C53" w:rsidP="001A437A">
            <w:pPr>
              <w:pStyle w:val="9"/>
              <w:rPr>
                <w:color w:val="000000" w:themeColor="text1"/>
              </w:rPr>
            </w:pPr>
            <w:r w:rsidRPr="00226281">
              <w:rPr>
                <w:rFonts w:hint="eastAsia"/>
                <w:color w:val="000000" w:themeColor="text1"/>
              </w:rPr>
              <w:t>覗窓（ワイパー付）を設け、スプレーノズルの交換が容易となる構造とすること。また、充填材の交換も可能な構造とすること。</w:t>
            </w:r>
          </w:p>
          <w:p w:rsidR="009A0C53" w:rsidRPr="00226281" w:rsidRDefault="009A0C53" w:rsidP="001A437A">
            <w:pPr>
              <w:pStyle w:val="9"/>
              <w:rPr>
                <w:color w:val="000000" w:themeColor="text1"/>
              </w:rPr>
            </w:pPr>
            <w:r w:rsidRPr="00226281">
              <w:rPr>
                <w:rFonts w:hint="eastAsia"/>
                <w:color w:val="000000" w:themeColor="text1"/>
              </w:rPr>
              <w:t>覗窓用に十分な灯りとり窓</w:t>
            </w:r>
            <w:r w:rsidR="006724E3" w:rsidRPr="00226281">
              <w:rPr>
                <w:rFonts w:hint="eastAsia"/>
                <w:color w:val="000000" w:themeColor="text1"/>
              </w:rPr>
              <w:t>又は</w:t>
            </w:r>
            <w:r w:rsidRPr="00226281">
              <w:rPr>
                <w:rFonts w:hint="eastAsia"/>
                <w:color w:val="000000" w:themeColor="text1"/>
              </w:rPr>
              <w:t>照明を設けること。</w:t>
            </w:r>
          </w:p>
          <w:p w:rsidR="009A0C53" w:rsidRPr="00226281" w:rsidRDefault="009A0C53" w:rsidP="001A437A">
            <w:pPr>
              <w:pStyle w:val="9"/>
              <w:rPr>
                <w:color w:val="000000" w:themeColor="text1"/>
              </w:rPr>
            </w:pPr>
            <w:r w:rsidRPr="00226281">
              <w:rPr>
                <w:rFonts w:hint="eastAsia"/>
                <w:color w:val="000000" w:themeColor="text1"/>
              </w:rPr>
              <w:t>測定口（風量）</w:t>
            </w:r>
            <w:r w:rsidR="00202EF9" w:rsidRPr="00226281">
              <w:rPr>
                <w:rFonts w:hint="eastAsia"/>
                <w:color w:val="000000" w:themeColor="text1"/>
              </w:rPr>
              <w:t>及び</w:t>
            </w:r>
            <w:r w:rsidRPr="00226281">
              <w:rPr>
                <w:rFonts w:hint="eastAsia"/>
                <w:color w:val="000000" w:themeColor="text1"/>
              </w:rPr>
              <w:t>サンプリング口を設けること。</w:t>
            </w:r>
          </w:p>
          <w:p w:rsidR="009A0C53" w:rsidRPr="00226281" w:rsidRDefault="009A0C53" w:rsidP="001A437A">
            <w:pPr>
              <w:pStyle w:val="9"/>
              <w:rPr>
                <w:color w:val="000000" w:themeColor="text1"/>
              </w:rPr>
            </w:pPr>
            <w:r w:rsidRPr="00226281">
              <w:rPr>
                <w:rFonts w:hint="eastAsia"/>
                <w:color w:val="000000" w:themeColor="text1"/>
              </w:rPr>
              <w:t>装置のボルト・ナット類は</w:t>
            </w:r>
            <w:r w:rsidR="00E67370" w:rsidRPr="00226281">
              <w:rPr>
                <w:rFonts w:hint="eastAsia"/>
                <w:color w:val="000000" w:themeColor="text1"/>
              </w:rPr>
              <w:t>全て</w:t>
            </w:r>
            <w:r w:rsidRPr="00226281">
              <w:rPr>
                <w:rFonts w:hint="eastAsia"/>
                <w:color w:val="000000" w:themeColor="text1"/>
              </w:rPr>
              <w:t>SUS製とすること。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付属機器</w:t>
            </w:r>
          </w:p>
        </w:tc>
        <w:tc>
          <w:tcPr>
            <w:tcW w:w="7046" w:type="dxa"/>
          </w:tcPr>
          <w:p w:rsidR="009A0C53" w:rsidRPr="00226281" w:rsidRDefault="009C25EF" w:rsidP="005A444A">
            <w:pPr>
              <w:pStyle w:val="9"/>
              <w:numPr>
                <w:ilvl w:val="0"/>
                <w:numId w:val="172"/>
              </w:numPr>
              <w:rPr>
                <w:color w:val="000000" w:themeColor="text1"/>
              </w:rPr>
            </w:pPr>
            <w:r w:rsidRPr="00226281">
              <w:rPr>
                <w:rFonts w:hint="eastAsia"/>
                <w:color w:val="000000" w:themeColor="text1"/>
              </w:rPr>
              <w:t>循環槽（FRP製）を設け、有効容量は循環水量の</w:t>
            </w:r>
            <w:r w:rsidR="00202EF9" w:rsidRPr="00226281">
              <w:rPr>
                <w:rFonts w:hint="eastAsia"/>
                <w:color w:val="000000" w:themeColor="text1"/>
              </w:rPr>
              <w:t>4</w:t>
            </w:r>
            <w:r w:rsidRPr="00226281">
              <w:rPr>
                <w:rFonts w:hint="eastAsia"/>
                <w:color w:val="000000" w:themeColor="text1"/>
              </w:rPr>
              <w:t>分間以上とすること。</w:t>
            </w:r>
          </w:p>
          <w:p w:rsidR="009A0C53" w:rsidRPr="00226281" w:rsidRDefault="009A0C53" w:rsidP="001A437A">
            <w:pPr>
              <w:pStyle w:val="9"/>
              <w:rPr>
                <w:color w:val="000000" w:themeColor="text1"/>
              </w:rPr>
            </w:pPr>
            <w:r w:rsidRPr="00226281">
              <w:rPr>
                <w:rFonts w:hint="eastAsia"/>
                <w:color w:val="000000" w:themeColor="text1"/>
              </w:rPr>
              <w:t>精度がよく</w:t>
            </w:r>
            <w:r w:rsidR="00A56DE9"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の容易なpH計を設け、酸注入量の自動調整を行うこと。</w:t>
            </w:r>
          </w:p>
          <w:p w:rsidR="009A0C53" w:rsidRPr="00226281" w:rsidRDefault="009A0C53" w:rsidP="001A437A">
            <w:pPr>
              <w:pStyle w:val="9"/>
              <w:rPr>
                <w:color w:val="000000" w:themeColor="text1"/>
              </w:rPr>
            </w:pPr>
            <w:r w:rsidRPr="00226281">
              <w:rPr>
                <w:rFonts w:hint="eastAsia"/>
                <w:color w:val="000000" w:themeColor="text1"/>
              </w:rPr>
              <w:t>補給水は微量調整可能なものとすること。また流量計を設けること。</w:t>
            </w:r>
          </w:p>
          <w:p w:rsidR="009A0C53" w:rsidRPr="00226281" w:rsidRDefault="009A0C53" w:rsidP="001A437A">
            <w:pPr>
              <w:pStyle w:val="9"/>
              <w:rPr>
                <w:color w:val="000000" w:themeColor="text1"/>
              </w:rPr>
            </w:pPr>
            <w:r w:rsidRPr="00226281">
              <w:rPr>
                <w:rFonts w:hint="eastAsia"/>
                <w:color w:val="000000" w:themeColor="text1"/>
              </w:rPr>
              <w:t>液面計を設け、液面制御が行えること。</w:t>
            </w:r>
          </w:p>
          <w:p w:rsidR="009A0C53" w:rsidRPr="00226281" w:rsidRDefault="009A0C53" w:rsidP="001A437A">
            <w:pPr>
              <w:pStyle w:val="9"/>
              <w:rPr>
                <w:color w:val="000000" w:themeColor="text1"/>
              </w:rPr>
            </w:pPr>
            <w:r w:rsidRPr="00226281">
              <w:rPr>
                <w:rFonts w:hint="eastAsia"/>
                <w:color w:val="000000" w:themeColor="text1"/>
              </w:rPr>
              <w:t>出入口に静圧測定装置（マノメーター）を設けること。</w:t>
            </w:r>
          </w:p>
          <w:p w:rsidR="009C25EF" w:rsidRPr="00226281" w:rsidRDefault="009A0C53" w:rsidP="001A437A">
            <w:pPr>
              <w:pStyle w:val="9"/>
              <w:rPr>
                <w:color w:val="000000" w:themeColor="text1"/>
              </w:rPr>
            </w:pPr>
            <w:r w:rsidRPr="00226281">
              <w:rPr>
                <w:rFonts w:hint="eastAsia"/>
                <w:color w:val="000000" w:themeColor="text1"/>
              </w:rPr>
              <w:t>必要箇所に点検口</w:t>
            </w:r>
            <w:r w:rsidR="00AB3A86" w:rsidRPr="00226281">
              <w:rPr>
                <w:rFonts w:hint="eastAsia"/>
                <w:color w:val="000000" w:themeColor="text1"/>
              </w:rPr>
              <w:t>及び</w:t>
            </w:r>
            <w:r w:rsidRPr="00226281">
              <w:rPr>
                <w:rFonts w:hint="eastAsia"/>
                <w:color w:val="000000" w:themeColor="text1"/>
              </w:rPr>
              <w:t>マンホール（蓋鍵付）を設けること。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アルカリ・次亜塩洗浄塔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竪型充填塔</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202EF9" w:rsidRPr="00226281">
              <w:rPr>
                <w:rFonts w:hint="eastAsia"/>
                <w:color w:val="000000" w:themeColor="text1"/>
              </w:rPr>
              <w:t xml:space="preserve"> </w:t>
            </w:r>
            <w:r w:rsidRPr="00226281">
              <w:rPr>
                <w:rFonts w:hint="eastAsia"/>
                <w:color w:val="000000" w:themeColor="text1"/>
              </w:rPr>
              <w:t>1.3</w:t>
            </w:r>
            <w:r w:rsidR="00202EF9"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202EF9" w:rsidRPr="00226281">
              <w:rPr>
                <w:rFonts w:hint="eastAsia"/>
                <w:color w:val="000000" w:themeColor="text1"/>
              </w:rPr>
              <w:t xml:space="preserve"> </w:t>
            </w:r>
            <w:r w:rsidRPr="00226281">
              <w:rPr>
                <w:rFonts w:hint="eastAsia"/>
                <w:color w:val="000000" w:themeColor="text1"/>
              </w:rPr>
              <w:t>1.5</w:t>
            </w:r>
            <w:r w:rsidR="00202EF9"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24時間連続運転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本体：FRP製、その他：〔</w:t>
            </w:r>
            <w:r w:rsidR="00202EF9" w:rsidRPr="00226281">
              <w:rPr>
                <w:rFonts w:hint="eastAsia"/>
                <w:color w:val="000000" w:themeColor="text1"/>
              </w:rPr>
              <w:t xml:space="preserve"> </w:t>
            </w:r>
            <w:r w:rsidRPr="00226281">
              <w:rPr>
                <w:rFonts w:hint="eastAsia"/>
                <w:color w:val="000000" w:themeColor="text1"/>
              </w:rPr>
              <w:t>耐食性のもの</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3"/>
              </w:numPr>
              <w:rPr>
                <w:color w:val="000000" w:themeColor="text1"/>
              </w:rPr>
            </w:pPr>
            <w:r w:rsidRPr="00226281">
              <w:rPr>
                <w:rFonts w:hint="eastAsia"/>
                <w:color w:val="000000" w:themeColor="text1"/>
              </w:rPr>
              <w:t>「</w:t>
            </w:r>
            <w:r w:rsidR="00F50473" w:rsidRPr="00226281">
              <w:rPr>
                <w:rFonts w:hint="eastAsia"/>
                <w:color w:val="000000" w:themeColor="text1"/>
              </w:rPr>
              <w:t xml:space="preserve">3-1-1 </w:t>
            </w:r>
            <w:r w:rsidRPr="00226281">
              <w:rPr>
                <w:rFonts w:hint="eastAsia"/>
                <w:color w:val="000000" w:themeColor="text1"/>
              </w:rPr>
              <w:t>酸洗浄塔」に準拠すること。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4"/>
              </w:numPr>
              <w:rPr>
                <w:color w:val="000000" w:themeColor="text1"/>
              </w:rPr>
            </w:pPr>
            <w:r w:rsidRPr="00226281">
              <w:rPr>
                <w:rFonts w:hint="eastAsia"/>
                <w:color w:val="000000" w:themeColor="text1"/>
              </w:rPr>
              <w:t>残留塩素計を設け、次亜塩注入量の自動制御を行うこと。</w:t>
            </w:r>
          </w:p>
          <w:p w:rsidR="000F7536" w:rsidRPr="00226281" w:rsidRDefault="000F7536" w:rsidP="001A437A">
            <w:pPr>
              <w:pStyle w:val="9"/>
              <w:rPr>
                <w:color w:val="000000" w:themeColor="text1"/>
              </w:rPr>
            </w:pPr>
            <w:r w:rsidRPr="00226281">
              <w:rPr>
                <w:rFonts w:hint="eastAsia"/>
                <w:color w:val="000000" w:themeColor="text1"/>
              </w:rPr>
              <w:lastRenderedPageBreak/>
              <w:t>洗浄装置共用の点検用階段</w:t>
            </w:r>
            <w:r w:rsidR="00202EF9" w:rsidRPr="00226281">
              <w:rPr>
                <w:rFonts w:hint="eastAsia"/>
                <w:color w:val="000000" w:themeColor="text1"/>
              </w:rPr>
              <w:t>及び</w:t>
            </w:r>
            <w:r w:rsidRPr="00226281">
              <w:rPr>
                <w:rFonts w:hint="eastAsia"/>
                <w:color w:val="000000" w:themeColor="text1"/>
              </w:rPr>
              <w:t>歩廊を設けること。</w:t>
            </w:r>
          </w:p>
          <w:p w:rsidR="000F7536" w:rsidRPr="00226281" w:rsidRDefault="000F7536" w:rsidP="001A437A">
            <w:pPr>
              <w:pStyle w:val="9"/>
              <w:rPr>
                <w:color w:val="000000" w:themeColor="text1"/>
              </w:rPr>
            </w:pPr>
            <w:r w:rsidRPr="00226281">
              <w:rPr>
                <w:rFonts w:hint="eastAsia"/>
                <w:color w:val="000000" w:themeColor="text1"/>
              </w:rPr>
              <w:t>その他は「</w:t>
            </w:r>
            <w:r w:rsidR="008B44A0" w:rsidRPr="00226281">
              <w:rPr>
                <w:color w:val="000000" w:themeColor="text1"/>
              </w:rPr>
              <w:t>3-1-1</w:t>
            </w:r>
            <w:r w:rsidR="00F50473" w:rsidRPr="00226281">
              <w:rPr>
                <w:rFonts w:hint="eastAsia"/>
                <w:color w:val="000000" w:themeColor="text1"/>
              </w:rPr>
              <w:t xml:space="preserve"> </w:t>
            </w:r>
            <w:r w:rsidRPr="00226281">
              <w:rPr>
                <w:rFonts w:hint="eastAsia"/>
                <w:color w:val="000000" w:themeColor="text1"/>
              </w:rPr>
              <w:t>酸洗浄塔」に</w:t>
            </w:r>
            <w:r w:rsidR="008B44A0" w:rsidRPr="00226281">
              <w:rPr>
                <w:rFonts w:hint="eastAsia"/>
                <w:color w:val="000000" w:themeColor="text1"/>
              </w:rPr>
              <w:t>準拠</w:t>
            </w:r>
            <w:r w:rsidRPr="00226281">
              <w:rPr>
                <w:rFonts w:hint="eastAsia"/>
                <w:color w:val="000000" w:themeColor="text1"/>
              </w:rPr>
              <w:t>とすること。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酸循環ポンプ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耐食性ケミカルポンプ</w:t>
            </w:r>
            <w:r w:rsidR="006724E3" w:rsidRPr="00226281">
              <w:rPr>
                <w:rFonts w:hint="eastAsia"/>
                <w:color w:val="000000" w:themeColor="text1"/>
              </w:rPr>
              <w:t>又は</w:t>
            </w:r>
            <w:r w:rsidRPr="00226281">
              <w:rPr>
                <w:rFonts w:hint="eastAsia"/>
                <w:color w:val="000000" w:themeColor="text1"/>
              </w:rPr>
              <w:t>マグネットポンプ</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液ガス比は〔</w:t>
            </w:r>
            <w:r w:rsidR="00202EF9" w:rsidRPr="00226281">
              <w:rPr>
                <w:rFonts w:hint="eastAsia"/>
                <w:color w:val="000000" w:themeColor="text1"/>
              </w:rPr>
              <w:t xml:space="preserve"> </w:t>
            </w:r>
            <w:r w:rsidRPr="00226281">
              <w:rPr>
                <w:rFonts w:hint="eastAsia"/>
                <w:color w:val="000000" w:themeColor="text1"/>
              </w:rPr>
              <w:t>3.0</w:t>
            </w:r>
            <w:r w:rsidR="00202EF9" w:rsidRPr="00226281">
              <w:rPr>
                <w:rFonts w:hint="eastAsia"/>
                <w:color w:val="000000" w:themeColor="text1"/>
              </w:rPr>
              <w:t xml:space="preserve"> </w:t>
            </w:r>
            <w:r w:rsidRPr="00226281">
              <w:rPr>
                <w:rFonts w:hint="eastAsia"/>
                <w:color w:val="000000" w:themeColor="text1"/>
              </w:rPr>
              <w:t>〕L／</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以上とすること。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フッ素系樹脂製等の耐食材</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5"/>
              </w:numPr>
              <w:rPr>
                <w:color w:val="000000" w:themeColor="text1"/>
              </w:rPr>
            </w:pPr>
            <w:r w:rsidRPr="00226281">
              <w:rPr>
                <w:rFonts w:hint="eastAsia"/>
                <w:color w:val="000000" w:themeColor="text1"/>
              </w:rPr>
              <w:t>材質は耐食材とすること。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6"/>
              </w:numPr>
              <w:rPr>
                <w:color w:val="000000" w:themeColor="text1"/>
              </w:rPr>
            </w:pPr>
            <w:r w:rsidRPr="00226281">
              <w:rPr>
                <w:rFonts w:hint="eastAsia"/>
                <w:color w:val="000000" w:themeColor="text1"/>
              </w:rPr>
              <w:t>隔膜式圧力計（要部耐食性）を設けること。</w:t>
            </w:r>
          </w:p>
          <w:p w:rsidR="000F7536" w:rsidRPr="00226281" w:rsidRDefault="000F7536" w:rsidP="001A437A">
            <w:pPr>
              <w:pStyle w:val="9"/>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F32CB7"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アルカリ・次亜塩循環ポンプ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耐食性ケミカルポンプ</w:t>
            </w:r>
            <w:r w:rsidR="006724E3" w:rsidRPr="00226281">
              <w:rPr>
                <w:rFonts w:hint="eastAsia"/>
                <w:color w:val="000000" w:themeColor="text1"/>
              </w:rPr>
              <w:t>又は</w:t>
            </w:r>
            <w:r w:rsidRPr="00226281">
              <w:rPr>
                <w:rFonts w:hint="eastAsia"/>
                <w:color w:val="000000" w:themeColor="text1"/>
              </w:rPr>
              <w:t>マグネットポンプ</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液ガス比は〔</w:t>
            </w:r>
            <w:r w:rsidR="00202EF9" w:rsidRPr="00226281">
              <w:rPr>
                <w:rFonts w:hint="eastAsia"/>
                <w:color w:val="000000" w:themeColor="text1"/>
              </w:rPr>
              <w:t xml:space="preserve"> </w:t>
            </w:r>
            <w:r w:rsidRPr="00226281">
              <w:rPr>
                <w:rFonts w:hint="eastAsia"/>
                <w:color w:val="000000" w:themeColor="text1"/>
              </w:rPr>
              <w:t>3.0</w:t>
            </w:r>
            <w:r w:rsidR="00202EF9" w:rsidRPr="00226281">
              <w:rPr>
                <w:rFonts w:hint="eastAsia"/>
                <w:color w:val="000000" w:themeColor="text1"/>
              </w:rPr>
              <w:t xml:space="preserve"> </w:t>
            </w:r>
            <w:r w:rsidRPr="00226281">
              <w:rPr>
                <w:rFonts w:hint="eastAsia"/>
                <w:color w:val="000000" w:themeColor="text1"/>
              </w:rPr>
              <w:t>〕L／</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能力</w:t>
            </w:r>
          </w:p>
        </w:tc>
        <w:tc>
          <w:tcPr>
            <w:tcW w:w="7046" w:type="dxa"/>
          </w:tcPr>
          <w:p w:rsidR="000F7536" w:rsidRPr="00226281" w:rsidRDefault="008864CB" w:rsidP="00B43434">
            <w:pPr>
              <w:rPr>
                <w:color w:val="000000" w:themeColor="text1"/>
              </w:rPr>
            </w:pPr>
            <w:r w:rsidRPr="00226281">
              <w:rPr>
                <w:rFonts w:hint="eastAsia"/>
                <w:color w:val="000000" w:themeColor="text1"/>
              </w:rPr>
              <w:t>〔   〕</w:t>
            </w:r>
            <w:r w:rsidR="000F7536" w:rsidRPr="00226281">
              <w:rPr>
                <w:rFonts w:hint="eastAsia"/>
                <w:color w:val="000000" w:themeColor="text1"/>
              </w:rPr>
              <w:t>L／分×</w:t>
            </w:r>
            <w:r w:rsidRPr="00226281">
              <w:rPr>
                <w:rFonts w:hint="eastAsia"/>
                <w:color w:val="000000" w:themeColor="text1"/>
              </w:rPr>
              <w:t>〔   〕</w:t>
            </w:r>
            <w:r w:rsidR="000F7536" w:rsidRPr="00226281">
              <w:rPr>
                <w:rFonts w:hint="eastAsia"/>
                <w:color w:val="000000" w:themeColor="text1"/>
              </w:rPr>
              <w:t>kPa×</w:t>
            </w:r>
            <w:r w:rsidRPr="00226281">
              <w:rPr>
                <w:rFonts w:hint="eastAsia"/>
                <w:color w:val="000000" w:themeColor="text1"/>
              </w:rPr>
              <w:t>〔   〕</w:t>
            </w:r>
            <w:r w:rsidR="000F7536" w:rsidRPr="00226281">
              <w:rPr>
                <w:rFonts w:hint="eastAsia"/>
                <w:color w:val="000000" w:themeColor="text1"/>
              </w:rPr>
              <w:t>kW</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数量</w:t>
            </w:r>
          </w:p>
        </w:tc>
        <w:tc>
          <w:tcPr>
            <w:tcW w:w="7046" w:type="dxa"/>
          </w:tcPr>
          <w:p w:rsidR="000F7536" w:rsidRPr="00226281" w:rsidRDefault="00EB2911" w:rsidP="00B43434">
            <w:pPr>
              <w:rPr>
                <w:color w:val="000000" w:themeColor="text1"/>
              </w:rPr>
            </w:pPr>
            <w:r w:rsidRPr="00226281">
              <w:rPr>
                <w:rFonts w:hint="eastAsia"/>
                <w:color w:val="000000" w:themeColor="text1"/>
              </w:rPr>
              <w:t xml:space="preserve">〔 </w:t>
            </w:r>
            <w:r w:rsidR="00F134A2"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F134A2" w:rsidRPr="00226281">
              <w:rPr>
                <w:rFonts w:hint="eastAsia"/>
                <w:color w:val="000000" w:themeColor="text1"/>
              </w:rPr>
              <w:t xml:space="preserve">   </w:t>
            </w:r>
            <w:r w:rsidR="002D3BFB"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フッ素系樹脂製等の耐食材</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7"/>
              </w:numPr>
              <w:rPr>
                <w:color w:val="000000" w:themeColor="text1"/>
              </w:rPr>
            </w:pPr>
            <w:r w:rsidRPr="00226281">
              <w:rPr>
                <w:rFonts w:hint="eastAsia"/>
                <w:color w:val="000000" w:themeColor="text1"/>
              </w:rPr>
              <w:t>材質は耐食材とすること。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8"/>
              </w:numPr>
              <w:rPr>
                <w:color w:val="000000" w:themeColor="text1"/>
              </w:rPr>
            </w:pPr>
            <w:r w:rsidRPr="00226281">
              <w:rPr>
                <w:rFonts w:hint="eastAsia"/>
                <w:color w:val="000000" w:themeColor="text1"/>
              </w:rPr>
              <w:t>隔膜式圧力計（要部耐食性）を設けること。</w:t>
            </w:r>
          </w:p>
          <w:p w:rsidR="000F7536" w:rsidRPr="00226281" w:rsidRDefault="000F7536" w:rsidP="001A437A">
            <w:pPr>
              <w:pStyle w:val="9"/>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202EF9"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廃液タンク（必要に応じて設けること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竪型円筒形</w:t>
            </w:r>
            <w:r w:rsidR="006724E3" w:rsidRPr="00226281">
              <w:rPr>
                <w:rFonts w:hint="eastAsia"/>
                <w:color w:val="000000" w:themeColor="text1"/>
              </w:rPr>
              <w:t>又は</w:t>
            </w:r>
            <w:r w:rsidRPr="00226281">
              <w:rPr>
                <w:rFonts w:hint="eastAsia"/>
                <w:color w:val="000000" w:themeColor="text1"/>
              </w:rPr>
              <w:t>角形密閉式</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操作条件</w:t>
            </w:r>
          </w:p>
        </w:tc>
        <w:tc>
          <w:tcPr>
            <w:tcW w:w="7046" w:type="dxa"/>
          </w:tcPr>
          <w:p w:rsidR="00112509" w:rsidRPr="00226281" w:rsidRDefault="00112509" w:rsidP="00FB27CE">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液面制御、pH自動制御</w:t>
            </w:r>
            <w:r w:rsidR="00202EF9" w:rsidRPr="00226281">
              <w:rPr>
                <w:rFonts w:hint="eastAsia"/>
                <w:color w:val="000000" w:themeColor="text1"/>
              </w:rPr>
              <w:t xml:space="preserve"> </w:t>
            </w:r>
            <w:r w:rsidRPr="00226281">
              <w:rPr>
                <w:rFonts w:hint="eastAsia"/>
                <w:color w:val="000000" w:themeColor="text1"/>
              </w:rPr>
              <w:t>〕</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主要材質</w:t>
            </w:r>
          </w:p>
        </w:tc>
        <w:tc>
          <w:tcPr>
            <w:tcW w:w="7046" w:type="dxa"/>
          </w:tcPr>
          <w:p w:rsidR="00112509" w:rsidRPr="00226281" w:rsidRDefault="00112509" w:rsidP="00FB27CE">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耐薬液性のFRP製</w:t>
            </w:r>
            <w:r w:rsidR="00202EF9" w:rsidRPr="00226281">
              <w:rPr>
                <w:rFonts w:hint="eastAsia"/>
                <w:color w:val="000000" w:themeColor="text1"/>
              </w:rPr>
              <w:t xml:space="preserve"> </w:t>
            </w:r>
            <w:r w:rsidRPr="00226281">
              <w:rPr>
                <w:rFonts w:hint="eastAsia"/>
                <w:color w:val="000000" w:themeColor="text1"/>
              </w:rPr>
              <w:t>〕</w:t>
            </w:r>
          </w:p>
        </w:tc>
      </w:tr>
      <w:tr w:rsidR="007A64E9" w:rsidRPr="00226281" w:rsidTr="00C53044">
        <w:tc>
          <w:tcPr>
            <w:tcW w:w="2100" w:type="dxa"/>
          </w:tcPr>
          <w:p w:rsidR="002F596B" w:rsidRPr="00226281" w:rsidRDefault="007A64E9" w:rsidP="00CA6B59">
            <w:pPr>
              <w:pStyle w:val="6"/>
              <w:rPr>
                <w:color w:val="000000" w:themeColor="text1"/>
              </w:rPr>
            </w:pPr>
            <w:r w:rsidRPr="00226281">
              <w:rPr>
                <w:rFonts w:hint="eastAsia"/>
                <w:color w:val="000000" w:themeColor="text1"/>
              </w:rPr>
              <w:t>構造等</w:t>
            </w:r>
          </w:p>
        </w:tc>
        <w:tc>
          <w:tcPr>
            <w:tcW w:w="7046" w:type="dxa"/>
          </w:tcPr>
          <w:p w:rsidR="007A64E9" w:rsidRPr="00226281" w:rsidRDefault="007A64E9" w:rsidP="005A444A">
            <w:pPr>
              <w:pStyle w:val="9"/>
              <w:numPr>
                <w:ilvl w:val="0"/>
                <w:numId w:val="179"/>
              </w:numPr>
              <w:rPr>
                <w:color w:val="000000" w:themeColor="text1"/>
              </w:rPr>
            </w:pPr>
            <w:r w:rsidRPr="00226281">
              <w:rPr>
                <w:rFonts w:hint="eastAsia"/>
                <w:color w:val="000000" w:themeColor="text1"/>
              </w:rPr>
              <w:t>廃液は〔</w:t>
            </w:r>
            <w:r w:rsidR="00202EF9" w:rsidRPr="00226281">
              <w:rPr>
                <w:rFonts w:hint="eastAsia"/>
                <w:color w:val="000000" w:themeColor="text1"/>
              </w:rPr>
              <w:t xml:space="preserve"> </w:t>
            </w:r>
            <w:r w:rsidRPr="00226281">
              <w:rPr>
                <w:rFonts w:hint="eastAsia"/>
                <w:color w:val="000000" w:themeColor="text1"/>
              </w:rPr>
              <w:t>雑排水槽</w:t>
            </w:r>
            <w:r w:rsidR="00202EF9" w:rsidRPr="00226281">
              <w:rPr>
                <w:rFonts w:hint="eastAsia"/>
                <w:color w:val="000000" w:themeColor="text1"/>
              </w:rPr>
              <w:t xml:space="preserve"> </w:t>
            </w:r>
            <w:r w:rsidRPr="00226281">
              <w:rPr>
                <w:rFonts w:hint="eastAsia"/>
                <w:color w:val="000000" w:themeColor="text1"/>
              </w:rPr>
              <w:t>〕等に流入させること。</w:t>
            </w:r>
          </w:p>
        </w:tc>
      </w:tr>
      <w:tr w:rsidR="000F7536" w:rsidRPr="00226281" w:rsidTr="00C5304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E325EE" w:rsidP="005A444A">
            <w:pPr>
              <w:pStyle w:val="9"/>
              <w:numPr>
                <w:ilvl w:val="0"/>
                <w:numId w:val="180"/>
              </w:numPr>
              <w:rPr>
                <w:color w:val="000000" w:themeColor="text1"/>
              </w:rPr>
            </w:pPr>
            <w:r w:rsidRPr="00226281">
              <w:rPr>
                <w:rFonts w:hint="eastAsia"/>
                <w:color w:val="000000" w:themeColor="text1"/>
              </w:rPr>
              <w:t>撹拌</w:t>
            </w:r>
            <w:r w:rsidR="000F7536" w:rsidRPr="00226281">
              <w:rPr>
                <w:rFonts w:hint="eastAsia"/>
                <w:color w:val="000000" w:themeColor="text1"/>
              </w:rPr>
              <w:t>機（接液部耐食材質）を設けること。</w:t>
            </w:r>
          </w:p>
          <w:p w:rsidR="000F7536" w:rsidRPr="00226281" w:rsidRDefault="000F7536" w:rsidP="001A437A">
            <w:pPr>
              <w:pStyle w:val="9"/>
              <w:rPr>
                <w:color w:val="000000" w:themeColor="text1"/>
              </w:rPr>
            </w:pPr>
            <w:r w:rsidRPr="00226281">
              <w:rPr>
                <w:rFonts w:hint="eastAsia"/>
                <w:color w:val="000000" w:themeColor="text1"/>
              </w:rPr>
              <w:t>液面制御、pH自動制御を行うこと。</w:t>
            </w:r>
          </w:p>
          <w:p w:rsidR="000F7536" w:rsidRPr="00226281" w:rsidRDefault="00F32CB7" w:rsidP="001A437A">
            <w:pPr>
              <w:pStyle w:val="9"/>
              <w:rPr>
                <w:color w:val="000000" w:themeColor="text1"/>
              </w:rPr>
            </w:pPr>
            <w:r w:rsidRPr="00226281">
              <w:rPr>
                <w:rFonts w:hint="eastAsia"/>
                <w:color w:val="000000" w:themeColor="text1"/>
              </w:rPr>
              <w:lastRenderedPageBreak/>
              <w:t>必要に応じて</w:t>
            </w:r>
            <w:r w:rsidR="000F7536" w:rsidRPr="00226281">
              <w:rPr>
                <w:rFonts w:hint="eastAsia"/>
                <w:color w:val="000000" w:themeColor="text1"/>
              </w:rPr>
              <w:t>廃液移送ポンプ</w:t>
            </w:r>
            <w:r w:rsidRPr="00226281">
              <w:rPr>
                <w:rFonts w:hint="eastAsia"/>
                <w:color w:val="000000" w:themeColor="text1"/>
              </w:rPr>
              <w:t>等</w:t>
            </w:r>
            <w:r w:rsidR="000F7536" w:rsidRPr="00226281">
              <w:rPr>
                <w:rFonts w:hint="eastAsia"/>
                <w:color w:val="000000" w:themeColor="text1"/>
              </w:rPr>
              <w:t>を設けること。</w:t>
            </w:r>
          </w:p>
        </w:tc>
      </w:tr>
      <w:tr w:rsidR="0037240E" w:rsidRPr="00226281" w:rsidTr="00C5304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酸貯留槽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円筒竪型密閉槽</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5E3B10">
            <w:pPr>
              <w:rPr>
                <w:color w:val="000000" w:themeColor="text1"/>
              </w:rPr>
            </w:pPr>
            <w:r w:rsidRPr="00226281">
              <w:rPr>
                <w:rFonts w:hint="eastAsia"/>
                <w:color w:val="000000" w:themeColor="text1"/>
              </w:rPr>
              <w:t>貯留日数：</w:t>
            </w:r>
            <w:r w:rsidR="005B3D5B" w:rsidRPr="00226281">
              <w:rPr>
                <w:rFonts w:hint="eastAsia"/>
                <w:color w:val="000000" w:themeColor="text1"/>
              </w:rPr>
              <w:t>10</w:t>
            </w:r>
            <w:r w:rsidRPr="00226281">
              <w:rPr>
                <w:rFonts w:hint="eastAsia"/>
                <w:color w:val="000000" w:themeColor="text1"/>
              </w:rPr>
              <w:t>日分以上（ただしローリー搬入可能量以上）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主要材質</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FRP－V製（外面FRP</w:t>
            </w:r>
            <w:r w:rsidR="00202EF9" w:rsidRPr="00226281">
              <w:rPr>
                <w:rFonts w:hint="eastAsia"/>
                <w:color w:val="000000" w:themeColor="text1"/>
              </w:rPr>
              <w:t>6</w:t>
            </w:r>
            <w:r w:rsidRPr="00226281">
              <w:rPr>
                <w:rFonts w:hint="eastAsia"/>
                <w:color w:val="000000" w:themeColor="text1"/>
              </w:rPr>
              <w:t>㎜以上、内面PVC</w:t>
            </w:r>
            <w:r w:rsidR="00202EF9" w:rsidRPr="00226281">
              <w:rPr>
                <w:rFonts w:hint="eastAsia"/>
                <w:color w:val="000000" w:themeColor="text1"/>
              </w:rPr>
              <w:t>3</w:t>
            </w:r>
            <w:r w:rsidRPr="00226281">
              <w:rPr>
                <w:rFonts w:hint="eastAsia"/>
                <w:color w:val="000000" w:themeColor="text1"/>
              </w:rPr>
              <w:t>㎜以上の一体構造）</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1"/>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202EF9" w:rsidRPr="00226281">
              <w:rPr>
                <w:rFonts w:hint="eastAsia"/>
                <w:color w:val="000000" w:themeColor="text1"/>
              </w:rPr>
              <w:t>等</w:t>
            </w:r>
            <w:r w:rsidRPr="00226281">
              <w:rPr>
                <w:rFonts w:hint="eastAsia"/>
                <w:color w:val="000000" w:themeColor="text1"/>
              </w:rPr>
              <w:t>を設けること。</w:t>
            </w:r>
          </w:p>
          <w:p w:rsidR="000F7536" w:rsidRPr="00226281" w:rsidRDefault="000F7536" w:rsidP="001A437A">
            <w:pPr>
              <w:pStyle w:val="9"/>
              <w:rPr>
                <w:color w:val="000000" w:themeColor="text1"/>
              </w:rPr>
            </w:pPr>
            <w:r w:rsidRPr="00226281">
              <w:rPr>
                <w:rFonts w:hint="eastAsia"/>
                <w:color w:val="000000" w:themeColor="text1"/>
              </w:rPr>
              <w:t>空気抜口を設け、耐薬品性防虫網付き</w:t>
            </w:r>
            <w:r w:rsidR="006724E3" w:rsidRPr="00226281">
              <w:rPr>
                <w:rFonts w:hint="eastAsia"/>
                <w:color w:val="000000" w:themeColor="text1"/>
              </w:rPr>
              <w:t>又は</w:t>
            </w:r>
            <w:r w:rsidRPr="00226281">
              <w:rPr>
                <w:rFonts w:hint="eastAsia"/>
                <w:color w:val="000000" w:themeColor="text1"/>
              </w:rPr>
              <w:t>脱臭すること。</w:t>
            </w:r>
          </w:p>
          <w:p w:rsidR="000F7536" w:rsidRPr="00226281" w:rsidRDefault="000F7536" w:rsidP="001A437A">
            <w:pPr>
              <w:pStyle w:val="9"/>
              <w:rPr>
                <w:color w:val="000000" w:themeColor="text1"/>
              </w:rPr>
            </w:pPr>
            <w:r w:rsidRPr="00226281">
              <w:rPr>
                <w:rFonts w:hint="eastAsia"/>
                <w:color w:val="000000" w:themeColor="text1"/>
              </w:rPr>
              <w:t>ドレン口（バルブ付）を設けること。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耐薬品塗装の防液堤（110％以上）内に設けること。</w:t>
            </w:r>
          </w:p>
          <w:p w:rsidR="000F7536" w:rsidRPr="00226281" w:rsidRDefault="000F7536" w:rsidP="001A437A">
            <w:pPr>
              <w:pStyle w:val="9"/>
              <w:rPr>
                <w:color w:val="000000" w:themeColor="text1"/>
              </w:rPr>
            </w:pPr>
            <w:r w:rsidRPr="00226281">
              <w:rPr>
                <w:rFonts w:hint="eastAsia"/>
                <w:color w:val="000000" w:themeColor="text1"/>
              </w:rPr>
              <w:t>周辺に点検スペースを確保すること。</w:t>
            </w:r>
          </w:p>
          <w:p w:rsidR="000F7536" w:rsidRPr="00226281" w:rsidRDefault="000F7536" w:rsidP="001A437A">
            <w:pPr>
              <w:pStyle w:val="9"/>
              <w:rPr>
                <w:color w:val="000000" w:themeColor="text1"/>
              </w:rPr>
            </w:pPr>
            <w:r w:rsidRPr="00226281">
              <w:rPr>
                <w:rFonts w:hint="eastAsia"/>
                <w:color w:val="000000" w:themeColor="text1"/>
              </w:rPr>
              <w:t>基礎ボルト・ナット類はSUS製とすること。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2"/>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脱臭用酸注入ポンプ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洗浄塔用　　　〔</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p w:rsidR="009C25EF" w:rsidRPr="00226281" w:rsidRDefault="009C25EF" w:rsidP="00B43434">
            <w:pPr>
              <w:rPr>
                <w:color w:val="000000" w:themeColor="text1"/>
                <w:lang w:eastAsia="zh-CN"/>
              </w:rPr>
            </w:pPr>
            <w:r w:rsidRPr="00226281">
              <w:rPr>
                <w:rFonts w:hint="eastAsia"/>
                <w:color w:val="000000" w:themeColor="text1"/>
              </w:rPr>
              <w:t xml:space="preserve">廃液タンク用　　</w:t>
            </w:r>
            <w:r w:rsidR="00202EF9" w:rsidRPr="00226281">
              <w:rPr>
                <w:rFonts w:hint="eastAsia"/>
                <w:color w:val="000000" w:themeColor="text1"/>
              </w:rPr>
              <w:t>1</w:t>
            </w:r>
            <w:r w:rsidRPr="00226281">
              <w:rPr>
                <w:rFonts w:hint="eastAsia"/>
                <w:color w:val="000000" w:themeColor="text1"/>
              </w:rPr>
              <w:t>台（必要に応じて設けること</w:t>
            </w:r>
            <w:r w:rsidR="00482A9C" w:rsidRPr="00226281">
              <w:rPr>
                <w:rFonts w:hint="eastAsia"/>
                <w:color w:val="000000" w:themeColor="text1"/>
              </w:rPr>
              <w:t>。</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pH計自動調整運転、液位自動運転、機側手動運転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セラミック</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3"/>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4"/>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lang w:eastAsia="ja-JP"/>
        </w:rPr>
      </w:pPr>
      <w:r w:rsidRPr="00226281">
        <w:rPr>
          <w:rFonts w:hint="eastAsia"/>
          <w:color w:val="000000" w:themeColor="text1"/>
        </w:rPr>
        <w:t>アルカリ貯槽</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高度処理設備のアルカリ貯槽を共用すること。</w:t>
      </w:r>
    </w:p>
    <w:p w:rsidR="006E3AC5" w:rsidRPr="00226281" w:rsidRDefault="006E3AC5" w:rsidP="009C25EF">
      <w:pPr>
        <w:pStyle w:val="1-1"/>
        <w:ind w:left="630" w:firstLine="210"/>
        <w:rPr>
          <w:color w:val="000000" w:themeColor="text1"/>
        </w:rPr>
      </w:pPr>
    </w:p>
    <w:p w:rsidR="00FE2E1A" w:rsidRPr="00226281" w:rsidRDefault="009C25EF">
      <w:pPr>
        <w:pStyle w:val="5"/>
        <w:rPr>
          <w:color w:val="000000" w:themeColor="text1"/>
          <w:lang w:eastAsia="ja-JP"/>
        </w:rPr>
      </w:pPr>
      <w:r w:rsidRPr="00226281">
        <w:rPr>
          <w:rFonts w:hint="eastAsia"/>
          <w:color w:val="000000" w:themeColor="text1"/>
        </w:rPr>
        <w:t>脱臭用アルカリ注入ポンプ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lastRenderedPageBreak/>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台）、（必要に応じて廃液タンク用</w:t>
            </w:r>
            <w:r w:rsidR="00202EF9" w:rsidRPr="00226281">
              <w:rPr>
                <w:rFonts w:hint="eastAsia"/>
                <w:color w:val="000000" w:themeColor="text1"/>
              </w:rPr>
              <w:t>1</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8D5CD9">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pH計自動調整運転、液位自動運転、機側手動運転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ハステロイC</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5"/>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6"/>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次亜塩貯槽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円筒竪型密閉槽</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5E3B10">
            <w:pPr>
              <w:rPr>
                <w:color w:val="000000" w:themeColor="text1"/>
              </w:rPr>
            </w:pPr>
            <w:r w:rsidRPr="00226281">
              <w:rPr>
                <w:rFonts w:hint="eastAsia"/>
                <w:color w:val="000000" w:themeColor="text1"/>
              </w:rPr>
              <w:t>貯留日数：</w:t>
            </w:r>
            <w:r w:rsidR="00173A16" w:rsidRPr="00226281">
              <w:rPr>
                <w:rFonts w:hint="eastAsia"/>
                <w:color w:val="000000" w:themeColor="text1"/>
              </w:rPr>
              <w:t>10</w:t>
            </w:r>
            <w:r w:rsidR="00FA0985" w:rsidRPr="00226281">
              <w:rPr>
                <w:rFonts w:hint="eastAsia"/>
                <w:color w:val="000000" w:themeColor="text1"/>
              </w:rPr>
              <w:t>日分以上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FRP－V製（外面FRP</w:t>
            </w:r>
            <w:r w:rsidR="00202EF9" w:rsidRPr="00226281">
              <w:rPr>
                <w:rFonts w:hint="eastAsia"/>
                <w:color w:val="000000" w:themeColor="text1"/>
              </w:rPr>
              <w:t>6</w:t>
            </w:r>
            <w:r w:rsidRPr="00226281">
              <w:rPr>
                <w:rFonts w:hint="eastAsia"/>
                <w:color w:val="000000" w:themeColor="text1"/>
              </w:rPr>
              <w:t>㎜以上、内面PVC</w:t>
            </w:r>
            <w:r w:rsidR="00202EF9" w:rsidRPr="00226281">
              <w:rPr>
                <w:rFonts w:hint="eastAsia"/>
                <w:color w:val="000000" w:themeColor="text1"/>
              </w:rPr>
              <w:t>3</w:t>
            </w:r>
            <w:r w:rsidRPr="00226281">
              <w:rPr>
                <w:rFonts w:hint="eastAsia"/>
                <w:color w:val="000000" w:themeColor="text1"/>
              </w:rPr>
              <w:t>㎜以上の一体構造）</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7"/>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202EF9" w:rsidRPr="00226281">
              <w:rPr>
                <w:rFonts w:hint="eastAsia"/>
                <w:color w:val="000000" w:themeColor="text1"/>
              </w:rPr>
              <w:t>等</w:t>
            </w:r>
            <w:r w:rsidRPr="00226281">
              <w:rPr>
                <w:rFonts w:hint="eastAsia"/>
                <w:color w:val="000000" w:themeColor="text1"/>
              </w:rPr>
              <w:t>を設けること。</w:t>
            </w:r>
          </w:p>
          <w:p w:rsidR="000F7536" w:rsidRPr="00226281" w:rsidRDefault="000F7536" w:rsidP="001A437A">
            <w:pPr>
              <w:pStyle w:val="9"/>
              <w:rPr>
                <w:color w:val="000000" w:themeColor="text1"/>
              </w:rPr>
            </w:pPr>
            <w:r w:rsidRPr="00226281">
              <w:rPr>
                <w:rFonts w:hint="eastAsia"/>
                <w:color w:val="000000" w:themeColor="text1"/>
              </w:rPr>
              <w:t>空気抜口を設け、間接的に脱臭すること。</w:t>
            </w:r>
          </w:p>
          <w:p w:rsidR="000F7536" w:rsidRPr="00226281" w:rsidRDefault="000F7536" w:rsidP="001A437A">
            <w:pPr>
              <w:pStyle w:val="9"/>
              <w:rPr>
                <w:color w:val="000000" w:themeColor="text1"/>
              </w:rPr>
            </w:pPr>
            <w:r w:rsidRPr="00226281">
              <w:rPr>
                <w:rFonts w:hint="eastAsia"/>
                <w:color w:val="000000" w:themeColor="text1"/>
              </w:rPr>
              <w:t>ドレン口（バルブ付）を設けること。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耐薬品塗装の防液堤（110％以上）内に設けること。</w:t>
            </w:r>
          </w:p>
          <w:p w:rsidR="000F7536" w:rsidRPr="00226281" w:rsidRDefault="000F7536" w:rsidP="001A437A">
            <w:pPr>
              <w:pStyle w:val="9"/>
              <w:rPr>
                <w:color w:val="000000" w:themeColor="text1"/>
              </w:rPr>
            </w:pPr>
            <w:r w:rsidRPr="00226281">
              <w:rPr>
                <w:rFonts w:hint="eastAsia"/>
                <w:color w:val="000000" w:themeColor="text1"/>
              </w:rPr>
              <w:t>周辺に点検スペースを確保すること。</w:t>
            </w:r>
          </w:p>
          <w:p w:rsidR="000F7536" w:rsidRPr="00226281" w:rsidRDefault="000F7536" w:rsidP="001A437A">
            <w:pPr>
              <w:pStyle w:val="9"/>
              <w:rPr>
                <w:color w:val="000000" w:themeColor="text1"/>
              </w:rPr>
            </w:pPr>
            <w:r w:rsidRPr="00226281">
              <w:rPr>
                <w:rFonts w:hint="eastAsia"/>
                <w:color w:val="000000" w:themeColor="text1"/>
              </w:rPr>
              <w:t>基礎ボルト・ナット類はSUS製とすること。</w:t>
            </w:r>
          </w:p>
          <w:p w:rsidR="000F7536" w:rsidRPr="00226281" w:rsidRDefault="000F7536" w:rsidP="001A437A">
            <w:pPr>
              <w:pStyle w:val="9"/>
              <w:rPr>
                <w:color w:val="000000" w:themeColor="text1"/>
              </w:rPr>
            </w:pPr>
            <w:r w:rsidRPr="00226281">
              <w:rPr>
                <w:rFonts w:hint="eastAsia"/>
                <w:color w:val="000000" w:themeColor="text1"/>
              </w:rPr>
              <w:t>ポンプサクション配管にガス抜き配管を設け貯槽に戻すこと。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8"/>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脱臭用次亜塩注入ポンプ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残塩計自動調整運転、液位自動運転、機側手動運転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セラミック</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9"/>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lastRenderedPageBreak/>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lastRenderedPageBreak/>
              <w:t>付属機器</w:t>
            </w:r>
          </w:p>
        </w:tc>
        <w:tc>
          <w:tcPr>
            <w:tcW w:w="7046" w:type="dxa"/>
          </w:tcPr>
          <w:p w:rsidR="000F7536" w:rsidRPr="00226281" w:rsidRDefault="000F7536" w:rsidP="005A444A">
            <w:pPr>
              <w:pStyle w:val="9"/>
              <w:numPr>
                <w:ilvl w:val="0"/>
                <w:numId w:val="190"/>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ミストセパレータ</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慣性衝突式</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必要風量に対しガス線速度〔</w:t>
            </w:r>
            <w:r w:rsidR="00202EF9" w:rsidRPr="00226281">
              <w:rPr>
                <w:rFonts w:hint="eastAsia"/>
                <w:color w:val="000000" w:themeColor="text1"/>
              </w:rPr>
              <w:t xml:space="preserve"> 4</w:t>
            </w:r>
            <w:r w:rsidRPr="00226281">
              <w:rPr>
                <w:rFonts w:hint="eastAsia"/>
                <w:color w:val="000000" w:themeColor="text1"/>
              </w:rPr>
              <w:t>～</w:t>
            </w:r>
            <w:r w:rsidR="00202EF9" w:rsidRPr="00226281">
              <w:rPr>
                <w:rFonts w:hint="eastAsia"/>
                <w:color w:val="000000" w:themeColor="text1"/>
              </w:rPr>
              <w:t xml:space="preserve">5 </w:t>
            </w:r>
            <w:r w:rsidRPr="00226281">
              <w:rPr>
                <w:rFonts w:hint="eastAsia"/>
                <w:color w:val="000000" w:themeColor="text1"/>
              </w:rPr>
              <w:t>〕ｍ／秒程度</w:t>
            </w:r>
          </w:p>
          <w:p w:rsidR="009C25EF" w:rsidRPr="00226281" w:rsidRDefault="009C25EF" w:rsidP="00B43434">
            <w:pPr>
              <w:rPr>
                <w:color w:val="000000" w:themeColor="text1"/>
              </w:rPr>
            </w:pPr>
            <w:r w:rsidRPr="00226281">
              <w:rPr>
                <w:rFonts w:hint="eastAsia"/>
                <w:color w:val="000000" w:themeColor="text1"/>
              </w:rPr>
              <w:t>水分除去率99％以上</w:t>
            </w:r>
          </w:p>
          <w:p w:rsidR="009C25EF" w:rsidRPr="00226281" w:rsidRDefault="009C25EF" w:rsidP="00B43434">
            <w:pPr>
              <w:rPr>
                <w:color w:val="000000" w:themeColor="text1"/>
              </w:rPr>
            </w:pPr>
            <w:r w:rsidRPr="00226281">
              <w:rPr>
                <w:rFonts w:hint="eastAsia"/>
                <w:color w:val="000000" w:themeColor="text1"/>
              </w:rPr>
              <w:t>圧力損失100Pa未満</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本体、充填材</w:t>
            </w:r>
            <w:r w:rsidR="00CA5842" w:rsidRPr="00226281">
              <w:rPr>
                <w:rFonts w:hint="eastAsia"/>
                <w:color w:val="000000" w:themeColor="text1"/>
              </w:rPr>
              <w:t>共</w:t>
            </w: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FRP製、PP製等</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91"/>
              </w:numPr>
              <w:rPr>
                <w:color w:val="000000" w:themeColor="text1"/>
              </w:rPr>
            </w:pPr>
            <w:r w:rsidRPr="00226281">
              <w:rPr>
                <w:rFonts w:hint="eastAsia"/>
                <w:color w:val="000000" w:themeColor="text1"/>
              </w:rPr>
              <w:t>高・中濃度臭気捕集ファン(2)の前段に設けること。</w:t>
            </w:r>
          </w:p>
          <w:p w:rsidR="000F7536" w:rsidRPr="00226281" w:rsidRDefault="000F7536" w:rsidP="001A437A">
            <w:pPr>
              <w:pStyle w:val="9"/>
              <w:rPr>
                <w:color w:val="000000" w:themeColor="text1"/>
              </w:rPr>
            </w:pPr>
            <w:r w:rsidRPr="00226281">
              <w:rPr>
                <w:rFonts w:hint="eastAsia"/>
                <w:color w:val="000000" w:themeColor="text1"/>
              </w:rPr>
              <w:t>エレメントの交換洗浄が容易であること。</w:t>
            </w:r>
          </w:p>
          <w:p w:rsidR="000F7536" w:rsidRPr="00226281" w:rsidRDefault="000F7536"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ドレンポットは取り外し・清掃が容易な構造とすること。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92"/>
              </w:numPr>
              <w:rPr>
                <w:color w:val="000000" w:themeColor="text1"/>
              </w:rPr>
            </w:pPr>
            <w:r w:rsidRPr="00226281">
              <w:rPr>
                <w:rFonts w:hint="eastAsia"/>
                <w:color w:val="000000" w:themeColor="text1"/>
              </w:rPr>
              <w:t>静圧測定装置（マノメーター）を設けること。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高・中濃度臭気捕集ファン（</w:t>
      </w:r>
      <w:r w:rsidR="00202EF9" w:rsidRPr="00226281">
        <w:rPr>
          <w:rFonts w:hint="eastAsia"/>
          <w:color w:val="000000" w:themeColor="text1"/>
          <w:lang w:eastAsia="ja-JP"/>
        </w:rPr>
        <w:t>2）</w:t>
      </w:r>
      <w:r w:rsidRPr="00226281">
        <w:rPr>
          <w:rFonts w:hint="eastAsia"/>
          <w:color w:val="000000" w:themeColor="text1"/>
        </w:rPr>
        <w:t>（必要に応じて設けること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低騒音型耐食性ターボファン</w:t>
            </w:r>
            <w:r w:rsidR="00202EF9" w:rsidRPr="00226281">
              <w:rPr>
                <w:rFonts w:hint="eastAsia"/>
                <w:color w:val="000000" w:themeColor="text1"/>
              </w:rPr>
              <w:t xml:space="preserve"> </w:t>
            </w:r>
            <w:r w:rsidRPr="00226281">
              <w:rPr>
                <w:rFonts w:hint="eastAsia"/>
                <w:color w:val="000000" w:themeColor="text1"/>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kPa×</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インバータ制御、24時間連続運転、機側手動運転</w:t>
            </w:r>
            <w:r w:rsidR="00202EF9"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B43434">
            <w:pPr>
              <w:rPr>
                <w:color w:val="000000" w:themeColor="text1"/>
              </w:rPr>
            </w:pPr>
            <w:r w:rsidRPr="00226281">
              <w:rPr>
                <w:rFonts w:hint="eastAsia"/>
                <w:color w:val="000000" w:themeColor="text1"/>
              </w:rPr>
              <w:t>ケーシング（点検窓付）・インペラ〔</w:t>
            </w:r>
            <w:r w:rsidR="00202EF9" w:rsidRPr="00226281">
              <w:rPr>
                <w:rFonts w:hint="eastAsia"/>
                <w:color w:val="000000" w:themeColor="text1"/>
              </w:rPr>
              <w:t xml:space="preserve"> </w:t>
            </w:r>
            <w:r w:rsidRPr="00226281">
              <w:rPr>
                <w:rFonts w:hint="eastAsia"/>
                <w:color w:val="000000" w:themeColor="text1"/>
              </w:rPr>
              <w:t>FRP</w:t>
            </w:r>
            <w:r w:rsidR="00202EF9"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193"/>
              </w:numPr>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C55EB6" w:rsidRPr="00226281" w:rsidRDefault="00C55EB6" w:rsidP="001A437A">
            <w:pPr>
              <w:pStyle w:val="9"/>
              <w:rPr>
                <w:color w:val="000000" w:themeColor="text1"/>
              </w:rPr>
            </w:pPr>
            <w:r w:rsidRPr="00226281">
              <w:rPr>
                <w:rFonts w:hint="eastAsia"/>
                <w:color w:val="000000" w:themeColor="text1"/>
              </w:rPr>
              <w:t>ファン前後にキャンバス（補強材付）を設けること。</w:t>
            </w:r>
          </w:p>
          <w:p w:rsidR="00C55EB6" w:rsidRPr="00226281" w:rsidRDefault="00C55EB6" w:rsidP="001A437A">
            <w:pPr>
              <w:pStyle w:val="9"/>
              <w:rPr>
                <w:color w:val="000000" w:themeColor="text1"/>
              </w:rPr>
            </w:pPr>
            <w:r w:rsidRPr="00226281">
              <w:rPr>
                <w:rFonts w:hint="eastAsia"/>
                <w:color w:val="000000" w:themeColor="text1"/>
              </w:rPr>
              <w:t>ファン吸込側にボリュームダンパーを設けること。</w:t>
            </w:r>
          </w:p>
          <w:p w:rsidR="00C55EB6" w:rsidRPr="00226281" w:rsidRDefault="00C55EB6" w:rsidP="001A437A">
            <w:pPr>
              <w:pStyle w:val="9"/>
              <w:rPr>
                <w:color w:val="000000" w:themeColor="text1"/>
              </w:rPr>
            </w:pPr>
            <w:r w:rsidRPr="00226281">
              <w:rPr>
                <w:rFonts w:hint="eastAsia"/>
                <w:color w:val="000000" w:themeColor="text1"/>
              </w:rPr>
              <w:t>原則として吸音材張りの防音室に収納すること。</w:t>
            </w:r>
          </w:p>
          <w:p w:rsidR="00C55EB6" w:rsidRPr="00226281" w:rsidRDefault="00C55EB6" w:rsidP="001A437A">
            <w:pPr>
              <w:pStyle w:val="9"/>
              <w:rPr>
                <w:color w:val="000000" w:themeColor="text1"/>
              </w:rPr>
            </w:pPr>
            <w:r w:rsidRPr="00226281">
              <w:rPr>
                <w:rFonts w:hint="eastAsia"/>
                <w:color w:val="000000" w:themeColor="text1"/>
              </w:rPr>
              <w:t>ファン回転数は低回転のものを採用し、低騒音・低振動に配慮すること。</w:t>
            </w:r>
          </w:p>
          <w:p w:rsidR="00C55EB6" w:rsidRPr="00226281" w:rsidRDefault="00C55EB6" w:rsidP="001A437A">
            <w:pPr>
              <w:pStyle w:val="9"/>
              <w:rPr>
                <w:color w:val="000000" w:themeColor="text1"/>
              </w:rPr>
            </w:pPr>
            <w:r w:rsidRPr="00226281">
              <w:rPr>
                <w:rFonts w:hint="eastAsia"/>
                <w:color w:val="000000" w:themeColor="text1"/>
              </w:rPr>
              <w:t>インバータ制御により捕集風量の調節ができること。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194"/>
              </w:numPr>
              <w:rPr>
                <w:color w:val="000000" w:themeColor="text1"/>
              </w:rPr>
            </w:pPr>
            <w:r w:rsidRPr="00226281">
              <w:rPr>
                <w:rFonts w:hint="eastAsia"/>
                <w:color w:val="000000" w:themeColor="text1"/>
              </w:rPr>
              <w:t>風量計を設けること。</w:t>
            </w:r>
          </w:p>
          <w:p w:rsidR="00C55EB6" w:rsidRPr="00226281" w:rsidRDefault="00C55EB6" w:rsidP="001A437A">
            <w:pPr>
              <w:pStyle w:val="9"/>
              <w:rPr>
                <w:color w:val="000000" w:themeColor="text1"/>
              </w:rPr>
            </w:pPr>
            <w:r w:rsidRPr="00226281">
              <w:rPr>
                <w:rFonts w:hint="eastAsia"/>
                <w:color w:val="000000" w:themeColor="text1"/>
              </w:rPr>
              <w:t>必要に応じて吸込側に耐食性の気水分離装置</w:t>
            </w:r>
            <w:r w:rsidR="00F32CB7"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lastRenderedPageBreak/>
        <w:t>中濃度用活性炭吸着塔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竪型</w:t>
            </w:r>
            <w:r w:rsidR="006724E3" w:rsidRPr="00226281">
              <w:rPr>
                <w:rFonts w:hint="eastAsia"/>
                <w:color w:val="000000" w:themeColor="text1"/>
              </w:rPr>
              <w:t>又は</w:t>
            </w:r>
            <w:r w:rsidRPr="00226281">
              <w:rPr>
                <w:rFonts w:hint="eastAsia"/>
                <w:color w:val="000000" w:themeColor="text1"/>
              </w:rPr>
              <w:t>横型</w:t>
            </w:r>
            <w:r w:rsidR="005C7644" w:rsidRPr="00226281">
              <w:rPr>
                <w:rFonts w:hint="eastAsia"/>
                <w:color w:val="000000" w:themeColor="text1"/>
              </w:rPr>
              <w:t xml:space="preserve"> </w:t>
            </w:r>
            <w:r w:rsidRPr="00226281">
              <w:rPr>
                <w:rFonts w:hint="eastAsia"/>
                <w:color w:val="000000" w:themeColor="text1"/>
              </w:rPr>
              <w:t>〕密閉塔</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5C7644" w:rsidRPr="00226281">
              <w:rPr>
                <w:rFonts w:hint="eastAsia"/>
                <w:color w:val="000000" w:themeColor="text1"/>
              </w:rPr>
              <w:t xml:space="preserve"> </w:t>
            </w:r>
            <w:r w:rsidRPr="00226281">
              <w:rPr>
                <w:rFonts w:hint="eastAsia"/>
                <w:color w:val="000000" w:themeColor="text1"/>
              </w:rPr>
              <w:t>0.3</w:t>
            </w:r>
            <w:r w:rsidR="005C7644"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5C7644" w:rsidRPr="00226281">
              <w:rPr>
                <w:rFonts w:hint="eastAsia"/>
                <w:color w:val="000000" w:themeColor="text1"/>
              </w:rPr>
              <w:t xml:space="preserve"> </w:t>
            </w:r>
            <w:r w:rsidRPr="00226281">
              <w:rPr>
                <w:rFonts w:hint="eastAsia"/>
                <w:color w:val="000000" w:themeColor="text1"/>
              </w:rPr>
              <w:t>1.2</w:t>
            </w:r>
            <w:r w:rsidR="005C7644"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5C7644"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24時間連続運転</w:t>
            </w:r>
            <w:r w:rsidR="005C7644"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FRP製</w:t>
            </w:r>
            <w:r w:rsidR="006724E3" w:rsidRPr="00226281">
              <w:rPr>
                <w:rFonts w:hint="eastAsia"/>
                <w:color w:val="000000" w:themeColor="text1"/>
              </w:rPr>
              <w:t>又は</w:t>
            </w:r>
            <w:r w:rsidRPr="00226281">
              <w:rPr>
                <w:rFonts w:hint="eastAsia"/>
                <w:color w:val="000000" w:themeColor="text1"/>
              </w:rPr>
              <w:t>FRPライニング製</w:t>
            </w:r>
            <w:r w:rsidR="005C764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195"/>
              </w:numPr>
              <w:rPr>
                <w:color w:val="000000" w:themeColor="text1"/>
              </w:rPr>
            </w:pPr>
            <w:r w:rsidRPr="00226281">
              <w:rPr>
                <w:rFonts w:hint="eastAsia"/>
                <w:color w:val="000000" w:themeColor="text1"/>
              </w:rPr>
              <w:t>交換頻度</w:t>
            </w:r>
            <w:r w:rsidRPr="00226281">
              <w:rPr>
                <w:rFonts w:hint="eastAsia"/>
                <w:color w:val="000000" w:themeColor="text1"/>
              </w:rPr>
              <w:tab/>
              <w:t>〔</w:t>
            </w:r>
            <w:r w:rsidR="005C7644" w:rsidRPr="00226281">
              <w:rPr>
                <w:rFonts w:hint="eastAsia"/>
                <w:color w:val="000000" w:themeColor="text1"/>
              </w:rPr>
              <w:t xml:space="preserve"> </w:t>
            </w:r>
            <w:r w:rsidRPr="00226281">
              <w:rPr>
                <w:rFonts w:hint="eastAsia"/>
                <w:color w:val="000000" w:themeColor="text1"/>
              </w:rPr>
              <w:t>12ヶ月</w:t>
            </w:r>
            <w:r w:rsidR="005C7644" w:rsidRPr="00226281">
              <w:rPr>
                <w:rFonts w:hint="eastAsia"/>
                <w:color w:val="000000" w:themeColor="text1"/>
              </w:rPr>
              <w:t xml:space="preserve"> </w:t>
            </w:r>
            <w:r w:rsidRPr="00226281">
              <w:rPr>
                <w:rFonts w:hint="eastAsia"/>
                <w:color w:val="000000" w:themeColor="text1"/>
              </w:rPr>
              <w:t>〕以上とすること。</w:t>
            </w:r>
            <w:r w:rsidR="005C7644" w:rsidRPr="00226281">
              <w:rPr>
                <w:rFonts w:hint="eastAsia"/>
                <w:color w:val="000000" w:themeColor="text1"/>
              </w:rPr>
              <w:t>また、</w:t>
            </w:r>
            <w:r w:rsidR="009A0C53" w:rsidRPr="00226281">
              <w:rPr>
                <w:rFonts w:hint="eastAsia"/>
                <w:color w:val="000000" w:themeColor="text1"/>
              </w:rPr>
              <w:t>イストレール、コンテナ、〔</w:t>
            </w:r>
            <w:r w:rsidR="005C7644" w:rsidRPr="00226281">
              <w:rPr>
                <w:rFonts w:hint="eastAsia"/>
                <w:color w:val="000000" w:themeColor="text1"/>
              </w:rPr>
              <w:t xml:space="preserve"> </w:t>
            </w:r>
            <w:r w:rsidR="009A0C53" w:rsidRPr="00226281">
              <w:rPr>
                <w:rFonts w:hint="eastAsia"/>
                <w:color w:val="000000" w:themeColor="text1"/>
              </w:rPr>
              <w:t>移動式集じん装置</w:t>
            </w:r>
            <w:r w:rsidR="005C7644" w:rsidRPr="00226281">
              <w:rPr>
                <w:rFonts w:hint="eastAsia"/>
                <w:color w:val="000000" w:themeColor="text1"/>
              </w:rPr>
              <w:t xml:space="preserve"> </w:t>
            </w:r>
            <w:r w:rsidR="009A0C53" w:rsidRPr="00226281">
              <w:rPr>
                <w:rFonts w:hint="eastAsia"/>
                <w:color w:val="000000" w:themeColor="text1"/>
              </w:rPr>
              <w:t>〕等を具備し、活性炭の交換が容易かつ衛生的にできるようにすること。</w:t>
            </w:r>
          </w:p>
          <w:p w:rsidR="009A0C53" w:rsidRPr="00226281" w:rsidRDefault="009A0C53" w:rsidP="001A437A">
            <w:pPr>
              <w:pStyle w:val="9"/>
              <w:rPr>
                <w:color w:val="000000" w:themeColor="text1"/>
              </w:rPr>
            </w:pPr>
            <w:r w:rsidRPr="00226281">
              <w:rPr>
                <w:rFonts w:hint="eastAsia"/>
                <w:color w:val="000000" w:themeColor="text1"/>
              </w:rPr>
              <w:t>バイパスを設け、また出口にサンプリング口を設けること。</w:t>
            </w:r>
          </w:p>
          <w:p w:rsidR="009A0C53" w:rsidRPr="00226281" w:rsidRDefault="009A0C53"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5C7644"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9A0C53" w:rsidRPr="00226281" w:rsidRDefault="009A0C53" w:rsidP="001A437A">
            <w:pPr>
              <w:pStyle w:val="9"/>
              <w:rPr>
                <w:color w:val="000000" w:themeColor="text1"/>
              </w:rPr>
            </w:pPr>
            <w:r w:rsidRPr="00226281">
              <w:rPr>
                <w:rFonts w:hint="eastAsia"/>
                <w:color w:val="000000" w:themeColor="text1"/>
              </w:rPr>
              <w:t>ボルト・ナット類はSUS製とすること。</w:t>
            </w:r>
          </w:p>
          <w:p w:rsidR="009C25EF" w:rsidRPr="00226281" w:rsidRDefault="009A0C53" w:rsidP="001A437A">
            <w:pPr>
              <w:pStyle w:val="9"/>
              <w:rPr>
                <w:color w:val="000000" w:themeColor="text1"/>
              </w:rPr>
            </w:pPr>
            <w:r w:rsidRPr="00226281">
              <w:rPr>
                <w:rFonts w:hint="eastAsia"/>
                <w:color w:val="000000" w:themeColor="text1"/>
              </w:rPr>
              <w:t>交換頻度</w:t>
            </w:r>
            <w:r w:rsidRPr="00226281">
              <w:rPr>
                <w:rFonts w:hint="eastAsia"/>
                <w:color w:val="000000" w:themeColor="text1"/>
              </w:rPr>
              <w:tab/>
              <w:t>〔</w:t>
            </w:r>
            <w:r w:rsidR="005C7644" w:rsidRPr="00226281">
              <w:rPr>
                <w:rFonts w:hint="eastAsia"/>
                <w:color w:val="000000" w:themeColor="text1"/>
              </w:rPr>
              <w:t xml:space="preserve"> </w:t>
            </w:r>
            <w:r w:rsidRPr="00226281">
              <w:rPr>
                <w:rFonts w:hint="eastAsia"/>
                <w:color w:val="000000" w:themeColor="text1"/>
              </w:rPr>
              <w:t>12ヶ月</w:t>
            </w:r>
            <w:r w:rsidR="005C7644" w:rsidRPr="00226281">
              <w:rPr>
                <w:rFonts w:hint="eastAsia"/>
                <w:color w:val="000000" w:themeColor="text1"/>
              </w:rPr>
              <w:t xml:space="preserve"> </w:t>
            </w:r>
            <w:r w:rsidRPr="00226281">
              <w:rPr>
                <w:rFonts w:hint="eastAsia"/>
                <w:color w:val="000000" w:themeColor="text1"/>
              </w:rPr>
              <w:t>〕以上とすること。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196"/>
              </w:numPr>
              <w:rPr>
                <w:color w:val="000000" w:themeColor="text1"/>
              </w:rPr>
            </w:pPr>
            <w:r w:rsidRPr="00226281">
              <w:rPr>
                <w:rFonts w:hint="eastAsia"/>
                <w:color w:val="000000" w:themeColor="text1"/>
              </w:rPr>
              <w:t>静圧測定装置（マノメーター）を設けること。</w:t>
            </w:r>
          </w:p>
          <w:p w:rsidR="00C55EB6" w:rsidRPr="00226281" w:rsidRDefault="00C55EB6" w:rsidP="001A437A">
            <w:pPr>
              <w:pStyle w:val="9"/>
              <w:rPr>
                <w:color w:val="000000" w:themeColor="text1"/>
              </w:rPr>
            </w:pPr>
            <w:r w:rsidRPr="00226281">
              <w:rPr>
                <w:rFonts w:hint="eastAsia"/>
                <w:color w:val="000000" w:themeColor="text1"/>
              </w:rPr>
              <w:t>点検操作架台</w:t>
            </w:r>
            <w:r w:rsidR="00920982" w:rsidRPr="00226281">
              <w:rPr>
                <w:rFonts w:hint="eastAsia"/>
                <w:color w:val="000000" w:themeColor="text1"/>
              </w:rPr>
              <w:t>・</w:t>
            </w:r>
            <w:r w:rsidRPr="00226281">
              <w:rPr>
                <w:rFonts w:hint="eastAsia"/>
                <w:color w:val="000000" w:themeColor="text1"/>
              </w:rPr>
              <w:t>階段を設けること。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低濃度臭気脱臭設備</w:t>
      </w:r>
    </w:p>
    <w:p w:rsidR="001C5627" w:rsidRPr="00226281" w:rsidRDefault="009C25EF" w:rsidP="00CA6B59">
      <w:pPr>
        <w:pStyle w:val="6"/>
        <w:rPr>
          <w:color w:val="000000" w:themeColor="text1"/>
        </w:rPr>
      </w:pPr>
      <w:r w:rsidRPr="00226281">
        <w:rPr>
          <w:rFonts w:hint="eastAsia"/>
          <w:color w:val="000000" w:themeColor="text1"/>
        </w:rPr>
        <w:t>捕集箇所：〔</w:t>
      </w:r>
      <w:r w:rsidR="005C7644" w:rsidRPr="00226281">
        <w:rPr>
          <w:rFonts w:hint="eastAsia"/>
          <w:color w:val="000000" w:themeColor="text1"/>
        </w:rPr>
        <w:t xml:space="preserve"> </w:t>
      </w:r>
      <w:r w:rsidRPr="00226281">
        <w:rPr>
          <w:rFonts w:hint="eastAsia"/>
          <w:color w:val="000000" w:themeColor="text1"/>
        </w:rPr>
        <w:t>受入室、前処理設備室、資源化設備室、ホッパ室、地下ポンプ室の</w:t>
      </w:r>
    </w:p>
    <w:p w:rsidR="004B2FF7" w:rsidRPr="00226281" w:rsidRDefault="009C25EF" w:rsidP="004B2FF7">
      <w:pPr>
        <w:ind w:leftChars="1000" w:left="2100"/>
        <w:rPr>
          <w:color w:val="000000" w:themeColor="text1"/>
        </w:rPr>
      </w:pPr>
      <w:r w:rsidRPr="00226281">
        <w:rPr>
          <w:rFonts w:hint="eastAsia"/>
          <w:color w:val="000000" w:themeColor="text1"/>
        </w:rPr>
        <w:t>一部等</w:t>
      </w:r>
      <w:r w:rsidR="00920982" w:rsidRPr="00226281">
        <w:rPr>
          <w:rFonts w:hint="eastAsia"/>
          <w:color w:val="000000" w:themeColor="text1"/>
        </w:rPr>
        <w:t xml:space="preserve"> </w:t>
      </w:r>
      <w:r w:rsidRPr="00226281">
        <w:rPr>
          <w:rFonts w:hint="eastAsia"/>
          <w:color w:val="000000" w:themeColor="text1"/>
        </w:rPr>
        <w:t>〕</w:t>
      </w:r>
    </w:p>
    <w:p w:rsidR="002F596B" w:rsidRPr="00226281" w:rsidRDefault="009C25EF" w:rsidP="00CA6B59">
      <w:pPr>
        <w:pStyle w:val="6"/>
        <w:rPr>
          <w:color w:val="000000" w:themeColor="text1"/>
        </w:rPr>
      </w:pPr>
      <w:r w:rsidRPr="00226281">
        <w:rPr>
          <w:rFonts w:hint="eastAsia"/>
          <w:color w:val="000000" w:themeColor="text1"/>
        </w:rPr>
        <w:t>脱臭方法：活性炭吸着</w:t>
      </w:r>
      <w:r w:rsidR="006724E3" w:rsidRPr="00226281">
        <w:rPr>
          <w:rFonts w:hint="eastAsia"/>
          <w:color w:val="000000" w:themeColor="text1"/>
        </w:rPr>
        <w:t>又は</w:t>
      </w:r>
      <w:r w:rsidRPr="00226281">
        <w:rPr>
          <w:rFonts w:hint="eastAsia"/>
          <w:color w:val="000000" w:themeColor="text1"/>
        </w:rPr>
        <w:t>これと同等以上の能力を有する方式</w:t>
      </w:r>
    </w:p>
    <w:p w:rsidR="009C25EF" w:rsidRPr="00226281" w:rsidRDefault="009C25EF" w:rsidP="005A444A">
      <w:pPr>
        <w:pStyle w:val="4"/>
        <w:numPr>
          <w:ilvl w:val="3"/>
          <w:numId w:val="226"/>
        </w:numPr>
        <w:rPr>
          <w:color w:val="000000" w:themeColor="text1"/>
        </w:rPr>
      </w:pPr>
      <w:r w:rsidRPr="00226281">
        <w:rPr>
          <w:rFonts w:hint="eastAsia"/>
          <w:color w:val="000000" w:themeColor="text1"/>
        </w:rPr>
        <w:t>低濃度臭気捕集ファン</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低騒音型耐食性ターボファン</w:t>
            </w:r>
            <w:r w:rsidR="00920982" w:rsidRPr="00226281">
              <w:rPr>
                <w:rFonts w:hint="eastAsia"/>
                <w:color w:val="000000" w:themeColor="text1"/>
              </w:rPr>
              <w:t xml:space="preserve"> </w:t>
            </w:r>
            <w:r w:rsidRPr="00226281">
              <w:rPr>
                <w:rFonts w:hint="eastAsia"/>
                <w:color w:val="000000" w:themeColor="text1"/>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kPa×</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FB27CE">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インバータ制御、タイマー制御、機側手動運転</w:t>
            </w:r>
            <w:r w:rsidR="00920982"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FB27CE">
            <w:pPr>
              <w:rPr>
                <w:color w:val="000000" w:themeColor="text1"/>
              </w:rPr>
            </w:pPr>
            <w:r w:rsidRPr="00226281">
              <w:rPr>
                <w:rFonts w:hint="eastAsia"/>
                <w:color w:val="000000" w:themeColor="text1"/>
              </w:rPr>
              <w:t>ケーシング（点検窓付）・インペラ〔</w:t>
            </w:r>
            <w:r w:rsidR="00920982" w:rsidRPr="00226281">
              <w:rPr>
                <w:rFonts w:hint="eastAsia"/>
                <w:color w:val="000000" w:themeColor="text1"/>
              </w:rPr>
              <w:t xml:space="preserve"> </w:t>
            </w:r>
            <w:r w:rsidRPr="00226281">
              <w:rPr>
                <w:rFonts w:hint="eastAsia"/>
                <w:color w:val="000000" w:themeColor="text1"/>
              </w:rPr>
              <w:t>FRP</w:t>
            </w:r>
            <w:r w:rsidR="00920982"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197"/>
              </w:numPr>
              <w:rPr>
                <w:color w:val="000000" w:themeColor="text1"/>
              </w:rPr>
            </w:pPr>
            <w:r w:rsidRPr="00226281">
              <w:rPr>
                <w:rFonts w:hint="eastAsia"/>
                <w:color w:val="000000" w:themeColor="text1"/>
              </w:rPr>
              <w:t>タイマー及びインバータ制御により、受入室など夜間の捕集風量を少なくできること。</w:t>
            </w:r>
          </w:p>
          <w:p w:rsidR="009A0C53" w:rsidRPr="00226281" w:rsidRDefault="009A0C53"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920982"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9A0C53" w:rsidRPr="00226281" w:rsidRDefault="009A0C53" w:rsidP="001A437A">
            <w:pPr>
              <w:pStyle w:val="9"/>
              <w:rPr>
                <w:color w:val="000000" w:themeColor="text1"/>
              </w:rPr>
            </w:pPr>
            <w:r w:rsidRPr="00226281">
              <w:rPr>
                <w:rFonts w:hint="eastAsia"/>
                <w:color w:val="000000" w:themeColor="text1"/>
              </w:rPr>
              <w:t>ファン前後にキャンバス</w:t>
            </w:r>
            <w:r w:rsidR="00920982" w:rsidRPr="00226281">
              <w:rPr>
                <w:rFonts w:hint="eastAsia"/>
                <w:color w:val="000000" w:themeColor="text1"/>
              </w:rPr>
              <w:t>（</w:t>
            </w:r>
            <w:r w:rsidRPr="00226281">
              <w:rPr>
                <w:rFonts w:hint="eastAsia"/>
                <w:color w:val="000000" w:themeColor="text1"/>
              </w:rPr>
              <w:t>補強材付</w:t>
            </w:r>
            <w:r w:rsidR="00920982" w:rsidRPr="00226281">
              <w:rPr>
                <w:rFonts w:hint="eastAsia"/>
                <w:color w:val="000000" w:themeColor="text1"/>
              </w:rPr>
              <w:t>）</w:t>
            </w:r>
            <w:r w:rsidRPr="00226281">
              <w:rPr>
                <w:rFonts w:hint="eastAsia"/>
                <w:color w:val="000000" w:themeColor="text1"/>
              </w:rPr>
              <w:t>を設けること。</w:t>
            </w:r>
          </w:p>
          <w:p w:rsidR="009A0C53" w:rsidRPr="00226281" w:rsidRDefault="009A0C53" w:rsidP="001A437A">
            <w:pPr>
              <w:pStyle w:val="9"/>
              <w:rPr>
                <w:color w:val="000000" w:themeColor="text1"/>
              </w:rPr>
            </w:pPr>
            <w:r w:rsidRPr="00226281">
              <w:rPr>
                <w:rFonts w:hint="eastAsia"/>
                <w:color w:val="000000" w:themeColor="text1"/>
              </w:rPr>
              <w:t>ファン吸込側にボリュームダンパーを設けること。</w:t>
            </w:r>
          </w:p>
          <w:p w:rsidR="009A0C53" w:rsidRPr="00226281" w:rsidRDefault="009A0C53" w:rsidP="001A437A">
            <w:pPr>
              <w:pStyle w:val="9"/>
              <w:rPr>
                <w:color w:val="000000" w:themeColor="text1"/>
              </w:rPr>
            </w:pPr>
            <w:r w:rsidRPr="00226281">
              <w:rPr>
                <w:rFonts w:hint="eastAsia"/>
                <w:color w:val="000000" w:themeColor="text1"/>
              </w:rPr>
              <w:t>原則として吸音材張りの防音室に収納すること。</w:t>
            </w:r>
          </w:p>
          <w:p w:rsidR="009C25EF" w:rsidRPr="00226281" w:rsidRDefault="009A0C53" w:rsidP="001A437A">
            <w:pPr>
              <w:pStyle w:val="9"/>
              <w:rPr>
                <w:color w:val="000000" w:themeColor="text1"/>
              </w:rPr>
            </w:pPr>
            <w:r w:rsidRPr="00226281">
              <w:rPr>
                <w:rFonts w:hint="eastAsia"/>
                <w:color w:val="000000" w:themeColor="text1"/>
              </w:rPr>
              <w:lastRenderedPageBreak/>
              <w:t>ファン回転数は低回転のものを採用し、低騒音・低振動に配慮すること。</w:t>
            </w:r>
          </w:p>
          <w:p w:rsidR="009A0C53" w:rsidRPr="00226281" w:rsidRDefault="009A0C53" w:rsidP="001A437A">
            <w:pPr>
              <w:pStyle w:val="9"/>
              <w:rPr>
                <w:color w:val="000000" w:themeColor="text1"/>
              </w:rPr>
            </w:pPr>
            <w:r w:rsidRPr="00226281">
              <w:rPr>
                <w:rFonts w:hint="eastAsia"/>
                <w:color w:val="000000" w:themeColor="text1"/>
              </w:rPr>
              <w:t>流量計を設けること。</w:t>
            </w:r>
          </w:p>
          <w:p w:rsidR="009A0C53" w:rsidRPr="00226281" w:rsidRDefault="009A0C53" w:rsidP="001A437A">
            <w:pPr>
              <w:pStyle w:val="9"/>
              <w:rPr>
                <w:color w:val="000000" w:themeColor="text1"/>
              </w:rPr>
            </w:pPr>
            <w:r w:rsidRPr="00226281">
              <w:rPr>
                <w:rFonts w:hint="eastAsia"/>
                <w:color w:val="000000" w:themeColor="text1"/>
              </w:rPr>
              <w:t>防振装置（ベース、継手</w:t>
            </w:r>
            <w:r w:rsidR="00BC00CC" w:rsidRPr="00226281">
              <w:rPr>
                <w:rFonts w:hint="eastAsia"/>
                <w:color w:val="000000" w:themeColor="text1"/>
              </w:rPr>
              <w:t>等</w:t>
            </w:r>
            <w:r w:rsidRPr="00226281">
              <w:rPr>
                <w:rFonts w:hint="eastAsia"/>
                <w:color w:val="000000" w:themeColor="text1"/>
              </w:rPr>
              <w:t>）を設け、振動絶縁効率80％以上とすること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付属機器</w:t>
            </w:r>
          </w:p>
        </w:tc>
        <w:tc>
          <w:tcPr>
            <w:tcW w:w="7046" w:type="dxa"/>
          </w:tcPr>
          <w:p w:rsidR="009C25EF" w:rsidRPr="00226281" w:rsidRDefault="00F32CB7" w:rsidP="005A444A">
            <w:pPr>
              <w:pStyle w:val="9"/>
              <w:numPr>
                <w:ilvl w:val="0"/>
                <w:numId w:val="198"/>
              </w:numPr>
              <w:rPr>
                <w:color w:val="000000" w:themeColor="text1"/>
              </w:rPr>
            </w:pPr>
            <w:r w:rsidRPr="00226281">
              <w:rPr>
                <w:rFonts w:hint="eastAsia"/>
                <w:color w:val="000000" w:themeColor="text1"/>
              </w:rPr>
              <w:t>風量計を設けること。</w:t>
            </w:r>
          </w:p>
          <w:p w:rsidR="009A0C53" w:rsidRPr="00226281" w:rsidRDefault="00F32CB7" w:rsidP="001A437A">
            <w:pPr>
              <w:pStyle w:val="9"/>
              <w:rPr>
                <w:color w:val="000000" w:themeColor="text1"/>
              </w:rPr>
            </w:pPr>
            <w:r w:rsidRPr="00226281">
              <w:rPr>
                <w:rFonts w:hint="eastAsia"/>
                <w:color w:val="000000" w:themeColor="text1"/>
              </w:rPr>
              <w:t>必要に応じて吸込側に耐食性の気水分離装置等を設けること。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低濃度用活性炭吸着塔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竪型</w:t>
            </w:r>
            <w:r w:rsidR="006724E3" w:rsidRPr="00226281">
              <w:rPr>
                <w:rFonts w:hint="eastAsia"/>
                <w:color w:val="000000" w:themeColor="text1"/>
              </w:rPr>
              <w:t>又は</w:t>
            </w:r>
            <w:r w:rsidRPr="00226281">
              <w:rPr>
                <w:rFonts w:hint="eastAsia"/>
                <w:color w:val="000000" w:themeColor="text1"/>
              </w:rPr>
              <w:t>横型</w:t>
            </w:r>
            <w:r w:rsidR="00920982" w:rsidRPr="00226281">
              <w:rPr>
                <w:rFonts w:hint="eastAsia"/>
                <w:color w:val="000000" w:themeColor="text1"/>
              </w:rPr>
              <w:t xml:space="preserve"> </w:t>
            </w:r>
            <w:r w:rsidRPr="00226281">
              <w:rPr>
                <w:rFonts w:hint="eastAsia"/>
                <w:color w:val="000000" w:themeColor="text1"/>
              </w:rPr>
              <w:t>〕密閉塔</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920982" w:rsidRPr="00226281">
              <w:rPr>
                <w:rFonts w:hint="eastAsia"/>
                <w:color w:val="000000" w:themeColor="text1"/>
              </w:rPr>
              <w:t xml:space="preserve"> </w:t>
            </w:r>
            <w:r w:rsidRPr="00226281">
              <w:rPr>
                <w:rFonts w:hint="eastAsia"/>
                <w:color w:val="000000" w:themeColor="text1"/>
              </w:rPr>
              <w:t>0.3</w:t>
            </w:r>
            <w:r w:rsidR="00920982"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920982" w:rsidRPr="00226281">
              <w:rPr>
                <w:rFonts w:hint="eastAsia"/>
                <w:color w:val="000000" w:themeColor="text1"/>
              </w:rPr>
              <w:t xml:space="preserve"> </w:t>
            </w:r>
            <w:r w:rsidRPr="00226281">
              <w:rPr>
                <w:rFonts w:hint="eastAsia"/>
                <w:color w:val="000000" w:themeColor="text1"/>
              </w:rPr>
              <w:t>1.2</w:t>
            </w:r>
            <w:r w:rsidR="00920982"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6E57C3">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24時間連続運転</w:t>
            </w:r>
            <w:r w:rsidR="00920982"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112509">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FRP製</w:t>
            </w:r>
            <w:r w:rsidR="006724E3" w:rsidRPr="00226281">
              <w:rPr>
                <w:rFonts w:hint="eastAsia"/>
                <w:color w:val="000000" w:themeColor="text1"/>
              </w:rPr>
              <w:t>又は</w:t>
            </w:r>
            <w:r w:rsidRPr="00226281">
              <w:rPr>
                <w:rFonts w:hint="eastAsia"/>
                <w:color w:val="000000" w:themeColor="text1"/>
              </w:rPr>
              <w:t>FRPライニング製</w:t>
            </w:r>
            <w:r w:rsidR="00920982"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199"/>
              </w:numPr>
              <w:rPr>
                <w:color w:val="000000" w:themeColor="text1"/>
              </w:rPr>
            </w:pPr>
            <w:r w:rsidRPr="00226281">
              <w:rPr>
                <w:rFonts w:hint="eastAsia"/>
                <w:color w:val="000000" w:themeColor="text1"/>
              </w:rPr>
              <w:t>ホイストレール、コンテナ、〔</w:t>
            </w:r>
            <w:r w:rsidR="00920982" w:rsidRPr="00226281">
              <w:rPr>
                <w:rFonts w:hint="eastAsia"/>
                <w:color w:val="000000" w:themeColor="text1"/>
              </w:rPr>
              <w:t xml:space="preserve"> </w:t>
            </w:r>
            <w:r w:rsidRPr="00226281">
              <w:rPr>
                <w:rFonts w:hint="eastAsia"/>
                <w:color w:val="000000" w:themeColor="text1"/>
              </w:rPr>
              <w:t>移動式集じん装置</w:t>
            </w:r>
            <w:r w:rsidR="00920982" w:rsidRPr="00226281">
              <w:rPr>
                <w:rFonts w:hint="eastAsia"/>
                <w:color w:val="000000" w:themeColor="text1"/>
              </w:rPr>
              <w:t xml:space="preserve"> </w:t>
            </w:r>
            <w:r w:rsidRPr="00226281">
              <w:rPr>
                <w:rFonts w:hint="eastAsia"/>
                <w:color w:val="000000" w:themeColor="text1"/>
              </w:rPr>
              <w:t>〕等を具備し､活性炭の交換が容易かつ衛生的にできるようにすること。</w:t>
            </w:r>
          </w:p>
          <w:p w:rsidR="00C55EB6" w:rsidRPr="00226281" w:rsidRDefault="00C55EB6" w:rsidP="001A437A">
            <w:pPr>
              <w:pStyle w:val="9"/>
              <w:rPr>
                <w:color w:val="000000" w:themeColor="text1"/>
              </w:rPr>
            </w:pPr>
            <w:r w:rsidRPr="00226281">
              <w:rPr>
                <w:rFonts w:hint="eastAsia"/>
                <w:color w:val="000000" w:themeColor="text1"/>
              </w:rPr>
              <w:t>バイパスを設け、また出口にサンプリング口を設けること。</w:t>
            </w:r>
          </w:p>
          <w:p w:rsidR="00C55EB6" w:rsidRPr="00226281" w:rsidRDefault="00C55EB6"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920982"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C55EB6" w:rsidRPr="00226281" w:rsidRDefault="00C55EB6" w:rsidP="001A437A">
            <w:pPr>
              <w:pStyle w:val="9"/>
              <w:rPr>
                <w:color w:val="000000" w:themeColor="text1"/>
              </w:rPr>
            </w:pPr>
            <w:r w:rsidRPr="00226281">
              <w:rPr>
                <w:rFonts w:hint="eastAsia"/>
                <w:color w:val="000000" w:themeColor="text1"/>
              </w:rPr>
              <w:t>ボルト・ナット類はSUS製とすること。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200"/>
              </w:numPr>
              <w:rPr>
                <w:color w:val="000000" w:themeColor="text1"/>
              </w:rPr>
            </w:pPr>
            <w:r w:rsidRPr="00226281">
              <w:rPr>
                <w:rFonts w:hint="eastAsia"/>
                <w:color w:val="000000" w:themeColor="text1"/>
              </w:rPr>
              <w:t>静圧測定装置（マノメーター）を設けること。</w:t>
            </w:r>
          </w:p>
          <w:p w:rsidR="00C15548" w:rsidRPr="00226281" w:rsidRDefault="00C55EB6" w:rsidP="00C15548">
            <w:pPr>
              <w:pStyle w:val="9"/>
              <w:rPr>
                <w:color w:val="000000" w:themeColor="text1"/>
              </w:rPr>
            </w:pPr>
            <w:r w:rsidRPr="00226281">
              <w:rPr>
                <w:rFonts w:hint="eastAsia"/>
                <w:color w:val="000000" w:themeColor="text1"/>
              </w:rPr>
              <w:t>点検操作架台・階段を設けること。</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その他</w:t>
            </w:r>
          </w:p>
        </w:tc>
        <w:tc>
          <w:tcPr>
            <w:tcW w:w="7046" w:type="dxa"/>
          </w:tcPr>
          <w:p w:rsidR="00112509" w:rsidRPr="00226281" w:rsidRDefault="00112509" w:rsidP="005A444A">
            <w:pPr>
              <w:pStyle w:val="9"/>
              <w:numPr>
                <w:ilvl w:val="0"/>
                <w:numId w:val="201"/>
              </w:numPr>
              <w:rPr>
                <w:color w:val="000000" w:themeColor="text1"/>
                <w:lang w:eastAsia="zh-CN"/>
              </w:rPr>
            </w:pPr>
            <w:r w:rsidRPr="00226281">
              <w:rPr>
                <w:rFonts w:hint="eastAsia"/>
                <w:color w:val="000000" w:themeColor="text1"/>
              </w:rPr>
              <w:t>交換頻度</w:t>
            </w:r>
            <w:r w:rsidRPr="00226281">
              <w:rPr>
                <w:rFonts w:hint="eastAsia"/>
                <w:color w:val="000000" w:themeColor="text1"/>
              </w:rPr>
              <w:tab/>
              <w:t>〔</w:t>
            </w:r>
            <w:r w:rsidR="00920982" w:rsidRPr="00226281">
              <w:rPr>
                <w:rFonts w:hint="eastAsia"/>
                <w:color w:val="000000" w:themeColor="text1"/>
              </w:rPr>
              <w:t xml:space="preserve"> </w:t>
            </w:r>
            <w:r w:rsidRPr="00226281">
              <w:rPr>
                <w:rFonts w:hint="eastAsia"/>
                <w:color w:val="000000" w:themeColor="text1"/>
              </w:rPr>
              <w:t>12ヶ月</w:t>
            </w:r>
            <w:r w:rsidR="00920982" w:rsidRPr="00226281">
              <w:rPr>
                <w:rFonts w:hint="eastAsia"/>
                <w:color w:val="000000" w:themeColor="text1"/>
              </w:rPr>
              <w:t xml:space="preserve"> </w:t>
            </w:r>
            <w:r w:rsidRPr="00226281">
              <w:rPr>
                <w:rFonts w:hint="eastAsia"/>
                <w:color w:val="000000" w:themeColor="text1"/>
              </w:rPr>
              <w:t>〕以上とすること。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処理臭気排気口</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鉄筋コンクリート造</w:t>
            </w:r>
            <w:r w:rsidR="00920982"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202"/>
              </w:numPr>
              <w:rPr>
                <w:color w:val="000000" w:themeColor="text1"/>
              </w:rPr>
            </w:pPr>
            <w:r w:rsidRPr="00226281">
              <w:rPr>
                <w:rFonts w:hint="eastAsia"/>
                <w:color w:val="000000" w:themeColor="text1"/>
              </w:rPr>
              <w:t>排気出口部分は汚れやすいので、雨仕舞い方法</w:t>
            </w:r>
            <w:r w:rsidR="00920982" w:rsidRPr="00226281">
              <w:rPr>
                <w:rFonts w:hint="eastAsia"/>
                <w:color w:val="000000" w:themeColor="text1"/>
              </w:rPr>
              <w:t>及び</w:t>
            </w:r>
            <w:r w:rsidRPr="00226281">
              <w:rPr>
                <w:rFonts w:hint="eastAsia"/>
                <w:color w:val="000000" w:themeColor="text1"/>
              </w:rPr>
              <w:t>耐食性を含め十分考慮した対策を講ずること。</w:t>
            </w:r>
          </w:p>
          <w:p w:rsidR="009A0C53" w:rsidRPr="00226281" w:rsidRDefault="009A0C53" w:rsidP="001A437A">
            <w:pPr>
              <w:pStyle w:val="9"/>
              <w:rPr>
                <w:color w:val="000000" w:themeColor="text1"/>
              </w:rPr>
            </w:pPr>
            <w:r w:rsidRPr="00226281">
              <w:rPr>
                <w:rFonts w:hint="eastAsia"/>
                <w:color w:val="000000" w:themeColor="text1"/>
              </w:rPr>
              <w:t>処理臭気排気口は塔屋と一体化するなど、美観に十分配慮すること。</w:t>
            </w:r>
          </w:p>
          <w:p w:rsidR="009A0C53" w:rsidRPr="00226281" w:rsidRDefault="009A0C53" w:rsidP="001A437A">
            <w:pPr>
              <w:pStyle w:val="9"/>
              <w:rPr>
                <w:color w:val="000000" w:themeColor="text1"/>
              </w:rPr>
            </w:pPr>
            <w:r w:rsidRPr="00226281">
              <w:rPr>
                <w:rFonts w:hint="eastAsia"/>
                <w:color w:val="000000" w:themeColor="text1"/>
              </w:rPr>
              <w:t>排気は必要な風速を確保して直上から出るようにし、処理臭気の拡散効果を高めること。</w:t>
            </w:r>
          </w:p>
          <w:p w:rsidR="009C25EF" w:rsidRPr="00226281" w:rsidRDefault="009A0C53" w:rsidP="001A437A">
            <w:pPr>
              <w:pStyle w:val="9"/>
              <w:rPr>
                <w:color w:val="000000" w:themeColor="text1"/>
              </w:rPr>
            </w:pPr>
            <w:r w:rsidRPr="00226281">
              <w:rPr>
                <w:rFonts w:hint="eastAsia"/>
                <w:color w:val="000000" w:themeColor="text1"/>
              </w:rPr>
              <w:t>サンプリング口を設けること。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lastRenderedPageBreak/>
        <w:t>室内配置等</w:t>
      </w:r>
    </w:p>
    <w:p w:rsidR="002F596B" w:rsidRPr="00226281" w:rsidRDefault="009C25EF" w:rsidP="00CA6B59">
      <w:pPr>
        <w:pStyle w:val="6"/>
        <w:rPr>
          <w:color w:val="000000" w:themeColor="text1"/>
        </w:rPr>
      </w:pPr>
      <w:r w:rsidRPr="00226281">
        <w:rPr>
          <w:rFonts w:hint="eastAsia"/>
          <w:color w:val="000000" w:themeColor="text1"/>
        </w:rPr>
        <w:t>各装置の配置を適正に行い、</w:t>
      </w:r>
      <w:r w:rsidR="00473F34" w:rsidRPr="00226281">
        <w:rPr>
          <w:rFonts w:hint="eastAsia"/>
          <w:color w:val="000000" w:themeColor="text1"/>
        </w:rPr>
        <w:t>保守・点検、修理等</w:t>
      </w:r>
      <w:r w:rsidRPr="00226281">
        <w:rPr>
          <w:rFonts w:hint="eastAsia"/>
          <w:color w:val="000000" w:themeColor="text1"/>
        </w:rPr>
        <w:t>がスムーズに行える広さを確保すること。</w:t>
      </w:r>
    </w:p>
    <w:p w:rsidR="002F596B" w:rsidRPr="00226281" w:rsidRDefault="009C25EF" w:rsidP="00CA6B59">
      <w:pPr>
        <w:pStyle w:val="6"/>
        <w:rPr>
          <w:color w:val="000000" w:themeColor="text1"/>
        </w:rPr>
      </w:pPr>
      <w:r w:rsidRPr="00226281">
        <w:rPr>
          <w:rFonts w:hint="eastAsia"/>
          <w:color w:val="000000" w:themeColor="text1"/>
        </w:rPr>
        <w:t>各装置の高部点検、操作用の歩廊・手摺は連結し、個々に上、下することなく巡回できること。</w:t>
      </w:r>
    </w:p>
    <w:p w:rsidR="002F596B" w:rsidRPr="00226281" w:rsidRDefault="009C25EF" w:rsidP="00CA6B59">
      <w:pPr>
        <w:pStyle w:val="6"/>
        <w:rPr>
          <w:color w:val="000000" w:themeColor="text1"/>
        </w:rPr>
      </w:pPr>
      <w:r w:rsidRPr="00226281">
        <w:rPr>
          <w:rFonts w:hint="eastAsia"/>
          <w:color w:val="000000" w:themeColor="text1"/>
        </w:rPr>
        <w:t>活性炭交換用のホイストレールを設けること。</w:t>
      </w:r>
    </w:p>
    <w:p w:rsidR="009C25EF" w:rsidRPr="00226281" w:rsidRDefault="009C25EF">
      <w:pPr>
        <w:pStyle w:val="10"/>
        <w:rPr>
          <w:color w:val="000000" w:themeColor="text1"/>
        </w:rPr>
      </w:pPr>
      <w:bookmarkStart w:id="995" w:name="_Toc488675685"/>
      <w:bookmarkStart w:id="996" w:name="_Toc491439818"/>
      <w:r w:rsidRPr="00226281">
        <w:rPr>
          <w:rFonts w:hint="eastAsia"/>
          <w:color w:val="000000" w:themeColor="text1"/>
        </w:rPr>
        <w:lastRenderedPageBreak/>
        <w:t>取排水設備</w:t>
      </w:r>
      <w:bookmarkEnd w:id="995"/>
      <w:bookmarkEnd w:id="996"/>
    </w:p>
    <w:p w:rsidR="00FE2E1A" w:rsidRPr="00226281" w:rsidRDefault="00424021" w:rsidP="005A444A">
      <w:pPr>
        <w:pStyle w:val="30"/>
        <w:numPr>
          <w:ilvl w:val="2"/>
          <w:numId w:val="267"/>
        </w:numPr>
        <w:rPr>
          <w:color w:val="000000" w:themeColor="text1"/>
        </w:rPr>
      </w:pPr>
      <w:r w:rsidRPr="00226281">
        <w:rPr>
          <w:rFonts w:hint="eastAsia"/>
          <w:color w:val="000000" w:themeColor="text1"/>
        </w:rPr>
        <w:t>プロセス用水設備</w:t>
      </w:r>
    </w:p>
    <w:p w:rsidR="00C01DA6" w:rsidRPr="00226281" w:rsidRDefault="00612C4C" w:rsidP="00956417">
      <w:pPr>
        <w:pStyle w:val="1f"/>
        <w:ind w:leftChars="200" w:left="420" w:firstLineChars="100" w:firstLine="210"/>
        <w:rPr>
          <w:color w:val="000000" w:themeColor="text1"/>
        </w:rPr>
      </w:pPr>
      <w:r w:rsidRPr="00226281">
        <w:rPr>
          <w:rFonts w:hint="eastAsia"/>
          <w:color w:val="000000" w:themeColor="text1"/>
        </w:rPr>
        <w:t>プロセス用水は上水又は井水を使用する。井水を使用する場合、井戸及び関連装置は原則として新設するものとする。</w:t>
      </w:r>
    </w:p>
    <w:p w:rsidR="00147125" w:rsidRPr="00226281" w:rsidRDefault="00147125">
      <w:pPr>
        <w:pStyle w:val="4"/>
        <w:rPr>
          <w:color w:val="000000" w:themeColor="text1"/>
        </w:rPr>
      </w:pPr>
      <w:r w:rsidRPr="00226281">
        <w:rPr>
          <w:rFonts w:hint="eastAsia"/>
          <w:color w:val="000000" w:themeColor="text1"/>
        </w:rPr>
        <w:t>井戸</w:t>
      </w:r>
      <w:r w:rsidRPr="00226281">
        <w:rPr>
          <w:rFonts w:hint="eastAsia"/>
          <w:color w:val="000000" w:themeColor="text1"/>
          <w:lang w:eastAsia="ja-JP"/>
        </w:rPr>
        <w:t>設備</w:t>
      </w:r>
    </w:p>
    <w:p w:rsidR="00C01DA6" w:rsidRPr="00226281" w:rsidRDefault="004E36F6" w:rsidP="00147125">
      <w:pPr>
        <w:pStyle w:val="14"/>
        <w:rPr>
          <w:color w:val="000000" w:themeColor="text1"/>
        </w:rPr>
      </w:pPr>
      <w:r w:rsidRPr="00226281">
        <w:rPr>
          <w:rFonts w:hint="eastAsia"/>
          <w:color w:val="000000" w:themeColor="text1"/>
        </w:rPr>
        <w:t>工事範囲内</w:t>
      </w:r>
      <w:r w:rsidR="00147125" w:rsidRPr="00226281">
        <w:rPr>
          <w:rFonts w:hint="eastAsia"/>
          <w:color w:val="000000" w:themeColor="text1"/>
        </w:rPr>
        <w:t>の適切な位置に井戸を新設し、</w:t>
      </w:r>
      <w:r w:rsidR="001444DE" w:rsidRPr="00226281">
        <w:rPr>
          <w:rFonts w:hint="eastAsia"/>
          <w:color w:val="000000" w:themeColor="text1"/>
        </w:rPr>
        <w:t>井戸</w:t>
      </w:r>
      <w:r w:rsidR="00147125" w:rsidRPr="00226281">
        <w:rPr>
          <w:rFonts w:hint="eastAsia"/>
          <w:color w:val="000000" w:themeColor="text1"/>
        </w:rPr>
        <w:t>ポンプにより汲み上げた井水をプロセス用水として使用するものとする。井戸新設に際しては地質調査資料等のデータを参考とし、十分な井戸調査設計の後、さく井工事（揚水試験含む</w:t>
      </w:r>
      <w:r w:rsidR="001444DE" w:rsidRPr="00226281">
        <w:rPr>
          <w:rFonts w:hint="eastAsia"/>
          <w:color w:val="000000" w:themeColor="text1"/>
        </w:rPr>
        <w:t>。</w:t>
      </w:r>
      <w:r w:rsidR="00147125" w:rsidRPr="00226281">
        <w:rPr>
          <w:rFonts w:hint="eastAsia"/>
          <w:color w:val="000000" w:themeColor="text1"/>
        </w:rPr>
        <w:t>）を行い、〔</w:t>
      </w:r>
      <w:r w:rsidR="00F50473" w:rsidRPr="00226281">
        <w:rPr>
          <w:rFonts w:hint="eastAsia"/>
          <w:color w:val="000000" w:themeColor="text1"/>
        </w:rPr>
        <w:t xml:space="preserve"> </w:t>
      </w:r>
      <w:r w:rsidR="00147125" w:rsidRPr="00226281">
        <w:rPr>
          <w:rFonts w:hint="eastAsia"/>
          <w:color w:val="000000" w:themeColor="text1"/>
        </w:rPr>
        <w:t>取水用深井戸</w:t>
      </w:r>
      <w:r w:rsidR="00F50473" w:rsidRPr="00226281">
        <w:rPr>
          <w:rFonts w:hint="eastAsia"/>
          <w:color w:val="000000" w:themeColor="text1"/>
        </w:rPr>
        <w:t xml:space="preserve"> </w:t>
      </w:r>
      <w:r w:rsidR="00147125" w:rsidRPr="00226281">
        <w:rPr>
          <w:rFonts w:hint="eastAsia"/>
          <w:color w:val="000000" w:themeColor="text1"/>
        </w:rPr>
        <w:t>〕を構築すること。また、水質調査を行い、所定の水質以下にするための必要な設備を設けること。</w:t>
      </w:r>
    </w:p>
    <w:p w:rsidR="00957414" w:rsidRPr="00226281" w:rsidRDefault="00957414" w:rsidP="00147125">
      <w:pPr>
        <w:pStyle w:val="14"/>
        <w:rPr>
          <w:color w:val="000000" w:themeColor="text1"/>
        </w:rPr>
      </w:pPr>
      <w:r w:rsidRPr="00226281">
        <w:rPr>
          <w:rFonts w:hint="eastAsia"/>
          <w:color w:val="000000" w:themeColor="text1"/>
        </w:rPr>
        <w:t>なお、工事範囲内に既設井戸は2井（既設井戸①、既設井戸②）あり、その位置は添付資料</w:t>
      </w:r>
      <w:r w:rsidR="00182592" w:rsidRPr="00226281">
        <w:rPr>
          <w:rFonts w:hint="eastAsia"/>
          <w:color w:val="000000" w:themeColor="text1"/>
        </w:rPr>
        <w:t>25</w:t>
      </w:r>
      <w:r w:rsidRPr="00226281">
        <w:rPr>
          <w:rFonts w:hint="eastAsia"/>
          <w:color w:val="000000" w:themeColor="text1"/>
        </w:rPr>
        <w:t>に示す。既設井戸①は、既設し尿第1施設及び既設し尿第2施設で使用しているが、使用水量は計量器等がないため、不明である。また、既設井戸②は、新設建屋に干渉しない場合は残置可とするが、干渉する場合は撤去すること。</w:t>
      </w:r>
    </w:p>
    <w:p w:rsidR="00FE2E1A" w:rsidRPr="00226281" w:rsidRDefault="00147125">
      <w:pPr>
        <w:pStyle w:val="5"/>
        <w:rPr>
          <w:color w:val="000000" w:themeColor="text1"/>
        </w:rPr>
      </w:pPr>
      <w:r w:rsidRPr="00226281">
        <w:rPr>
          <w:rFonts w:hint="eastAsia"/>
          <w:color w:val="000000" w:themeColor="text1"/>
        </w:rPr>
        <w:t>井戸</w:t>
      </w:r>
    </w:p>
    <w:tbl>
      <w:tblPr>
        <w:tblW w:w="9146" w:type="dxa"/>
        <w:tblInd w:w="309" w:type="dxa"/>
        <w:tblCellMar>
          <w:left w:w="99" w:type="dxa"/>
          <w:right w:w="99" w:type="dxa"/>
        </w:tblCellMar>
        <w:tblLook w:val="0000"/>
      </w:tblPr>
      <w:tblGrid>
        <w:gridCol w:w="2100"/>
        <w:gridCol w:w="7046"/>
      </w:tblGrid>
      <w:tr w:rsidR="00147125" w:rsidRPr="00226281" w:rsidTr="00147125">
        <w:trPr>
          <w:trHeight w:val="173"/>
        </w:trPr>
        <w:tc>
          <w:tcPr>
            <w:tcW w:w="2100" w:type="dxa"/>
          </w:tcPr>
          <w:p w:rsidR="002F596B" w:rsidRPr="00226281" w:rsidRDefault="00147125" w:rsidP="00CA6B59">
            <w:pPr>
              <w:pStyle w:val="6"/>
              <w:rPr>
                <w:color w:val="000000" w:themeColor="text1"/>
              </w:rPr>
            </w:pPr>
            <w:r w:rsidRPr="00226281">
              <w:rPr>
                <w:rFonts w:hint="eastAsia"/>
                <w:color w:val="000000" w:themeColor="text1"/>
              </w:rPr>
              <w:t>形式</w:t>
            </w:r>
          </w:p>
        </w:tc>
        <w:tc>
          <w:tcPr>
            <w:tcW w:w="7046" w:type="dxa"/>
          </w:tcPr>
          <w:p w:rsidR="00147125" w:rsidRPr="00226281" w:rsidRDefault="00147125" w:rsidP="00147125">
            <w:pPr>
              <w:rPr>
                <w:color w:val="000000" w:themeColor="text1"/>
                <w:kern w:val="0"/>
                <w:lang w:eastAsia="zh-CN"/>
              </w:rPr>
            </w:pPr>
            <w:r w:rsidRPr="00226281">
              <w:rPr>
                <w:rFonts w:hint="eastAsia"/>
                <w:color w:val="000000" w:themeColor="text1"/>
                <w:kern w:val="0"/>
              </w:rPr>
              <w:t>〔</w:t>
            </w:r>
            <w:r w:rsidR="00F50473" w:rsidRPr="00226281">
              <w:rPr>
                <w:rFonts w:hint="eastAsia"/>
                <w:color w:val="000000" w:themeColor="text1"/>
                <w:kern w:val="0"/>
              </w:rPr>
              <w:t xml:space="preserve">   </w:t>
            </w:r>
            <w:r w:rsidRPr="00226281">
              <w:rPr>
                <w:rFonts w:hint="eastAsia"/>
                <w:color w:val="000000" w:themeColor="text1"/>
                <w:kern w:val="0"/>
              </w:rPr>
              <w:t>〕</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設計条件</w:t>
            </w:r>
          </w:p>
        </w:tc>
        <w:tc>
          <w:tcPr>
            <w:tcW w:w="7046" w:type="dxa"/>
          </w:tcPr>
          <w:p w:rsidR="00147125" w:rsidRPr="00226281" w:rsidRDefault="00147125" w:rsidP="00147125">
            <w:pPr>
              <w:rPr>
                <w:color w:val="000000" w:themeColor="text1"/>
              </w:rPr>
            </w:pPr>
            <w:r w:rsidRPr="00226281">
              <w:rPr>
                <w:rFonts w:hint="eastAsia"/>
                <w:color w:val="000000" w:themeColor="text1"/>
              </w:rPr>
              <w:t>1日最大給水量に見合ったケーシング径</w:t>
            </w:r>
            <w:r w:rsidR="001444DE" w:rsidRPr="00226281">
              <w:rPr>
                <w:rFonts w:hint="eastAsia"/>
                <w:color w:val="000000" w:themeColor="text1"/>
              </w:rPr>
              <w:t>及び</w:t>
            </w:r>
            <w:r w:rsidRPr="00226281">
              <w:rPr>
                <w:rFonts w:hint="eastAsia"/>
                <w:color w:val="000000" w:themeColor="text1"/>
              </w:rPr>
              <w:t>深さとすること。</w:t>
            </w:r>
          </w:p>
        </w:tc>
      </w:tr>
      <w:tr w:rsidR="00147125" w:rsidRPr="00226281" w:rsidTr="00147125">
        <w:tc>
          <w:tcPr>
            <w:tcW w:w="2100" w:type="dxa"/>
          </w:tcPr>
          <w:p w:rsidR="002F596B" w:rsidRPr="00226281" w:rsidRDefault="005251EF" w:rsidP="00CA6B59">
            <w:pPr>
              <w:pStyle w:val="6"/>
              <w:rPr>
                <w:color w:val="000000" w:themeColor="text1"/>
              </w:rPr>
            </w:pPr>
            <w:r w:rsidRPr="00226281">
              <w:rPr>
                <w:rFonts w:hint="eastAsia"/>
                <w:color w:val="000000" w:themeColor="text1"/>
              </w:rPr>
              <w:t>準拠図書</w:t>
            </w:r>
          </w:p>
        </w:tc>
        <w:tc>
          <w:tcPr>
            <w:tcW w:w="7046" w:type="dxa"/>
          </w:tcPr>
          <w:p w:rsidR="00147125" w:rsidRPr="00226281" w:rsidRDefault="001444DE" w:rsidP="00147125">
            <w:pPr>
              <w:rPr>
                <w:color w:val="000000" w:themeColor="text1"/>
              </w:rPr>
            </w:pPr>
            <w:r w:rsidRPr="00226281">
              <w:rPr>
                <w:rFonts w:hint="eastAsia"/>
                <w:color w:val="000000" w:themeColor="text1"/>
              </w:rPr>
              <w:t>日本水道協会「</w:t>
            </w:r>
            <w:r w:rsidR="005251EF" w:rsidRPr="00226281">
              <w:rPr>
                <w:rFonts w:hint="eastAsia"/>
                <w:color w:val="000000" w:themeColor="text1"/>
              </w:rPr>
              <w:t>水道施設設計指針</w:t>
            </w:r>
            <w:r w:rsidRPr="00226281">
              <w:rPr>
                <w:rFonts w:hint="eastAsia"/>
                <w:color w:val="000000" w:themeColor="text1"/>
              </w:rPr>
              <w:t>」</w:t>
            </w:r>
          </w:p>
        </w:tc>
      </w:tr>
      <w:tr w:rsidR="005251EF" w:rsidRPr="00226281" w:rsidTr="009C1D1D">
        <w:tc>
          <w:tcPr>
            <w:tcW w:w="2100" w:type="dxa"/>
          </w:tcPr>
          <w:p w:rsidR="002F596B" w:rsidRPr="00226281" w:rsidRDefault="009C1D1D" w:rsidP="00CA6B59">
            <w:pPr>
              <w:pStyle w:val="6"/>
              <w:rPr>
                <w:color w:val="000000" w:themeColor="text1"/>
              </w:rPr>
            </w:pPr>
            <w:r w:rsidRPr="00226281">
              <w:rPr>
                <w:rFonts w:hint="eastAsia"/>
                <w:color w:val="000000" w:themeColor="text1"/>
              </w:rPr>
              <w:t>井戸径等</w:t>
            </w:r>
          </w:p>
        </w:tc>
        <w:tc>
          <w:tcPr>
            <w:tcW w:w="7046" w:type="dxa"/>
          </w:tcPr>
          <w:p w:rsidR="005251EF" w:rsidRPr="00226281" w:rsidRDefault="009C1D1D" w:rsidP="009C1D1D">
            <w:pPr>
              <w:rPr>
                <w:color w:val="000000" w:themeColor="text1"/>
              </w:rPr>
            </w:pPr>
            <w:r w:rsidRPr="00226281">
              <w:rPr>
                <w:rFonts w:hint="eastAsia"/>
                <w:color w:val="000000" w:themeColor="text1"/>
              </w:rPr>
              <w:t>ケーシングφ</w:t>
            </w:r>
            <w:r w:rsidR="005251EF" w:rsidRPr="00226281">
              <w:rPr>
                <w:rFonts w:hint="eastAsia"/>
                <w:color w:val="000000" w:themeColor="text1"/>
              </w:rPr>
              <w:t>〔</w:t>
            </w:r>
            <w:r w:rsidR="00F50473" w:rsidRPr="00226281">
              <w:rPr>
                <w:rFonts w:hint="eastAsia"/>
                <w:color w:val="000000" w:themeColor="text1"/>
              </w:rPr>
              <w:t xml:space="preserve">   </w:t>
            </w:r>
            <w:r w:rsidR="005251EF" w:rsidRPr="00226281">
              <w:rPr>
                <w:rFonts w:hint="eastAsia"/>
                <w:color w:val="000000" w:themeColor="text1"/>
              </w:rPr>
              <w:t>〕</w:t>
            </w:r>
            <w:r w:rsidRPr="00226281">
              <w:rPr>
                <w:rFonts w:hint="eastAsia"/>
                <w:color w:val="000000" w:themeColor="text1"/>
              </w:rPr>
              <w:t>、井戸深〔</w:t>
            </w:r>
            <w:r w:rsidR="00F50473" w:rsidRPr="00226281">
              <w:rPr>
                <w:rFonts w:hint="eastAsia"/>
                <w:color w:val="000000" w:themeColor="text1"/>
              </w:rPr>
              <w:t xml:space="preserve">   </w:t>
            </w:r>
            <w:r w:rsidRPr="00226281">
              <w:rPr>
                <w:rFonts w:hint="eastAsia"/>
                <w:color w:val="000000" w:themeColor="text1"/>
              </w:rPr>
              <w:t>〕ｍ</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数量</w:t>
            </w:r>
          </w:p>
        </w:tc>
        <w:tc>
          <w:tcPr>
            <w:tcW w:w="7046" w:type="dxa"/>
          </w:tcPr>
          <w:p w:rsidR="00147125" w:rsidRPr="00226281" w:rsidRDefault="00147125" w:rsidP="00147125">
            <w:pPr>
              <w:rPr>
                <w:color w:val="000000" w:themeColor="text1"/>
                <w:lang w:eastAsia="zh-CN"/>
              </w:rPr>
            </w:pPr>
            <w:r w:rsidRPr="00226281">
              <w:rPr>
                <w:rFonts w:hint="eastAsia"/>
                <w:color w:val="000000" w:themeColor="text1"/>
              </w:rPr>
              <w:t>1</w:t>
            </w:r>
            <w:r w:rsidR="005251EF" w:rsidRPr="00226281">
              <w:rPr>
                <w:rFonts w:hint="eastAsia"/>
                <w:color w:val="000000" w:themeColor="text1"/>
              </w:rPr>
              <w:t>井</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主要材質</w:t>
            </w:r>
          </w:p>
        </w:tc>
        <w:tc>
          <w:tcPr>
            <w:tcW w:w="7046" w:type="dxa"/>
          </w:tcPr>
          <w:p w:rsidR="00147125" w:rsidRPr="00226281" w:rsidRDefault="00147125" w:rsidP="009C1D1D">
            <w:pPr>
              <w:rPr>
                <w:color w:val="000000" w:themeColor="text1"/>
              </w:rPr>
            </w:pPr>
            <w:r w:rsidRPr="00226281">
              <w:rPr>
                <w:rFonts w:hint="eastAsia"/>
                <w:color w:val="000000" w:themeColor="text1"/>
              </w:rPr>
              <w:t xml:space="preserve">ケーシング〔 </w:t>
            </w:r>
            <w:r w:rsidR="009C1D1D" w:rsidRPr="00226281">
              <w:rPr>
                <w:rFonts w:hint="eastAsia"/>
                <w:color w:val="000000" w:themeColor="text1"/>
              </w:rPr>
              <w:t>FRP</w:t>
            </w:r>
            <w:r w:rsidRPr="00226281">
              <w:rPr>
                <w:rFonts w:hint="eastAsia"/>
                <w:color w:val="000000" w:themeColor="text1"/>
              </w:rPr>
              <w:t xml:space="preserve"> 〕、</w:t>
            </w:r>
            <w:r w:rsidR="009C1D1D" w:rsidRPr="00226281">
              <w:rPr>
                <w:rFonts w:hint="eastAsia"/>
                <w:color w:val="000000" w:themeColor="text1"/>
              </w:rPr>
              <w:t>スクリーン</w:t>
            </w:r>
            <w:r w:rsidRPr="00226281">
              <w:rPr>
                <w:rFonts w:hint="eastAsia"/>
                <w:color w:val="000000" w:themeColor="text1"/>
              </w:rPr>
              <w:t xml:space="preserve">〔 </w:t>
            </w:r>
            <w:r w:rsidR="009C1D1D" w:rsidRPr="00226281">
              <w:rPr>
                <w:rFonts w:hint="eastAsia"/>
                <w:color w:val="000000" w:themeColor="text1"/>
              </w:rPr>
              <w:t>FRP、</w:t>
            </w:r>
            <w:r w:rsidRPr="00226281">
              <w:rPr>
                <w:rFonts w:hint="eastAsia"/>
                <w:color w:val="000000" w:themeColor="text1"/>
              </w:rPr>
              <w:t>SUS 〕</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構造等</w:t>
            </w:r>
          </w:p>
        </w:tc>
        <w:tc>
          <w:tcPr>
            <w:tcW w:w="7046" w:type="dxa"/>
          </w:tcPr>
          <w:p w:rsidR="00147125" w:rsidRPr="00226281" w:rsidRDefault="009C1D1D" w:rsidP="005A444A">
            <w:pPr>
              <w:pStyle w:val="9"/>
              <w:numPr>
                <w:ilvl w:val="0"/>
                <w:numId w:val="203"/>
              </w:numPr>
              <w:rPr>
                <w:color w:val="000000" w:themeColor="text1"/>
              </w:rPr>
            </w:pPr>
            <w:r w:rsidRPr="00226281">
              <w:rPr>
                <w:rFonts w:hint="eastAsia"/>
                <w:color w:val="000000" w:themeColor="text1"/>
              </w:rPr>
              <w:t>さく井工事は低騒音低振動工法を基本</w:t>
            </w:r>
            <w:r w:rsidR="00F50473" w:rsidRPr="00226281">
              <w:rPr>
                <w:rFonts w:hint="eastAsia"/>
                <w:color w:val="000000" w:themeColor="text1"/>
              </w:rPr>
              <w:t>と</w:t>
            </w:r>
            <w:r w:rsidRPr="00226281">
              <w:rPr>
                <w:rFonts w:hint="eastAsia"/>
                <w:color w:val="000000" w:themeColor="text1"/>
              </w:rPr>
              <w:t>すること。</w:t>
            </w:r>
          </w:p>
          <w:p w:rsidR="00147125" w:rsidRPr="00226281" w:rsidRDefault="009C1D1D" w:rsidP="001A437A">
            <w:pPr>
              <w:pStyle w:val="9"/>
              <w:rPr>
                <w:color w:val="000000" w:themeColor="text1"/>
              </w:rPr>
            </w:pPr>
            <w:r w:rsidRPr="00226281">
              <w:rPr>
                <w:rFonts w:hint="eastAsia"/>
                <w:color w:val="000000" w:themeColor="text1"/>
              </w:rPr>
              <w:t>スクリーンの形状、材質等は比較提案のうえ、協議により決定する。</w:t>
            </w:r>
          </w:p>
        </w:tc>
      </w:tr>
      <w:tr w:rsidR="00147125" w:rsidRPr="00226281" w:rsidTr="00147125">
        <w:tc>
          <w:tcPr>
            <w:tcW w:w="2100" w:type="dxa"/>
          </w:tcPr>
          <w:p w:rsidR="00147125" w:rsidRPr="00226281" w:rsidRDefault="00147125" w:rsidP="00147125">
            <w:pPr>
              <w:rPr>
                <w:color w:val="000000" w:themeColor="text1"/>
              </w:rPr>
            </w:pPr>
          </w:p>
        </w:tc>
        <w:tc>
          <w:tcPr>
            <w:tcW w:w="7046" w:type="dxa"/>
          </w:tcPr>
          <w:p w:rsidR="00147125" w:rsidRPr="00226281" w:rsidRDefault="00147125" w:rsidP="00147125">
            <w:pPr>
              <w:rPr>
                <w:color w:val="000000" w:themeColor="text1"/>
              </w:rPr>
            </w:pPr>
          </w:p>
        </w:tc>
      </w:tr>
    </w:tbl>
    <w:p w:rsidR="00FE2E1A" w:rsidRPr="00226281" w:rsidRDefault="00A77B4A">
      <w:pPr>
        <w:pStyle w:val="5"/>
        <w:rPr>
          <w:color w:val="000000" w:themeColor="text1"/>
        </w:rPr>
      </w:pPr>
      <w:r w:rsidRPr="00226281">
        <w:rPr>
          <w:rFonts w:hint="eastAsia"/>
          <w:color w:val="000000" w:themeColor="text1"/>
        </w:rPr>
        <w:t>井戸ポンプ</w:t>
      </w:r>
    </w:p>
    <w:tbl>
      <w:tblPr>
        <w:tblW w:w="9146" w:type="dxa"/>
        <w:tblInd w:w="309" w:type="dxa"/>
        <w:tblCellMar>
          <w:left w:w="99" w:type="dxa"/>
          <w:right w:w="99" w:type="dxa"/>
        </w:tblCellMar>
        <w:tblLook w:val="0000"/>
      </w:tblPr>
      <w:tblGrid>
        <w:gridCol w:w="2100"/>
        <w:gridCol w:w="7046"/>
      </w:tblGrid>
      <w:tr w:rsidR="00A77B4A" w:rsidRPr="00226281" w:rsidTr="008D5CD9">
        <w:trPr>
          <w:trHeight w:val="173"/>
        </w:trPr>
        <w:tc>
          <w:tcPr>
            <w:tcW w:w="2100" w:type="dxa"/>
          </w:tcPr>
          <w:p w:rsidR="002F596B" w:rsidRPr="00226281" w:rsidRDefault="00A77B4A" w:rsidP="00CA6B59">
            <w:pPr>
              <w:pStyle w:val="6"/>
              <w:rPr>
                <w:color w:val="000000" w:themeColor="text1"/>
              </w:rPr>
            </w:pPr>
            <w:r w:rsidRPr="00226281">
              <w:rPr>
                <w:rFonts w:hint="eastAsia"/>
                <w:color w:val="000000" w:themeColor="text1"/>
              </w:rPr>
              <w:t>形式</w:t>
            </w:r>
          </w:p>
        </w:tc>
        <w:tc>
          <w:tcPr>
            <w:tcW w:w="7046" w:type="dxa"/>
          </w:tcPr>
          <w:p w:rsidR="00A77B4A" w:rsidRPr="00226281" w:rsidRDefault="009C1D1D" w:rsidP="009C1D1D">
            <w:pPr>
              <w:rPr>
                <w:color w:val="000000" w:themeColor="text1"/>
                <w:kern w:val="0"/>
                <w:lang w:eastAsia="zh-CN"/>
              </w:rPr>
            </w:pPr>
            <w:r w:rsidRPr="00226281">
              <w:rPr>
                <w:rFonts w:hint="eastAsia"/>
                <w:color w:val="000000" w:themeColor="text1"/>
                <w:kern w:val="0"/>
              </w:rPr>
              <w:t>〔</w:t>
            </w:r>
            <w:r w:rsidR="00F50473" w:rsidRPr="00226281">
              <w:rPr>
                <w:rFonts w:hint="eastAsia"/>
                <w:color w:val="000000" w:themeColor="text1"/>
                <w:kern w:val="0"/>
              </w:rPr>
              <w:t xml:space="preserve"> </w:t>
            </w:r>
            <w:r w:rsidRPr="00226281">
              <w:rPr>
                <w:rFonts w:hint="eastAsia"/>
                <w:color w:val="000000" w:themeColor="text1"/>
                <w:kern w:val="0"/>
              </w:rPr>
              <w:t>水中ポンプ</w:t>
            </w:r>
            <w:r w:rsidR="00F50473" w:rsidRPr="00226281">
              <w:rPr>
                <w:rFonts w:hint="eastAsia"/>
                <w:color w:val="000000" w:themeColor="text1"/>
                <w:kern w:val="0"/>
              </w:rPr>
              <w:t xml:space="preserve"> </w:t>
            </w:r>
            <w:r w:rsidRPr="00226281">
              <w:rPr>
                <w:rFonts w:hint="eastAsia"/>
                <w:color w:val="000000" w:themeColor="text1"/>
                <w:kern w:val="0"/>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設計条件</w:t>
            </w:r>
          </w:p>
        </w:tc>
        <w:tc>
          <w:tcPr>
            <w:tcW w:w="7046" w:type="dxa"/>
          </w:tcPr>
          <w:p w:rsidR="00F227E8" w:rsidRPr="00226281" w:rsidRDefault="00F227E8" w:rsidP="009C1D1D">
            <w:pPr>
              <w:rPr>
                <w:color w:val="000000" w:themeColor="text1"/>
              </w:rPr>
            </w:pPr>
            <w:r w:rsidRPr="00226281">
              <w:rPr>
                <w:rFonts w:hint="eastAsia"/>
                <w:color w:val="000000" w:themeColor="text1"/>
              </w:rPr>
              <w:t>取水能力はプロセス用水等の計画</w:t>
            </w:r>
            <w:r w:rsidR="00CD7731" w:rsidRPr="00226281">
              <w:rPr>
                <w:rFonts w:hint="eastAsia"/>
                <w:color w:val="000000" w:themeColor="text1"/>
              </w:rPr>
              <w:t>1日</w:t>
            </w:r>
            <w:r w:rsidRPr="00226281">
              <w:rPr>
                <w:rFonts w:hint="eastAsia"/>
                <w:color w:val="000000" w:themeColor="text1"/>
              </w:rPr>
              <w:t>最大給水量に見合ったものとすること。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A77B4A" w:rsidRPr="00226281" w:rsidTr="003C6BE3">
        <w:tc>
          <w:tcPr>
            <w:tcW w:w="2100" w:type="dxa"/>
          </w:tcPr>
          <w:p w:rsidR="002F596B" w:rsidRPr="00226281" w:rsidRDefault="00A77B4A" w:rsidP="00CA6B59">
            <w:pPr>
              <w:pStyle w:val="6"/>
              <w:rPr>
                <w:color w:val="000000" w:themeColor="text1"/>
              </w:rPr>
            </w:pPr>
            <w:r w:rsidRPr="00226281">
              <w:rPr>
                <w:rFonts w:hint="eastAsia"/>
                <w:color w:val="000000" w:themeColor="text1"/>
              </w:rPr>
              <w:t>数量</w:t>
            </w:r>
          </w:p>
        </w:tc>
        <w:tc>
          <w:tcPr>
            <w:tcW w:w="7046" w:type="dxa"/>
          </w:tcPr>
          <w:p w:rsidR="00A77B4A" w:rsidRPr="00226281" w:rsidRDefault="00D9123A" w:rsidP="00D9123A">
            <w:pPr>
              <w:rPr>
                <w:color w:val="000000" w:themeColor="text1"/>
              </w:rPr>
            </w:pPr>
            <w:r w:rsidRPr="00226281">
              <w:rPr>
                <w:rFonts w:hint="eastAsia"/>
                <w:color w:val="000000" w:themeColor="text1"/>
              </w:rPr>
              <w:t>〔 1 〕</w:t>
            </w:r>
            <w:r w:rsidR="001B77E9" w:rsidRPr="00226281">
              <w:rPr>
                <w:rFonts w:hint="eastAsia"/>
                <w:color w:val="000000" w:themeColor="text1"/>
              </w:rPr>
              <w:t>台</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3C6BE3">
            <w:pPr>
              <w:rPr>
                <w:color w:val="000000" w:themeColor="text1"/>
              </w:rPr>
            </w:pPr>
            <w:r w:rsidRPr="00226281">
              <w:rPr>
                <w:rFonts w:hint="eastAsia"/>
                <w:color w:val="000000" w:themeColor="text1"/>
              </w:rPr>
              <w:t>〔</w:t>
            </w:r>
            <w:r w:rsidR="00CD7731" w:rsidRPr="00226281">
              <w:rPr>
                <w:rFonts w:hint="eastAsia"/>
                <w:color w:val="000000" w:themeColor="text1"/>
              </w:rPr>
              <w:t xml:space="preserve"> </w:t>
            </w:r>
            <w:r w:rsidRPr="00226281">
              <w:rPr>
                <w:rFonts w:hint="eastAsia"/>
                <w:color w:val="000000" w:themeColor="text1"/>
              </w:rPr>
              <w:t>24時間連続運転、水位自動運転、機側手動運転</w:t>
            </w:r>
            <w:r w:rsidR="00CD7731" w:rsidRPr="00226281">
              <w:rPr>
                <w:rFonts w:hint="eastAsia"/>
                <w:color w:val="000000" w:themeColor="text1"/>
              </w:rPr>
              <w:t xml:space="preserve"> </w:t>
            </w:r>
            <w:r w:rsidRPr="00226281">
              <w:rPr>
                <w:rFonts w:hint="eastAsia"/>
                <w:color w:val="000000" w:themeColor="text1"/>
              </w:rPr>
              <w:t>〕</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3C6BE3">
            <w:pPr>
              <w:rPr>
                <w:color w:val="000000" w:themeColor="text1"/>
              </w:rPr>
            </w:pPr>
            <w:r w:rsidRPr="00226281">
              <w:rPr>
                <w:rFonts w:hint="eastAsia"/>
                <w:color w:val="000000" w:themeColor="text1"/>
              </w:rPr>
              <w:t>ケーシング〔</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〕、インペラ〔</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〕、繰出管〔</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2F596B" w:rsidRPr="00226281" w:rsidRDefault="00C55EB6" w:rsidP="005A444A">
            <w:pPr>
              <w:pStyle w:val="9"/>
              <w:numPr>
                <w:ilvl w:val="0"/>
                <w:numId w:val="242"/>
              </w:numPr>
              <w:rPr>
                <w:color w:val="000000" w:themeColor="text1"/>
              </w:rPr>
            </w:pPr>
            <w:r w:rsidRPr="00226281">
              <w:rPr>
                <w:rFonts w:hint="eastAsia"/>
                <w:color w:val="000000" w:themeColor="text1"/>
              </w:rPr>
              <w:t>異物が混入しないよう井戸蓋（耐食性、鍵付）を設けること。</w:t>
            </w:r>
          </w:p>
          <w:p w:rsidR="00C55EB6" w:rsidRPr="00226281" w:rsidRDefault="00C55EB6" w:rsidP="001A437A">
            <w:pPr>
              <w:pStyle w:val="9"/>
              <w:rPr>
                <w:color w:val="000000" w:themeColor="text1"/>
              </w:rPr>
            </w:pPr>
            <w:r w:rsidRPr="00226281">
              <w:rPr>
                <w:rFonts w:hint="eastAsia"/>
                <w:color w:val="000000" w:themeColor="text1"/>
              </w:rPr>
              <w:t>ポンプ上部</w:t>
            </w:r>
            <w:r w:rsidR="00C45666" w:rsidRPr="00226281">
              <w:rPr>
                <w:rFonts w:hint="eastAsia"/>
                <w:color w:val="000000" w:themeColor="text1"/>
              </w:rPr>
              <w:t>及び</w:t>
            </w:r>
            <w:r w:rsidRPr="00226281">
              <w:rPr>
                <w:rFonts w:hint="eastAsia"/>
                <w:color w:val="000000" w:themeColor="text1"/>
              </w:rPr>
              <w:t>ポンプ据付部周り（吐出管</w:t>
            </w:r>
            <w:r w:rsidR="008B44A0" w:rsidRPr="00226281">
              <w:rPr>
                <w:rFonts w:hint="eastAsia"/>
                <w:color w:val="000000" w:themeColor="text1"/>
              </w:rPr>
              <w:t>及び</w:t>
            </w:r>
            <w:r w:rsidRPr="00226281">
              <w:rPr>
                <w:rFonts w:hint="eastAsia"/>
                <w:color w:val="000000" w:themeColor="text1"/>
              </w:rPr>
              <w:t>関連機器類含む</w:t>
            </w:r>
            <w:r w:rsidR="00703D4C" w:rsidRPr="00226281">
              <w:rPr>
                <w:rFonts w:hint="eastAsia"/>
                <w:color w:val="000000" w:themeColor="text1"/>
              </w:rPr>
              <w:t>。</w:t>
            </w:r>
            <w:r w:rsidRPr="00226281">
              <w:rPr>
                <w:rFonts w:hint="eastAsia"/>
                <w:color w:val="000000" w:themeColor="text1"/>
              </w:rPr>
              <w:t>）は、確認、保守点検用を兼ねたボックス（耐食性、鍵付）内に設けること。</w:t>
            </w:r>
            <w:r w:rsidRPr="00226281">
              <w:rPr>
                <w:rFonts w:hint="eastAsia"/>
                <w:color w:val="000000" w:themeColor="text1"/>
              </w:rPr>
              <w:lastRenderedPageBreak/>
              <w:t>なお、操作盤は〔</w:t>
            </w:r>
            <w:r w:rsidR="00F50473" w:rsidRPr="00226281">
              <w:rPr>
                <w:rFonts w:hint="eastAsia"/>
                <w:color w:val="000000" w:themeColor="text1"/>
              </w:rPr>
              <w:t xml:space="preserve"> </w:t>
            </w:r>
            <w:r w:rsidRPr="00226281">
              <w:rPr>
                <w:rFonts w:hint="eastAsia"/>
                <w:color w:val="000000" w:themeColor="text1"/>
              </w:rPr>
              <w:t>処理棟内</w:t>
            </w:r>
            <w:r w:rsidR="00F50473" w:rsidRPr="00226281">
              <w:rPr>
                <w:rFonts w:hint="eastAsia"/>
                <w:color w:val="000000" w:themeColor="text1"/>
              </w:rPr>
              <w:t xml:space="preserve"> </w:t>
            </w:r>
            <w:r w:rsidRPr="00226281">
              <w:rPr>
                <w:rFonts w:hint="eastAsia"/>
                <w:color w:val="000000" w:themeColor="text1"/>
              </w:rPr>
              <w:t>〕に設置すること。</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lastRenderedPageBreak/>
              <w:t>付属機器</w:t>
            </w:r>
          </w:p>
        </w:tc>
        <w:tc>
          <w:tcPr>
            <w:tcW w:w="7046" w:type="dxa"/>
          </w:tcPr>
          <w:p w:rsidR="00C55EB6" w:rsidRPr="00226281" w:rsidRDefault="00C55EB6" w:rsidP="005A444A">
            <w:pPr>
              <w:pStyle w:val="9"/>
              <w:numPr>
                <w:ilvl w:val="0"/>
                <w:numId w:val="204"/>
              </w:numPr>
              <w:rPr>
                <w:color w:val="000000" w:themeColor="text1"/>
              </w:rPr>
            </w:pPr>
            <w:r w:rsidRPr="00226281">
              <w:rPr>
                <w:rFonts w:hint="eastAsia"/>
                <w:color w:val="000000" w:themeColor="text1"/>
              </w:rPr>
              <w:t>連成計、〔</w:t>
            </w:r>
            <w:r w:rsidR="00F50473" w:rsidRPr="00226281">
              <w:rPr>
                <w:rFonts w:hint="eastAsia"/>
                <w:color w:val="000000" w:themeColor="text1"/>
              </w:rPr>
              <w:t xml:space="preserve"> </w:t>
            </w:r>
            <w:r w:rsidRPr="00226281">
              <w:rPr>
                <w:rFonts w:hint="eastAsia"/>
                <w:color w:val="000000" w:themeColor="text1"/>
              </w:rPr>
              <w:t>電動</w:t>
            </w:r>
            <w:r w:rsidR="00F50473" w:rsidRPr="00226281">
              <w:rPr>
                <w:rFonts w:hint="eastAsia"/>
                <w:color w:val="000000" w:themeColor="text1"/>
              </w:rPr>
              <w:t xml:space="preserve"> </w:t>
            </w:r>
            <w:r w:rsidRPr="00226281">
              <w:rPr>
                <w:rFonts w:hint="eastAsia"/>
                <w:color w:val="000000" w:themeColor="text1"/>
              </w:rPr>
              <w:t>〕仕切弁</w:t>
            </w:r>
            <w:r w:rsidR="00F32CB7" w:rsidRPr="00226281">
              <w:rPr>
                <w:rFonts w:hint="eastAsia"/>
                <w:color w:val="000000" w:themeColor="text1"/>
              </w:rPr>
              <w:t>及び</w:t>
            </w:r>
            <w:r w:rsidRPr="00226281">
              <w:rPr>
                <w:rFonts w:hint="eastAsia"/>
                <w:color w:val="000000" w:themeColor="text1"/>
              </w:rPr>
              <w:t>逆止弁を設けること。</w:t>
            </w:r>
          </w:p>
          <w:p w:rsidR="00C55EB6" w:rsidRPr="00226281" w:rsidRDefault="00C55EB6" w:rsidP="001A437A">
            <w:pPr>
              <w:pStyle w:val="9"/>
              <w:rPr>
                <w:color w:val="000000" w:themeColor="text1"/>
              </w:rPr>
            </w:pPr>
            <w:r w:rsidRPr="00226281">
              <w:rPr>
                <w:rFonts w:hint="eastAsia"/>
                <w:color w:val="000000" w:themeColor="text1"/>
              </w:rPr>
              <w:t>水位計</w:t>
            </w:r>
            <w:r w:rsidR="00F32CB7" w:rsidRPr="00226281">
              <w:rPr>
                <w:rFonts w:hint="eastAsia"/>
                <w:color w:val="000000" w:themeColor="text1"/>
              </w:rPr>
              <w:t>及び</w:t>
            </w:r>
            <w:r w:rsidRPr="00226281">
              <w:rPr>
                <w:rFonts w:hint="eastAsia"/>
                <w:color w:val="000000" w:themeColor="text1"/>
              </w:rPr>
              <w:t>流量計（記録</w:t>
            </w:r>
            <w:r w:rsidR="00F32CB7" w:rsidRPr="00226281">
              <w:rPr>
                <w:rFonts w:hint="eastAsia"/>
                <w:color w:val="000000" w:themeColor="text1"/>
              </w:rPr>
              <w:t>・</w:t>
            </w:r>
            <w:r w:rsidRPr="00226281">
              <w:rPr>
                <w:rFonts w:hint="eastAsia"/>
                <w:color w:val="000000" w:themeColor="text1"/>
              </w:rPr>
              <w:t>積算）を設けること。</w:t>
            </w:r>
          </w:p>
        </w:tc>
      </w:tr>
      <w:tr w:rsidR="0037240E" w:rsidRPr="00226281" w:rsidTr="003C6BE3">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受水槽</w:t>
      </w:r>
    </w:p>
    <w:tbl>
      <w:tblPr>
        <w:tblW w:w="9146" w:type="dxa"/>
        <w:tblInd w:w="309" w:type="dxa"/>
        <w:tblCellMar>
          <w:left w:w="99" w:type="dxa"/>
          <w:right w:w="99" w:type="dxa"/>
        </w:tblCellMar>
        <w:tblLook w:val="0000"/>
      </w:tblPr>
      <w:tblGrid>
        <w:gridCol w:w="2100"/>
        <w:gridCol w:w="6904"/>
        <w:gridCol w:w="142"/>
      </w:tblGrid>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gridSpan w:val="2"/>
          </w:tcPr>
          <w:p w:rsidR="009C25EF" w:rsidRPr="00226281" w:rsidRDefault="009C25EF" w:rsidP="00B43434">
            <w:pPr>
              <w:rPr>
                <w:color w:val="000000" w:themeColor="text1"/>
                <w:kern w:val="0"/>
                <w:lang w:eastAsia="zh-CN"/>
              </w:rPr>
            </w:pPr>
            <w:r w:rsidRPr="00226281">
              <w:rPr>
                <w:rFonts w:hint="eastAsia"/>
                <w:color w:val="000000" w:themeColor="text1"/>
              </w:rPr>
              <w:t>鉄筋コンクリート造水密密閉構造</w:t>
            </w:r>
          </w:p>
        </w:tc>
      </w:tr>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gridSpan w:val="2"/>
          </w:tcPr>
          <w:p w:rsidR="009C25EF" w:rsidRPr="00226281" w:rsidRDefault="009C25EF" w:rsidP="00B43434">
            <w:pPr>
              <w:rPr>
                <w:color w:val="000000" w:themeColor="text1"/>
              </w:rPr>
            </w:pPr>
            <w:r w:rsidRPr="00226281">
              <w:rPr>
                <w:rFonts w:hint="eastAsia"/>
                <w:color w:val="000000" w:themeColor="text1"/>
              </w:rPr>
              <w:t>貯留容量はプロセス用水等の最大使用量を十分考慮して設定すること。</w:t>
            </w:r>
          </w:p>
          <w:p w:rsidR="009C25EF" w:rsidRPr="00226281" w:rsidRDefault="009C25EF" w:rsidP="00FA3AB0">
            <w:pPr>
              <w:rPr>
                <w:color w:val="000000" w:themeColor="text1"/>
              </w:rPr>
            </w:pPr>
            <w:r w:rsidRPr="00226281">
              <w:rPr>
                <w:rFonts w:hint="eastAsia"/>
                <w:color w:val="000000" w:themeColor="text1"/>
              </w:rPr>
              <w:t>計画</w:t>
            </w:r>
            <w:r w:rsidR="000F0809" w:rsidRPr="00226281">
              <w:rPr>
                <w:rFonts w:hint="eastAsia"/>
                <w:color w:val="000000" w:themeColor="text1"/>
              </w:rPr>
              <w:t>1日</w:t>
            </w:r>
            <w:r w:rsidRPr="00226281">
              <w:rPr>
                <w:rFonts w:hint="eastAsia"/>
                <w:color w:val="000000" w:themeColor="text1"/>
              </w:rPr>
              <w:t>最大給水量の</w:t>
            </w:r>
            <w:r w:rsidR="008864CB" w:rsidRPr="00226281">
              <w:rPr>
                <w:rFonts w:hint="eastAsia"/>
                <w:color w:val="000000" w:themeColor="text1"/>
              </w:rPr>
              <w:t>〔   〕</w:t>
            </w:r>
            <w:r w:rsidRPr="00226281">
              <w:rPr>
                <w:rFonts w:hint="eastAsia"/>
                <w:color w:val="000000" w:themeColor="text1"/>
              </w:rPr>
              <w:t>時間分以上</w:t>
            </w:r>
          </w:p>
        </w:tc>
      </w:tr>
      <w:tr w:rsidR="00F227E8" w:rsidRPr="00226281" w:rsidTr="000264EB">
        <w:trPr>
          <w:gridAfter w:val="1"/>
          <w:wAfter w:w="142" w:type="dxa"/>
        </w:trPr>
        <w:tc>
          <w:tcPr>
            <w:tcW w:w="2100" w:type="dxa"/>
          </w:tcPr>
          <w:p w:rsidR="002F596B" w:rsidRPr="00226281" w:rsidRDefault="00F227E8" w:rsidP="00CA6B59">
            <w:pPr>
              <w:pStyle w:val="6"/>
              <w:rPr>
                <w:color w:val="000000" w:themeColor="text1"/>
              </w:rPr>
            </w:pPr>
            <w:r w:rsidRPr="00226281">
              <w:rPr>
                <w:rFonts w:hint="eastAsia"/>
                <w:color w:val="000000" w:themeColor="text1"/>
              </w:rPr>
              <w:t>有効容量</w:t>
            </w:r>
          </w:p>
        </w:tc>
        <w:tc>
          <w:tcPr>
            <w:tcW w:w="6904"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gridSpan w:val="2"/>
          </w:tcPr>
          <w:p w:rsidR="009C25EF" w:rsidRPr="00226281" w:rsidRDefault="00685740"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C55EB6" w:rsidRPr="00226281" w:rsidTr="007E07A2">
        <w:trPr>
          <w:gridAfter w:val="1"/>
          <w:wAfter w:w="142" w:type="dxa"/>
        </w:trPr>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205"/>
              </w:numPr>
              <w:rPr>
                <w:color w:val="000000" w:themeColor="text1"/>
              </w:rPr>
            </w:pPr>
            <w:r w:rsidRPr="00226281">
              <w:rPr>
                <w:rFonts w:hint="eastAsia"/>
                <w:color w:val="000000" w:themeColor="text1"/>
              </w:rPr>
              <w:t>槽内は防水施工とすること。</w:t>
            </w:r>
          </w:p>
          <w:p w:rsidR="00C55EB6" w:rsidRPr="00226281" w:rsidRDefault="00C55EB6" w:rsidP="001A437A">
            <w:pPr>
              <w:pStyle w:val="9"/>
              <w:rPr>
                <w:color w:val="000000" w:themeColor="text1"/>
              </w:rPr>
            </w:pPr>
            <w:r w:rsidRPr="00226281">
              <w:rPr>
                <w:rFonts w:hint="eastAsia"/>
                <w:color w:val="000000" w:themeColor="text1"/>
              </w:rPr>
              <w:t>清掃時を考慮し、底部に勾配・ピットを設けること。</w:t>
            </w:r>
          </w:p>
          <w:p w:rsidR="00C55EB6" w:rsidRPr="00226281" w:rsidRDefault="00C55EB6" w:rsidP="001A437A">
            <w:pPr>
              <w:pStyle w:val="9"/>
              <w:rPr>
                <w:color w:val="000000" w:themeColor="text1"/>
              </w:rPr>
            </w:pPr>
            <w:r w:rsidRPr="00226281">
              <w:rPr>
                <w:rFonts w:hint="eastAsia"/>
                <w:color w:val="000000" w:themeColor="text1"/>
              </w:rPr>
              <w:t>点検口（FRP製蓋）、通気管を設けること。</w:t>
            </w:r>
          </w:p>
          <w:p w:rsidR="00C55EB6" w:rsidRPr="00226281" w:rsidRDefault="00C55EB6" w:rsidP="001A437A">
            <w:pPr>
              <w:pStyle w:val="9"/>
              <w:rPr>
                <w:color w:val="000000" w:themeColor="text1"/>
              </w:rPr>
            </w:pPr>
            <w:r w:rsidRPr="00226281">
              <w:rPr>
                <w:rFonts w:hint="eastAsia"/>
                <w:color w:val="000000" w:themeColor="text1"/>
              </w:rPr>
              <w:t>受水は自動で行うことができるものとすること。</w:t>
            </w:r>
          </w:p>
          <w:p w:rsidR="00C55EB6" w:rsidRPr="00226281" w:rsidRDefault="00C55EB6" w:rsidP="001A437A">
            <w:pPr>
              <w:pStyle w:val="9"/>
              <w:rPr>
                <w:color w:val="000000" w:themeColor="text1"/>
              </w:rPr>
            </w:pPr>
            <w:r w:rsidRPr="00226281">
              <w:rPr>
                <w:rFonts w:hint="eastAsia"/>
                <w:color w:val="000000" w:themeColor="text1"/>
              </w:rPr>
              <w:t>ポンプ室内壁の結露対策に配慮すること。</w:t>
            </w:r>
          </w:p>
        </w:tc>
      </w:tr>
      <w:tr w:rsidR="00C55EB6" w:rsidRPr="00226281" w:rsidTr="007E07A2">
        <w:trPr>
          <w:gridAfter w:val="1"/>
          <w:wAfter w:w="142" w:type="dxa"/>
        </w:trPr>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206"/>
              </w:numPr>
              <w:rPr>
                <w:color w:val="000000" w:themeColor="text1"/>
              </w:rPr>
            </w:pPr>
            <w:r w:rsidRPr="00226281">
              <w:rPr>
                <w:rFonts w:hint="eastAsia"/>
                <w:color w:val="000000" w:themeColor="text1"/>
              </w:rPr>
              <w:t>液面計を設け、液面制御が行えること。</w:t>
            </w:r>
          </w:p>
        </w:tc>
      </w:tr>
      <w:tr w:rsidR="0037240E" w:rsidRPr="00226281" w:rsidTr="007E07A2">
        <w:trPr>
          <w:gridAfter w:val="1"/>
          <w:wAfter w:w="142" w:type="dxa"/>
        </w:trPr>
        <w:tc>
          <w:tcPr>
            <w:tcW w:w="2100" w:type="dxa"/>
          </w:tcPr>
          <w:p w:rsidR="0037240E" w:rsidRPr="00226281" w:rsidRDefault="0037240E" w:rsidP="00FB27CE">
            <w:pPr>
              <w:rPr>
                <w:color w:val="000000" w:themeColor="text1"/>
              </w:rPr>
            </w:pPr>
          </w:p>
        </w:tc>
        <w:tc>
          <w:tcPr>
            <w:tcW w:w="6904"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プロセス用水供給装置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片吸込うず巻ポンプ</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能力は計画</w:t>
            </w:r>
            <w:r w:rsidR="00685740" w:rsidRPr="00226281">
              <w:rPr>
                <w:rFonts w:hint="eastAsia"/>
                <w:color w:val="000000" w:themeColor="text1"/>
              </w:rPr>
              <w:t>1</w:t>
            </w:r>
            <w:r w:rsidRPr="00226281">
              <w:rPr>
                <w:rFonts w:hint="eastAsia"/>
                <w:color w:val="000000" w:themeColor="text1"/>
              </w:rPr>
              <w:t>日最大用水量に見合ったものとすること。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F227E8" w:rsidRPr="00226281">
              <w:rPr>
                <w:rFonts w:hint="eastAsia"/>
                <w:color w:val="000000" w:themeColor="text1"/>
              </w:rPr>
              <w:t>L／分×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B14933" w:rsidRPr="00226281" w:rsidRDefault="009C25EF">
            <w:pPr>
              <w:rPr>
                <w:color w:val="000000" w:themeColor="text1"/>
                <w:lang w:eastAsia="zh-CN"/>
              </w:rPr>
            </w:pPr>
            <w:r w:rsidRPr="00226281">
              <w:rPr>
                <w:rFonts w:hint="eastAsia"/>
                <w:color w:val="000000" w:themeColor="text1"/>
              </w:rPr>
              <w:t>〔</w:t>
            </w:r>
            <w:r w:rsidR="00685740" w:rsidRPr="00226281">
              <w:rPr>
                <w:rFonts w:hint="eastAsia"/>
                <w:color w:val="000000" w:themeColor="text1"/>
              </w:rPr>
              <w:t xml:space="preserve"> 2</w:t>
            </w:r>
            <w:r w:rsidR="00F50473" w:rsidRPr="00226281">
              <w:rPr>
                <w:rFonts w:hint="eastAsia"/>
                <w:color w:val="000000" w:themeColor="text1"/>
              </w:rPr>
              <w:t xml:space="preserve"> 〕</w:t>
            </w:r>
            <w:r w:rsidRPr="00226281">
              <w:rPr>
                <w:rFonts w:hint="eastAsia"/>
                <w:color w:val="000000" w:themeColor="text1"/>
              </w:rPr>
              <w:t>台（並列交互運転）</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B43434">
            <w:pPr>
              <w:rPr>
                <w:color w:val="000000" w:themeColor="text1"/>
              </w:rPr>
            </w:pPr>
            <w:r w:rsidRPr="00226281">
              <w:rPr>
                <w:rFonts w:hint="eastAsia"/>
                <w:color w:val="000000" w:themeColor="text1"/>
              </w:rPr>
              <w:t>〔</w:t>
            </w:r>
            <w:r w:rsidR="00F50473" w:rsidRPr="00226281">
              <w:rPr>
                <w:rFonts w:hint="eastAsia"/>
                <w:color w:val="000000" w:themeColor="text1"/>
              </w:rPr>
              <w:t xml:space="preserve"> </w:t>
            </w:r>
            <w:r w:rsidRPr="00226281">
              <w:rPr>
                <w:rFonts w:hint="eastAsia"/>
                <w:color w:val="000000" w:themeColor="text1"/>
              </w:rPr>
              <w:t>末端圧力一定制御運転</w:t>
            </w:r>
            <w:r w:rsidR="00F50473"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B43434">
            <w:pPr>
              <w:rPr>
                <w:color w:val="000000" w:themeColor="text1"/>
              </w:rPr>
            </w:pPr>
            <w:r w:rsidRPr="00226281">
              <w:rPr>
                <w:rFonts w:hint="eastAsia"/>
                <w:color w:val="000000" w:themeColor="text1"/>
              </w:rPr>
              <w:t>ケーシング〔</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〕、インペラ〔</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〕、シャフト〔</w:t>
            </w:r>
            <w:r w:rsidR="00685740" w:rsidRPr="00226281">
              <w:rPr>
                <w:rFonts w:hint="eastAsia"/>
                <w:color w:val="000000" w:themeColor="text1"/>
              </w:rPr>
              <w:t xml:space="preserve"> </w:t>
            </w:r>
            <w:r w:rsidRPr="00226281">
              <w:rPr>
                <w:rFonts w:hint="eastAsia"/>
                <w:color w:val="000000" w:themeColor="text1"/>
              </w:rPr>
              <w:t>SUS</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207"/>
              </w:numPr>
              <w:rPr>
                <w:color w:val="000000" w:themeColor="text1"/>
              </w:rPr>
            </w:pPr>
            <w:r w:rsidRPr="00226281">
              <w:rPr>
                <w:rFonts w:hint="eastAsia"/>
                <w:color w:val="000000" w:themeColor="text1"/>
              </w:rPr>
              <w:t>末端圧（を想定した吐出圧）一定制御方式による自動運転ができること。</w:t>
            </w:r>
          </w:p>
          <w:p w:rsidR="00C55EB6" w:rsidRPr="00226281" w:rsidRDefault="00C55EB6" w:rsidP="001A437A">
            <w:pPr>
              <w:pStyle w:val="9"/>
              <w:rPr>
                <w:color w:val="000000" w:themeColor="text1"/>
              </w:rPr>
            </w:pPr>
            <w:r w:rsidRPr="00226281">
              <w:rPr>
                <w:rFonts w:hint="eastAsia"/>
                <w:color w:val="000000" w:themeColor="text1"/>
              </w:rPr>
              <w:t>圧力タンク</w:t>
            </w:r>
            <w:r w:rsidR="00685740" w:rsidRPr="00226281">
              <w:rPr>
                <w:rFonts w:hint="eastAsia"/>
                <w:color w:val="000000" w:themeColor="text1"/>
              </w:rPr>
              <w:t>及び</w:t>
            </w:r>
            <w:r w:rsidRPr="00226281">
              <w:rPr>
                <w:rFonts w:hint="eastAsia"/>
                <w:color w:val="000000" w:themeColor="text1"/>
              </w:rPr>
              <w:t>圧力スイッチを設ける方式</w:t>
            </w:r>
            <w:r w:rsidR="006724E3" w:rsidRPr="00226281">
              <w:rPr>
                <w:rFonts w:hint="eastAsia"/>
                <w:color w:val="000000" w:themeColor="text1"/>
              </w:rPr>
              <w:t>又は</w:t>
            </w:r>
            <w:r w:rsidRPr="00226281">
              <w:rPr>
                <w:rFonts w:hint="eastAsia"/>
                <w:color w:val="000000" w:themeColor="text1"/>
              </w:rPr>
              <w:t>インバータ方式とすること。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208"/>
              </w:numPr>
              <w:rPr>
                <w:color w:val="000000" w:themeColor="text1"/>
              </w:rPr>
            </w:pPr>
            <w:r w:rsidRPr="00226281">
              <w:rPr>
                <w:rFonts w:hint="eastAsia"/>
                <w:color w:val="000000" w:themeColor="text1"/>
              </w:rPr>
              <w:t>原則として用途</w:t>
            </w:r>
            <w:r w:rsidR="00F32CB7" w:rsidRPr="00226281">
              <w:rPr>
                <w:rFonts w:hint="eastAsia"/>
                <w:color w:val="000000" w:themeColor="text1"/>
              </w:rPr>
              <w:t>ごと</w:t>
            </w:r>
            <w:r w:rsidRPr="00226281">
              <w:rPr>
                <w:rFonts w:hint="eastAsia"/>
                <w:color w:val="000000" w:themeColor="text1"/>
              </w:rPr>
              <w:t>に流量計を設けること。</w:t>
            </w:r>
          </w:p>
          <w:p w:rsidR="00C55EB6" w:rsidRPr="00226281" w:rsidRDefault="00C55EB6" w:rsidP="001A437A">
            <w:pPr>
              <w:pStyle w:val="9"/>
              <w:rPr>
                <w:color w:val="000000" w:themeColor="text1"/>
              </w:rPr>
            </w:pPr>
            <w:r w:rsidRPr="00226281">
              <w:rPr>
                <w:rFonts w:hint="eastAsia"/>
                <w:color w:val="000000" w:themeColor="text1"/>
              </w:rPr>
              <w:t>弁類の材質はSCS等の耐食性のものとすること。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生活用水設備</w:t>
      </w:r>
    </w:p>
    <w:p w:rsidR="009C25EF" w:rsidRPr="00226281" w:rsidRDefault="009C25EF" w:rsidP="009C25EF">
      <w:pPr>
        <w:pStyle w:val="14"/>
        <w:rPr>
          <w:color w:val="000000" w:themeColor="text1"/>
        </w:rPr>
      </w:pPr>
      <w:r w:rsidRPr="00226281">
        <w:rPr>
          <w:rFonts w:hint="eastAsia"/>
          <w:color w:val="000000" w:themeColor="text1"/>
        </w:rPr>
        <w:t>生活用水は、上水道を利用するものとする。</w:t>
      </w:r>
      <w:r w:rsidR="004E36F6" w:rsidRPr="00226281">
        <w:rPr>
          <w:rFonts w:hint="eastAsia"/>
          <w:color w:val="000000" w:themeColor="text1"/>
        </w:rPr>
        <w:t>なお、上水配管は既設上水道管から分岐すること。</w:t>
      </w:r>
      <w:r w:rsidRPr="00226281">
        <w:rPr>
          <w:rFonts w:hint="eastAsia"/>
          <w:color w:val="000000" w:themeColor="text1"/>
        </w:rPr>
        <w:t>（</w:t>
      </w:r>
      <w:r w:rsidR="009E462D" w:rsidRPr="00226281">
        <w:rPr>
          <w:rFonts w:hint="eastAsia"/>
          <w:color w:val="000000" w:themeColor="text1"/>
        </w:rPr>
        <w:t>添付</w:t>
      </w:r>
      <w:r w:rsidRPr="00226281">
        <w:rPr>
          <w:rFonts w:hint="eastAsia"/>
          <w:color w:val="000000" w:themeColor="text1"/>
        </w:rPr>
        <w:t>資料</w:t>
      </w:r>
      <w:r w:rsidR="00545C6F" w:rsidRPr="00226281">
        <w:rPr>
          <w:rFonts w:hint="eastAsia"/>
          <w:color w:val="000000" w:themeColor="text1"/>
        </w:rPr>
        <w:t>23</w:t>
      </w:r>
      <w:r w:rsidR="00BF1A56" w:rsidRPr="00226281">
        <w:rPr>
          <w:rFonts w:hint="eastAsia"/>
          <w:color w:val="000000" w:themeColor="text1"/>
        </w:rPr>
        <w:t>を参照のこと。</w:t>
      </w:r>
      <w:r w:rsidRPr="00226281">
        <w:rPr>
          <w:rFonts w:hint="eastAsia"/>
          <w:color w:val="000000" w:themeColor="text1"/>
        </w:rPr>
        <w:t>）</w:t>
      </w:r>
    </w:p>
    <w:p w:rsidR="009C25EF" w:rsidRPr="00226281" w:rsidRDefault="009C25EF">
      <w:pPr>
        <w:pStyle w:val="4"/>
        <w:rPr>
          <w:color w:val="000000" w:themeColor="text1"/>
        </w:rPr>
      </w:pPr>
      <w:r w:rsidRPr="00226281">
        <w:rPr>
          <w:rFonts w:hint="eastAsia"/>
          <w:color w:val="000000" w:themeColor="text1"/>
        </w:rPr>
        <w:t>上水供給装置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自動給水装置方式</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能力は計画時間最大上水給水量に見合ったものとすること。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F227E8" w:rsidP="000264EB">
            <w:pPr>
              <w:rPr>
                <w:color w:val="000000" w:themeColor="text1"/>
              </w:rPr>
            </w:pPr>
            <w:r w:rsidRPr="00226281">
              <w:rPr>
                <w:rFonts w:hint="eastAsia"/>
                <w:color w:val="000000" w:themeColor="text1"/>
              </w:rPr>
              <w:t>タンク容量</w:t>
            </w:r>
            <w:r w:rsidRPr="00226281">
              <w:rPr>
                <w:rFonts w:hint="eastAsia"/>
                <w:color w:val="000000" w:themeColor="text1"/>
              </w:rPr>
              <w:tab/>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p w:rsidR="00F227E8" w:rsidRPr="00226281" w:rsidRDefault="00F227E8" w:rsidP="000264EB">
            <w:pPr>
              <w:rPr>
                <w:color w:val="000000" w:themeColor="text1"/>
              </w:rPr>
            </w:pPr>
            <w:r w:rsidRPr="00226281">
              <w:rPr>
                <w:rFonts w:hint="eastAsia"/>
                <w:color w:val="000000" w:themeColor="text1"/>
              </w:rPr>
              <w:t>ポンプ能力</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L／分×</w:t>
            </w:r>
            <w:r w:rsidR="008864CB" w:rsidRPr="00226281">
              <w:rPr>
                <w:rFonts w:hint="eastAsia"/>
                <w:color w:val="000000" w:themeColor="text1"/>
              </w:rPr>
              <w:t>〔   〕</w:t>
            </w:r>
            <w:r w:rsidRPr="00226281">
              <w:rPr>
                <w:rFonts w:hint="eastAsia"/>
                <w:color w:val="000000" w:themeColor="text1"/>
              </w:rPr>
              <w:t>mH×</w:t>
            </w:r>
            <w:r w:rsidR="008864CB" w:rsidRPr="00226281">
              <w:rPr>
                <w:rFonts w:hint="eastAsia"/>
                <w:color w:val="000000" w:themeColor="text1"/>
              </w:rPr>
              <w:t>〔   〕</w:t>
            </w:r>
            <w:r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 xml:space="preserve">受水タンク　</w:t>
            </w:r>
            <w:r w:rsidR="00685740" w:rsidRPr="00226281">
              <w:rPr>
                <w:rFonts w:hint="eastAsia"/>
                <w:color w:val="000000" w:themeColor="text1"/>
              </w:rPr>
              <w:t>1</w:t>
            </w:r>
            <w:r w:rsidRPr="00226281">
              <w:rPr>
                <w:rFonts w:hint="eastAsia"/>
                <w:color w:val="000000" w:themeColor="text1"/>
              </w:rPr>
              <w:t>基</w:t>
            </w:r>
          </w:p>
          <w:p w:rsidR="009C25EF" w:rsidRPr="00226281" w:rsidRDefault="009C25EF" w:rsidP="00B43434">
            <w:pPr>
              <w:rPr>
                <w:color w:val="000000" w:themeColor="text1"/>
                <w:lang w:eastAsia="zh-CN"/>
              </w:rPr>
            </w:pPr>
            <w:r w:rsidRPr="00226281">
              <w:rPr>
                <w:rFonts w:hint="eastAsia"/>
                <w:color w:val="000000" w:themeColor="text1"/>
              </w:rPr>
              <w:t xml:space="preserve">給水ポンプ　</w:t>
            </w:r>
            <w:r w:rsidR="00685740" w:rsidRPr="00226281">
              <w:rPr>
                <w:rFonts w:hint="eastAsia"/>
                <w:color w:val="000000" w:themeColor="text1"/>
              </w:rPr>
              <w:t>2</w:t>
            </w:r>
            <w:r w:rsidRPr="00226281">
              <w:rPr>
                <w:rFonts w:hint="eastAsia"/>
                <w:color w:val="000000" w:themeColor="text1"/>
              </w:rPr>
              <w:t>台（並列交互運転）</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操作条件</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741FD3" w:rsidRPr="00226281">
              <w:rPr>
                <w:rFonts w:hint="eastAsia"/>
                <w:color w:val="000000" w:themeColor="text1"/>
              </w:rPr>
              <w:t xml:space="preserve"> </w:t>
            </w:r>
            <w:r w:rsidRPr="00226281">
              <w:rPr>
                <w:rFonts w:hint="eastAsia"/>
                <w:color w:val="000000" w:themeColor="text1"/>
              </w:rPr>
              <w:t>末端圧力一定制御運転</w:t>
            </w:r>
            <w:r w:rsidR="00741FD3"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6E57C3">
            <w:pPr>
              <w:rPr>
                <w:color w:val="000000" w:themeColor="text1"/>
              </w:rPr>
            </w:pPr>
            <w:r w:rsidRPr="00226281">
              <w:rPr>
                <w:rFonts w:hint="eastAsia"/>
                <w:color w:val="000000" w:themeColor="text1"/>
              </w:rPr>
              <w:t>受水タンク：〔</w:t>
            </w:r>
            <w:r w:rsidR="00685740" w:rsidRPr="00226281">
              <w:rPr>
                <w:rFonts w:hint="eastAsia"/>
                <w:color w:val="000000" w:themeColor="text1"/>
              </w:rPr>
              <w:t xml:space="preserve"> </w:t>
            </w:r>
            <w:r w:rsidRPr="00226281">
              <w:rPr>
                <w:rFonts w:hint="eastAsia"/>
                <w:color w:val="000000" w:themeColor="text1"/>
              </w:rPr>
              <w:t>SUS製で藻類、結露等の発生がないもの</w:t>
            </w:r>
            <w:r w:rsidR="00685740" w:rsidRPr="00226281">
              <w:rPr>
                <w:rFonts w:hint="eastAsia"/>
                <w:color w:val="000000" w:themeColor="text1"/>
              </w:rPr>
              <w:t xml:space="preserve"> </w:t>
            </w:r>
            <w:r w:rsidRPr="00226281">
              <w:rPr>
                <w:rFonts w:hint="eastAsia"/>
                <w:color w:val="000000" w:themeColor="text1"/>
              </w:rPr>
              <w:t>〕</w:t>
            </w:r>
          </w:p>
          <w:p w:rsidR="00C55EB6" w:rsidRPr="00226281" w:rsidRDefault="00C55EB6" w:rsidP="006E57C3">
            <w:pPr>
              <w:rPr>
                <w:color w:val="000000" w:themeColor="text1"/>
              </w:rPr>
            </w:pPr>
            <w:r w:rsidRPr="00226281">
              <w:rPr>
                <w:rFonts w:hint="eastAsia"/>
                <w:color w:val="000000" w:themeColor="text1"/>
              </w:rPr>
              <w:t>給水ポンプ：〔</w:t>
            </w:r>
            <w:r w:rsidR="00685740" w:rsidRPr="00226281">
              <w:rPr>
                <w:rFonts w:hint="eastAsia"/>
                <w:color w:val="000000" w:themeColor="text1"/>
              </w:rPr>
              <w:t xml:space="preserve"> </w:t>
            </w:r>
            <w:r w:rsidRPr="00226281">
              <w:rPr>
                <w:rFonts w:hint="eastAsia"/>
                <w:color w:val="000000" w:themeColor="text1"/>
              </w:rPr>
              <w:t>SUS製</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209"/>
              </w:numPr>
              <w:rPr>
                <w:color w:val="000000" w:themeColor="text1"/>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赤水防止対策が講じられていること</w:t>
            </w:r>
            <w:r w:rsidR="00685740" w:rsidRPr="00226281">
              <w:rPr>
                <w:rFonts w:hint="eastAsia"/>
                <w:color w:val="000000" w:themeColor="text1"/>
              </w:rPr>
              <w:t xml:space="preserve"> </w:t>
            </w:r>
            <w:r w:rsidRPr="00226281">
              <w:rPr>
                <w:rFonts w:hint="eastAsia"/>
                <w:color w:val="000000" w:themeColor="text1"/>
              </w:rPr>
              <w:t>〕</w:t>
            </w:r>
          </w:p>
          <w:p w:rsidR="00C55EB6" w:rsidRPr="00226281" w:rsidRDefault="00685740" w:rsidP="001A437A">
            <w:pPr>
              <w:pStyle w:val="9"/>
              <w:rPr>
                <w:color w:val="000000" w:themeColor="text1"/>
              </w:rPr>
            </w:pPr>
            <w:r w:rsidRPr="00226281">
              <w:rPr>
                <w:rFonts w:hint="eastAsia"/>
                <w:color w:val="000000" w:themeColor="text1"/>
              </w:rPr>
              <w:t>6</w:t>
            </w:r>
            <w:r w:rsidR="00C55EB6" w:rsidRPr="00226281">
              <w:rPr>
                <w:rFonts w:hint="eastAsia"/>
                <w:color w:val="000000" w:themeColor="text1"/>
              </w:rPr>
              <w:t>面点検ができること。</w:t>
            </w:r>
          </w:p>
          <w:p w:rsidR="00C55EB6" w:rsidRPr="00226281" w:rsidRDefault="00C55EB6" w:rsidP="001A437A">
            <w:pPr>
              <w:pStyle w:val="9"/>
              <w:rPr>
                <w:color w:val="000000" w:themeColor="text1"/>
              </w:rPr>
            </w:pPr>
            <w:r w:rsidRPr="00226281">
              <w:rPr>
                <w:rFonts w:hint="eastAsia"/>
                <w:color w:val="000000" w:themeColor="text1"/>
              </w:rPr>
              <w:t>末端圧（を想定した吐出圧）一定制御方式による自動運転ができること。</w:t>
            </w:r>
          </w:p>
          <w:p w:rsidR="00C55EB6" w:rsidRPr="00226281" w:rsidRDefault="00C55EB6" w:rsidP="001A437A">
            <w:pPr>
              <w:pStyle w:val="9"/>
              <w:rPr>
                <w:color w:val="000000" w:themeColor="text1"/>
              </w:rPr>
            </w:pPr>
            <w:r w:rsidRPr="00226281">
              <w:rPr>
                <w:rFonts w:hint="eastAsia"/>
                <w:color w:val="000000" w:themeColor="text1"/>
              </w:rPr>
              <w:t>インバータ方式</w:t>
            </w:r>
            <w:r w:rsidR="006724E3" w:rsidRPr="00226281">
              <w:rPr>
                <w:rFonts w:hint="eastAsia"/>
                <w:color w:val="000000" w:themeColor="text1"/>
              </w:rPr>
              <w:t>又は</w:t>
            </w:r>
            <w:r w:rsidRPr="00226281">
              <w:rPr>
                <w:rFonts w:hint="eastAsia"/>
                <w:color w:val="000000" w:themeColor="text1"/>
              </w:rPr>
              <w:t>圧力タンク方式とする。</w:t>
            </w:r>
          </w:p>
          <w:p w:rsidR="001F7C81" w:rsidRPr="00226281" w:rsidRDefault="001F7C81" w:rsidP="001F7C81">
            <w:pPr>
              <w:pStyle w:val="9"/>
              <w:rPr>
                <w:color w:val="000000" w:themeColor="text1"/>
              </w:rPr>
            </w:pPr>
            <w:r w:rsidRPr="00226281">
              <w:rPr>
                <w:rFonts w:hint="eastAsia"/>
                <w:color w:val="000000" w:themeColor="text1"/>
              </w:rPr>
              <w:t>受水タンクの設置</w:t>
            </w:r>
            <w:r w:rsidR="009D27EF" w:rsidRPr="00226281">
              <w:rPr>
                <w:rFonts w:asciiTheme="minorEastAsia" w:hAnsiTheme="minorEastAsia" w:hint="eastAsia"/>
                <w:color w:val="000000" w:themeColor="text1"/>
              </w:rPr>
              <w:t>の有無</w:t>
            </w:r>
            <w:r w:rsidRPr="00226281">
              <w:rPr>
                <w:rFonts w:hint="eastAsia"/>
                <w:color w:val="000000" w:themeColor="text1"/>
              </w:rPr>
              <w:t>は、関係法令等に基づき提案すること。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lang w:eastAsia="zh-CN"/>
              </w:rPr>
              <w:t>付属機器</w:t>
            </w:r>
          </w:p>
        </w:tc>
        <w:tc>
          <w:tcPr>
            <w:tcW w:w="7046" w:type="dxa"/>
          </w:tcPr>
          <w:p w:rsidR="00C55EB6" w:rsidRPr="00226281" w:rsidRDefault="00C55EB6" w:rsidP="005A444A">
            <w:pPr>
              <w:pStyle w:val="9"/>
              <w:numPr>
                <w:ilvl w:val="0"/>
                <w:numId w:val="210"/>
              </w:numPr>
              <w:rPr>
                <w:color w:val="000000" w:themeColor="text1"/>
              </w:rPr>
            </w:pPr>
            <w:r w:rsidRPr="00226281">
              <w:rPr>
                <w:rFonts w:hint="eastAsia"/>
                <w:color w:val="000000" w:themeColor="text1"/>
              </w:rPr>
              <w:t>液面計を設け、液面制御ができること。</w:t>
            </w:r>
          </w:p>
          <w:p w:rsidR="00C55EB6" w:rsidRPr="00226281" w:rsidRDefault="00C55EB6" w:rsidP="001A437A">
            <w:pPr>
              <w:pStyle w:val="9"/>
              <w:rPr>
                <w:color w:val="000000" w:themeColor="text1"/>
              </w:rPr>
            </w:pPr>
            <w:r w:rsidRPr="00226281">
              <w:rPr>
                <w:rFonts w:hint="eastAsia"/>
                <w:color w:val="000000" w:themeColor="text1"/>
              </w:rPr>
              <w:t>圧力計</w:t>
            </w:r>
            <w:r w:rsidR="00F32CB7" w:rsidRPr="00226281">
              <w:rPr>
                <w:rFonts w:hint="eastAsia"/>
                <w:color w:val="000000" w:themeColor="text1"/>
              </w:rPr>
              <w:t>及び</w:t>
            </w:r>
            <w:r w:rsidRPr="00226281">
              <w:rPr>
                <w:rFonts w:hint="eastAsia"/>
                <w:color w:val="000000" w:themeColor="text1"/>
              </w:rPr>
              <w:t>流量計（指示</w:t>
            </w:r>
            <w:r w:rsidR="00F315E3" w:rsidRPr="00226281">
              <w:rPr>
                <w:rFonts w:hint="eastAsia"/>
                <w:color w:val="000000" w:themeColor="text1"/>
              </w:rPr>
              <w:t>・</w:t>
            </w:r>
            <w:r w:rsidRPr="00226281">
              <w:rPr>
                <w:rFonts w:hint="eastAsia"/>
                <w:color w:val="000000" w:themeColor="text1"/>
              </w:rPr>
              <w:t>積算）を設けること。</w:t>
            </w:r>
          </w:p>
          <w:p w:rsidR="00C55EB6" w:rsidRPr="00226281" w:rsidRDefault="00C55EB6" w:rsidP="001A437A">
            <w:pPr>
              <w:pStyle w:val="9"/>
              <w:rPr>
                <w:color w:val="000000" w:themeColor="text1"/>
              </w:rPr>
            </w:pPr>
            <w:r w:rsidRPr="00226281">
              <w:rPr>
                <w:rFonts w:hint="eastAsia"/>
                <w:color w:val="000000" w:themeColor="text1"/>
              </w:rPr>
              <w:t>弁類の材質はSCS等の耐食性のものとすること。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放流設備</w:t>
      </w:r>
    </w:p>
    <w:p w:rsidR="009C25EF" w:rsidRPr="00226281" w:rsidRDefault="009C25EF">
      <w:pPr>
        <w:pStyle w:val="4"/>
        <w:rPr>
          <w:color w:val="000000" w:themeColor="text1"/>
        </w:rPr>
      </w:pPr>
      <w:r w:rsidRPr="00226281">
        <w:rPr>
          <w:rFonts w:hint="eastAsia"/>
          <w:color w:val="000000" w:themeColor="text1"/>
        </w:rPr>
        <w:t>放流水槽</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904" w:type="dxa"/>
          </w:tcPr>
          <w:p w:rsidR="009C25EF" w:rsidRPr="00226281" w:rsidRDefault="009C25EF" w:rsidP="00B43434">
            <w:pPr>
              <w:rPr>
                <w:color w:val="000000" w:themeColor="text1"/>
              </w:rPr>
            </w:pPr>
            <w:r w:rsidRPr="00226281">
              <w:rPr>
                <w:rFonts w:hint="eastAsia"/>
                <w:color w:val="000000" w:themeColor="text1"/>
              </w:rPr>
              <w:t>必要容量は計画処理水量の</w:t>
            </w:r>
            <w:r w:rsidR="008864CB" w:rsidRPr="00226281">
              <w:rPr>
                <w:rFonts w:hint="eastAsia"/>
                <w:color w:val="000000" w:themeColor="text1"/>
              </w:rPr>
              <w:t>〔   〕</w:t>
            </w:r>
            <w:r w:rsidRPr="00226281">
              <w:rPr>
                <w:rFonts w:hint="eastAsia"/>
                <w:color w:val="000000" w:themeColor="text1"/>
              </w:rPr>
              <w:t>時間分以上とすること。</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有効容量</w:t>
            </w:r>
          </w:p>
        </w:tc>
        <w:tc>
          <w:tcPr>
            <w:tcW w:w="6904" w:type="dxa"/>
          </w:tcPr>
          <w:p w:rsidR="009C25EF" w:rsidRPr="00226281" w:rsidRDefault="008864CB" w:rsidP="00754E2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6904" w:type="dxa"/>
          </w:tcPr>
          <w:p w:rsidR="009C25EF" w:rsidRPr="00226281" w:rsidRDefault="00685740" w:rsidP="00754E21">
            <w:pPr>
              <w:rPr>
                <w:color w:val="000000" w:themeColor="text1"/>
              </w:rPr>
            </w:pPr>
            <w:r w:rsidRPr="00226281">
              <w:rPr>
                <w:rFonts w:hint="eastAsia"/>
                <w:color w:val="000000" w:themeColor="text1"/>
              </w:rPr>
              <w:t>1</w:t>
            </w:r>
            <w:r w:rsidR="009C25EF" w:rsidRPr="00226281">
              <w:rPr>
                <w:rFonts w:hint="eastAsia"/>
                <w:color w:val="000000" w:themeColor="text1"/>
              </w:rPr>
              <w:t>槽</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220"/>
              </w:numPr>
              <w:rPr>
                <w:color w:val="000000" w:themeColor="text1"/>
              </w:rPr>
            </w:pPr>
            <w:r w:rsidRPr="00226281">
              <w:rPr>
                <w:rFonts w:hint="eastAsia"/>
                <w:color w:val="000000" w:themeColor="text1"/>
              </w:rPr>
              <w:t>槽内は防水・防食施工とすること。</w:t>
            </w:r>
          </w:p>
          <w:p w:rsidR="00C55EB6" w:rsidRPr="00226281" w:rsidRDefault="00C55EB6" w:rsidP="001A437A">
            <w:pPr>
              <w:pStyle w:val="9"/>
              <w:rPr>
                <w:color w:val="000000" w:themeColor="text1"/>
              </w:rPr>
            </w:pPr>
            <w:r w:rsidRPr="00226281">
              <w:rPr>
                <w:rFonts w:hint="eastAsia"/>
                <w:color w:val="000000" w:themeColor="text1"/>
              </w:rPr>
              <w:t>液面制御が行えること。</w:t>
            </w:r>
          </w:p>
          <w:p w:rsidR="00C55EB6" w:rsidRPr="00226281" w:rsidRDefault="00C55EB6" w:rsidP="001A437A">
            <w:pPr>
              <w:pStyle w:val="9"/>
              <w:rPr>
                <w:color w:val="000000" w:themeColor="text1"/>
              </w:rPr>
            </w:pPr>
            <w:r w:rsidRPr="00226281">
              <w:rPr>
                <w:rFonts w:hint="eastAsia"/>
                <w:color w:val="000000" w:themeColor="text1"/>
              </w:rPr>
              <w:t>点検口（FRP製等）を設けること。</w:t>
            </w:r>
          </w:p>
          <w:p w:rsidR="00C55EB6" w:rsidRPr="00226281" w:rsidRDefault="00C55EB6" w:rsidP="001A437A">
            <w:pPr>
              <w:pStyle w:val="9"/>
              <w:rPr>
                <w:color w:val="000000" w:themeColor="text1"/>
              </w:rPr>
            </w:pPr>
            <w:r w:rsidRPr="00226281">
              <w:rPr>
                <w:rFonts w:hint="eastAsia"/>
                <w:color w:val="000000" w:themeColor="text1"/>
              </w:rPr>
              <w:t>設置位置周辺に点検スペースを確保すること。</w:t>
            </w:r>
          </w:p>
          <w:p w:rsidR="00C55EB6" w:rsidRPr="00226281" w:rsidRDefault="00C55EB6" w:rsidP="001A437A">
            <w:pPr>
              <w:pStyle w:val="9"/>
              <w:rPr>
                <w:color w:val="000000" w:themeColor="text1"/>
              </w:rPr>
            </w:pPr>
            <w:r w:rsidRPr="00226281">
              <w:rPr>
                <w:rFonts w:hint="eastAsia"/>
                <w:color w:val="000000" w:themeColor="text1"/>
              </w:rPr>
              <w:t>必要に応じて各計器用サンプリングポンプを設けること。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計測機器</w:t>
            </w:r>
          </w:p>
        </w:tc>
        <w:tc>
          <w:tcPr>
            <w:tcW w:w="6904" w:type="dxa"/>
          </w:tcPr>
          <w:p w:rsidR="00C55EB6" w:rsidRPr="00226281" w:rsidRDefault="00C55EB6" w:rsidP="005A444A">
            <w:pPr>
              <w:pStyle w:val="9"/>
              <w:numPr>
                <w:ilvl w:val="0"/>
                <w:numId w:val="221"/>
              </w:numPr>
              <w:rPr>
                <w:color w:val="000000" w:themeColor="text1"/>
              </w:rPr>
            </w:pPr>
            <w:r w:rsidRPr="00226281">
              <w:rPr>
                <w:rFonts w:hint="eastAsia"/>
                <w:color w:val="000000" w:themeColor="text1"/>
              </w:rPr>
              <w:t>pH計等の各計器を設置し、計測すること。</w:t>
            </w:r>
          </w:p>
          <w:p w:rsidR="00C55EB6" w:rsidRPr="00226281" w:rsidRDefault="00C55EB6" w:rsidP="001A437A">
            <w:pPr>
              <w:pStyle w:val="9"/>
              <w:rPr>
                <w:color w:val="000000" w:themeColor="text1"/>
              </w:rPr>
            </w:pPr>
            <w:r w:rsidRPr="00226281">
              <w:rPr>
                <w:rFonts w:hint="eastAsia"/>
                <w:color w:val="000000" w:themeColor="text1"/>
              </w:rPr>
              <w:t>計器は高精度で、</w:t>
            </w:r>
            <w:r w:rsidR="00473F34" w:rsidRPr="00226281">
              <w:rPr>
                <w:rFonts w:hint="eastAsia"/>
                <w:color w:val="000000" w:themeColor="text1"/>
              </w:rPr>
              <w:t>保守・点検、修理等</w:t>
            </w:r>
            <w:r w:rsidRPr="00226281">
              <w:rPr>
                <w:rFonts w:hint="eastAsia"/>
                <w:color w:val="000000" w:themeColor="text1"/>
              </w:rPr>
              <w:t>の容易なものとすること。</w:t>
            </w:r>
          </w:p>
        </w:tc>
      </w:tr>
      <w:tr w:rsidR="00C55EB6" w:rsidRPr="00226281" w:rsidTr="00B43434">
        <w:tc>
          <w:tcPr>
            <w:tcW w:w="2100" w:type="dxa"/>
          </w:tcPr>
          <w:p w:rsidR="00C55EB6" w:rsidRPr="00226281" w:rsidRDefault="00C55EB6" w:rsidP="00FB27CE">
            <w:pPr>
              <w:rPr>
                <w:color w:val="000000" w:themeColor="text1"/>
              </w:rPr>
            </w:pPr>
          </w:p>
        </w:tc>
        <w:tc>
          <w:tcPr>
            <w:tcW w:w="6904" w:type="dxa"/>
          </w:tcPr>
          <w:p w:rsidR="00C55EB6" w:rsidRPr="00226281" w:rsidRDefault="00C55EB6"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放流ポンプ</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横型うず巻式ポンプ</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設計条件</w:t>
            </w:r>
          </w:p>
        </w:tc>
        <w:tc>
          <w:tcPr>
            <w:tcW w:w="6904" w:type="dxa"/>
          </w:tcPr>
          <w:p w:rsidR="009C25EF" w:rsidRPr="00226281" w:rsidRDefault="009C25EF" w:rsidP="00754E21">
            <w:pPr>
              <w:rPr>
                <w:color w:val="000000" w:themeColor="text1"/>
              </w:rPr>
            </w:pPr>
            <w:r w:rsidRPr="00226281">
              <w:rPr>
                <w:rFonts w:hint="eastAsia"/>
                <w:color w:val="000000" w:themeColor="text1"/>
              </w:rPr>
              <w:t>能力は計画</w:t>
            </w:r>
            <w:r w:rsidR="00685740" w:rsidRPr="00226281">
              <w:rPr>
                <w:rFonts w:hint="eastAsia"/>
                <w:color w:val="000000" w:themeColor="text1"/>
              </w:rPr>
              <w:t>1</w:t>
            </w:r>
            <w:r w:rsidRPr="00226281">
              <w:rPr>
                <w:rFonts w:hint="eastAsia"/>
                <w:color w:val="000000" w:themeColor="text1"/>
              </w:rPr>
              <w:t>日最大処理水量以上とすること。</w:t>
            </w:r>
          </w:p>
        </w:tc>
      </w:tr>
      <w:tr w:rsidR="00F227E8" w:rsidRPr="00226281" w:rsidTr="000264EB">
        <w:tc>
          <w:tcPr>
            <w:tcW w:w="2100" w:type="dxa"/>
          </w:tcPr>
          <w:p w:rsidR="002F596B" w:rsidRPr="00226281" w:rsidRDefault="00F227E8" w:rsidP="00CA6B59">
            <w:pPr>
              <w:pStyle w:val="6"/>
              <w:rPr>
                <w:color w:val="000000" w:themeColor="text1"/>
                <w:kern w:val="0"/>
              </w:rPr>
            </w:pPr>
            <w:r w:rsidRPr="00226281">
              <w:rPr>
                <w:rFonts w:hint="eastAsia"/>
                <w:color w:val="000000" w:themeColor="text1"/>
              </w:rPr>
              <w:t>能力</w:t>
            </w:r>
          </w:p>
        </w:tc>
        <w:tc>
          <w:tcPr>
            <w:tcW w:w="6904" w:type="dxa"/>
          </w:tcPr>
          <w:p w:rsidR="00F227E8" w:rsidRPr="00226281" w:rsidRDefault="008864CB" w:rsidP="000264EB">
            <w:pPr>
              <w:rPr>
                <w:color w:val="000000" w:themeColor="text1"/>
                <w:lang w:eastAsia="zh-CN"/>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9C25EF">
            <w:pPr>
              <w:rPr>
                <w:color w:val="000000" w:themeColor="text1"/>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C55EB6" w:rsidRPr="00226281" w:rsidTr="006E57C3">
        <w:tc>
          <w:tcPr>
            <w:tcW w:w="2100" w:type="dxa"/>
          </w:tcPr>
          <w:p w:rsidR="002F596B" w:rsidRPr="00226281" w:rsidRDefault="00C55EB6" w:rsidP="00CA6B59">
            <w:pPr>
              <w:pStyle w:val="6"/>
              <w:rPr>
                <w:color w:val="000000" w:themeColor="text1"/>
                <w:kern w:val="0"/>
              </w:rPr>
            </w:pPr>
            <w:r w:rsidRPr="00226281">
              <w:rPr>
                <w:rFonts w:hint="eastAsia"/>
                <w:color w:val="000000" w:themeColor="text1"/>
              </w:rPr>
              <w:t>操作条件</w:t>
            </w:r>
          </w:p>
        </w:tc>
        <w:tc>
          <w:tcPr>
            <w:tcW w:w="6904" w:type="dxa"/>
          </w:tcPr>
          <w:p w:rsidR="00C55EB6" w:rsidRPr="00226281" w:rsidRDefault="00C55EB6" w:rsidP="006E57C3">
            <w:pPr>
              <w:rPr>
                <w:color w:val="000000" w:themeColor="text1"/>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液位自動運転、機側手動運転</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6E57C3">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6904" w:type="dxa"/>
          </w:tcPr>
          <w:p w:rsidR="00C55EB6" w:rsidRPr="00226281" w:rsidRDefault="00C55EB6" w:rsidP="006E57C3">
            <w:pPr>
              <w:rPr>
                <w:color w:val="000000" w:themeColor="text1"/>
              </w:rPr>
            </w:pPr>
            <w:r w:rsidRPr="00226281">
              <w:rPr>
                <w:rFonts w:hint="eastAsia"/>
                <w:color w:val="000000" w:themeColor="text1"/>
              </w:rPr>
              <w:t>ケーシング〔</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〕、インペラ〔</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〕、シャフト〔</w:t>
            </w:r>
            <w:r w:rsidR="00685740" w:rsidRPr="00226281">
              <w:rPr>
                <w:rFonts w:hint="eastAsia"/>
                <w:color w:val="000000" w:themeColor="text1"/>
              </w:rPr>
              <w:t xml:space="preserve"> </w:t>
            </w:r>
            <w:r w:rsidRPr="00226281">
              <w:rPr>
                <w:rFonts w:hint="eastAsia"/>
                <w:color w:val="000000" w:themeColor="text1"/>
              </w:rPr>
              <w:t>SUS</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6E57C3">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159"/>
              </w:numPr>
              <w:rPr>
                <w:color w:val="000000" w:themeColor="text1"/>
              </w:rPr>
            </w:pPr>
            <w:r w:rsidRPr="00226281">
              <w:rPr>
                <w:rFonts w:hint="eastAsia"/>
                <w:color w:val="000000" w:themeColor="text1"/>
              </w:rPr>
              <w:t>軸受けはメカニカルシールとすること。</w:t>
            </w:r>
          </w:p>
          <w:p w:rsidR="005002FA" w:rsidRPr="00226281" w:rsidRDefault="005002FA" w:rsidP="001A437A">
            <w:pPr>
              <w:pStyle w:val="9"/>
              <w:rPr>
                <w:color w:val="000000" w:themeColor="text1"/>
              </w:rPr>
            </w:pPr>
            <w:r w:rsidRPr="00226281">
              <w:rPr>
                <w:rFonts w:hint="eastAsia"/>
                <w:color w:val="000000" w:themeColor="text1"/>
              </w:rPr>
              <w:t>施設放流水は、新設放流管にて、東側水路に放すること。（東側水路を経て阿賀川）</w:t>
            </w:r>
            <w:r w:rsidR="003B359D" w:rsidRPr="00226281">
              <w:rPr>
                <w:color w:val="000000" w:themeColor="text1"/>
              </w:rPr>
              <w:br/>
            </w:r>
            <w:r w:rsidR="003B359D" w:rsidRPr="00226281">
              <w:rPr>
                <w:rFonts w:hint="eastAsia"/>
                <w:color w:val="000000" w:themeColor="text1"/>
              </w:rPr>
              <w:t>※東側水路の維持管理者：会津若松市</w:t>
            </w:r>
            <w:r w:rsidR="003B359D" w:rsidRPr="00226281">
              <w:rPr>
                <w:color w:val="000000" w:themeColor="text1"/>
              </w:rPr>
              <w:br/>
            </w:r>
            <w:r w:rsidR="003B359D" w:rsidRPr="00226281">
              <w:rPr>
                <w:rFonts w:hint="eastAsia"/>
                <w:color w:val="000000" w:themeColor="text1"/>
              </w:rPr>
              <w:t xml:space="preserve">　阿賀野川管理者：国</w:t>
            </w:r>
          </w:p>
          <w:p w:rsidR="00C55EB6" w:rsidRPr="00226281" w:rsidRDefault="005002FA" w:rsidP="001A437A">
            <w:pPr>
              <w:pStyle w:val="9"/>
              <w:rPr>
                <w:color w:val="000000" w:themeColor="text1"/>
              </w:rPr>
            </w:pPr>
            <w:r w:rsidRPr="00226281">
              <w:rPr>
                <w:rFonts w:hint="eastAsia"/>
                <w:color w:val="000000" w:themeColor="text1"/>
              </w:rPr>
              <w:t>放流管の材質は耐食・耐候性のものとすること。</w:t>
            </w:r>
          </w:p>
        </w:tc>
      </w:tr>
      <w:tr w:rsidR="00C55EB6" w:rsidRPr="00226281" w:rsidTr="006E57C3">
        <w:tc>
          <w:tcPr>
            <w:tcW w:w="2100" w:type="dxa"/>
          </w:tcPr>
          <w:p w:rsidR="002F596B" w:rsidRPr="00226281" w:rsidRDefault="00C55EB6" w:rsidP="00CA6B59">
            <w:pPr>
              <w:pStyle w:val="6"/>
              <w:rPr>
                <w:color w:val="000000" w:themeColor="text1"/>
                <w:kern w:val="0"/>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160"/>
              </w:numPr>
              <w:rPr>
                <w:color w:val="000000" w:themeColor="text1"/>
              </w:rPr>
            </w:pPr>
            <w:r w:rsidRPr="00226281">
              <w:rPr>
                <w:rFonts w:hint="eastAsia"/>
                <w:color w:val="000000" w:themeColor="text1"/>
              </w:rPr>
              <w:t>流量計を設け、計測（指示</w:t>
            </w:r>
            <w:r w:rsidR="00F315E3" w:rsidRPr="00226281">
              <w:rPr>
                <w:rFonts w:hint="eastAsia"/>
                <w:color w:val="000000" w:themeColor="text1"/>
              </w:rPr>
              <w:t>・</w:t>
            </w:r>
            <w:r w:rsidRPr="00226281">
              <w:rPr>
                <w:rFonts w:hint="eastAsia"/>
                <w:color w:val="000000" w:themeColor="text1"/>
              </w:rPr>
              <w:t>積算）可能なこと。</w:t>
            </w:r>
          </w:p>
        </w:tc>
      </w:tr>
      <w:tr w:rsidR="0037240E" w:rsidRPr="00226281" w:rsidTr="006E57C3">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FE2E1A" w:rsidRPr="00226281" w:rsidRDefault="00424021" w:rsidP="00BC629F">
      <w:pPr>
        <w:pStyle w:val="30"/>
        <w:rPr>
          <w:color w:val="000000" w:themeColor="text1"/>
        </w:rPr>
      </w:pPr>
      <w:r w:rsidRPr="00226281">
        <w:rPr>
          <w:rFonts w:hint="eastAsia"/>
          <w:color w:val="000000" w:themeColor="text1"/>
        </w:rPr>
        <w:t>排水設備</w:t>
      </w:r>
    </w:p>
    <w:p w:rsidR="003B359D" w:rsidRPr="00226281" w:rsidRDefault="003B359D">
      <w:pPr>
        <w:pStyle w:val="4"/>
        <w:rPr>
          <w:color w:val="000000" w:themeColor="text1"/>
        </w:rPr>
      </w:pPr>
      <w:r w:rsidRPr="00226281">
        <w:rPr>
          <w:rFonts w:hint="eastAsia"/>
          <w:color w:val="000000" w:themeColor="text1"/>
        </w:rPr>
        <w:t>床排水ポンプ</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水中汚物ポンプ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〕mH×〔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lang w:eastAsia="zh-CN"/>
              </w:rPr>
            </w:pPr>
            <w:r w:rsidRPr="00226281">
              <w:rPr>
                <w:rFonts w:hint="eastAsia"/>
                <w:color w:val="000000" w:themeColor="text1"/>
              </w:rPr>
              <w:t>〔   〕台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ポンプピット水位による自動運転等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ケーシング〔 高機能樹脂製 〕、インペラ〔 高機能樹脂製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1"/>
              </w:numPr>
              <w:rPr>
                <w:color w:val="000000" w:themeColor="text1"/>
              </w:rPr>
            </w:pPr>
            <w:r w:rsidRPr="00226281">
              <w:rPr>
                <w:rFonts w:hint="eastAsia"/>
                <w:color w:val="000000" w:themeColor="text1"/>
              </w:rPr>
              <w:t>排水ピット内に設け、上部にグレーチング蓋（溶融亜鉛メッキ製同等以上）を設けること。</w:t>
            </w:r>
          </w:p>
          <w:p w:rsidR="003B359D" w:rsidRPr="00226281" w:rsidRDefault="003B359D" w:rsidP="001A437A">
            <w:pPr>
              <w:pStyle w:val="9"/>
              <w:rPr>
                <w:color w:val="000000" w:themeColor="text1"/>
              </w:rPr>
            </w:pPr>
            <w:r w:rsidRPr="00226281">
              <w:rPr>
                <w:rFonts w:hint="eastAsia"/>
                <w:color w:val="000000" w:themeColor="text1"/>
              </w:rPr>
              <w:t>吐出先には耐食性の逆止弁、仕切弁（又はボール弁）を設けること。</w:t>
            </w:r>
          </w:p>
          <w:p w:rsidR="003B359D" w:rsidRPr="00226281" w:rsidRDefault="003B359D" w:rsidP="001A437A">
            <w:pPr>
              <w:pStyle w:val="9"/>
              <w:rPr>
                <w:color w:val="000000" w:themeColor="text1"/>
              </w:rPr>
            </w:pPr>
            <w:r w:rsidRPr="00226281">
              <w:rPr>
                <w:rFonts w:hint="eastAsia"/>
                <w:color w:val="000000" w:themeColor="text1"/>
              </w:rPr>
              <w:t>排出先は〔 雑排水槽 〕等適切な水槽とすること。</w:t>
            </w:r>
          </w:p>
          <w:p w:rsidR="003B359D" w:rsidRPr="00226281" w:rsidRDefault="003B359D" w:rsidP="001A437A">
            <w:pPr>
              <w:pStyle w:val="9"/>
              <w:rPr>
                <w:color w:val="000000" w:themeColor="text1"/>
              </w:rPr>
            </w:pPr>
            <w:r w:rsidRPr="00226281">
              <w:rPr>
                <w:rFonts w:hint="eastAsia"/>
                <w:color w:val="000000" w:themeColor="text1"/>
              </w:rPr>
              <w:t>破砕装置の近傍には必ず設置すること。また、破砕</w:t>
            </w:r>
            <w:r w:rsidR="009146BE" w:rsidRPr="00226281">
              <w:rPr>
                <w:rFonts w:hint="eastAsia"/>
                <w:color w:val="000000" w:themeColor="text1"/>
              </w:rPr>
              <w:t>装置</w:t>
            </w:r>
            <w:r w:rsidRPr="00226281">
              <w:rPr>
                <w:rFonts w:hint="eastAsia"/>
                <w:color w:val="000000" w:themeColor="text1"/>
              </w:rPr>
              <w:t>メンテナンス時のきょう雑物がポンプピット内に入らないように配慮すること。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雑排水槽</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鉄筋コンクリート造水密密閉構造</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容量は計画</w:t>
            </w:r>
            <w:r w:rsidR="00DA2299" w:rsidRPr="00226281">
              <w:rPr>
                <w:rFonts w:hint="eastAsia"/>
                <w:color w:val="000000" w:themeColor="text1"/>
              </w:rPr>
              <w:t>1</w:t>
            </w:r>
            <w:r w:rsidRPr="00226281">
              <w:rPr>
                <w:rFonts w:hint="eastAsia"/>
                <w:color w:val="000000" w:themeColor="text1"/>
              </w:rPr>
              <w:t>日最大雑排水量及び脱水分離液量の〔 3 〕日分以上とすること。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有効容量</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rPr>
            </w:pPr>
            <w:r w:rsidRPr="00226281">
              <w:rPr>
                <w:rFonts w:hint="eastAsia"/>
                <w:color w:val="000000" w:themeColor="text1"/>
              </w:rPr>
              <w:t>〔 1 〕槽</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2"/>
              </w:numPr>
              <w:rPr>
                <w:color w:val="000000" w:themeColor="text1"/>
              </w:rPr>
            </w:pPr>
            <w:r w:rsidRPr="00226281">
              <w:rPr>
                <w:rFonts w:hint="eastAsia"/>
                <w:color w:val="000000" w:themeColor="text1"/>
              </w:rPr>
              <w:t>槽内は防水・防食施工とすること。</w:t>
            </w:r>
          </w:p>
          <w:p w:rsidR="003B359D" w:rsidRPr="00226281" w:rsidRDefault="003B359D" w:rsidP="001A437A">
            <w:pPr>
              <w:pStyle w:val="9"/>
              <w:rPr>
                <w:color w:val="000000" w:themeColor="text1"/>
              </w:rPr>
            </w:pPr>
            <w:r w:rsidRPr="00226281">
              <w:rPr>
                <w:rFonts w:hint="eastAsia"/>
                <w:color w:val="000000" w:themeColor="text1"/>
              </w:rPr>
              <w:lastRenderedPageBreak/>
              <w:t>清掃時を考慮し、底部に勾配・ピットを設けること。</w:t>
            </w:r>
          </w:p>
          <w:p w:rsidR="003B359D" w:rsidRPr="00226281" w:rsidRDefault="003B359D" w:rsidP="001A437A">
            <w:pPr>
              <w:pStyle w:val="9"/>
              <w:rPr>
                <w:color w:val="000000" w:themeColor="text1"/>
              </w:rPr>
            </w:pPr>
            <w:r w:rsidRPr="00226281">
              <w:rPr>
                <w:rFonts w:hint="eastAsia"/>
                <w:color w:val="000000" w:themeColor="text1"/>
              </w:rPr>
              <w:t>槽上部に点検口（FRP製蓋付）2箇所以上設けること。</w:t>
            </w:r>
          </w:p>
          <w:p w:rsidR="003B359D" w:rsidRPr="00226281" w:rsidRDefault="003B359D" w:rsidP="001A437A">
            <w:pPr>
              <w:pStyle w:val="9"/>
              <w:rPr>
                <w:color w:val="000000" w:themeColor="text1"/>
              </w:rPr>
            </w:pPr>
            <w:r w:rsidRPr="00226281">
              <w:rPr>
                <w:rFonts w:hint="eastAsia"/>
                <w:color w:val="000000" w:themeColor="text1"/>
              </w:rPr>
              <w:t>臭気捕集口を設け脱臭すること。</w:t>
            </w:r>
          </w:p>
          <w:p w:rsidR="003B359D" w:rsidRPr="00226281" w:rsidRDefault="003B359D" w:rsidP="001A437A">
            <w:pPr>
              <w:pStyle w:val="9"/>
              <w:rPr>
                <w:color w:val="000000" w:themeColor="text1"/>
              </w:rPr>
            </w:pPr>
            <w:r w:rsidRPr="00226281">
              <w:rPr>
                <w:rFonts w:hint="eastAsia"/>
                <w:color w:val="000000" w:themeColor="text1"/>
              </w:rPr>
              <w:t>空気による槽内</w:t>
            </w:r>
            <w:r w:rsidR="00E325EE" w:rsidRPr="00226281">
              <w:rPr>
                <w:rFonts w:hint="eastAsia"/>
                <w:color w:val="000000" w:themeColor="text1"/>
              </w:rPr>
              <w:t>撹拌</w:t>
            </w:r>
            <w:r w:rsidRPr="00226281">
              <w:rPr>
                <w:rFonts w:hint="eastAsia"/>
                <w:color w:val="000000" w:themeColor="text1"/>
              </w:rPr>
              <w:t>装置（耐食性のもの）を設けること。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雑排水槽</w:t>
      </w:r>
      <w:r w:rsidR="00E325EE" w:rsidRPr="00226281">
        <w:rPr>
          <w:rFonts w:hint="eastAsia"/>
          <w:color w:val="000000" w:themeColor="text1"/>
        </w:rPr>
        <w:t>撹拌</w:t>
      </w:r>
      <w:r w:rsidRPr="00226281">
        <w:rPr>
          <w:rFonts w:hint="eastAsia"/>
          <w:color w:val="000000" w:themeColor="text1"/>
        </w:rPr>
        <w:t>装置</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低騒音型ルーツブロワ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必要曝気強度〔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〕kPa×〔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液位自動運転、タイマー自動運転、機側手動運転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ケーシング〔 FC 〕、ロータ〔 FCD 〕、シャフト〔 FCD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3"/>
              </w:numPr>
              <w:rPr>
                <w:color w:val="000000" w:themeColor="text1"/>
              </w:rPr>
            </w:pPr>
            <w:r w:rsidRPr="00226281">
              <w:rPr>
                <w:rFonts w:hint="eastAsia"/>
                <w:color w:val="000000" w:themeColor="text1"/>
              </w:rPr>
              <w:t>防音構造の室内に設置すること。</w:t>
            </w:r>
          </w:p>
          <w:p w:rsidR="003B359D" w:rsidRPr="00226281" w:rsidRDefault="003B359D" w:rsidP="001A437A">
            <w:pPr>
              <w:pStyle w:val="9"/>
              <w:rPr>
                <w:color w:val="000000" w:themeColor="text1"/>
              </w:rPr>
            </w:pPr>
            <w:r w:rsidRPr="00226281">
              <w:rPr>
                <w:rFonts w:hint="eastAsia"/>
                <w:color w:val="000000" w:themeColor="text1"/>
              </w:rPr>
              <w:t>耐久性のある材質及び構造とすること。</w:t>
            </w:r>
          </w:p>
          <w:p w:rsidR="003B359D" w:rsidRPr="00226281" w:rsidRDefault="003B359D" w:rsidP="001A437A">
            <w:pPr>
              <w:pStyle w:val="9"/>
              <w:rPr>
                <w:color w:val="000000" w:themeColor="text1"/>
              </w:rPr>
            </w:pPr>
            <w:r w:rsidRPr="00226281">
              <w:rPr>
                <w:rFonts w:hint="eastAsia"/>
                <w:color w:val="000000" w:themeColor="text1"/>
              </w:rPr>
              <w:t>共鳴音等の騒音が発生しないよう十分配慮すること。</w:t>
            </w:r>
          </w:p>
          <w:p w:rsidR="003B359D" w:rsidRPr="00226281" w:rsidRDefault="003B359D"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3B359D" w:rsidRPr="00226281" w:rsidRDefault="007139B6" w:rsidP="001A437A">
            <w:pPr>
              <w:pStyle w:val="9"/>
              <w:rPr>
                <w:color w:val="000000" w:themeColor="text1"/>
              </w:rPr>
            </w:pPr>
            <w:r w:rsidRPr="00226281">
              <w:rPr>
                <w:rFonts w:hint="eastAsia"/>
                <w:color w:val="000000" w:themeColor="text1"/>
              </w:rPr>
              <w:t>雑排水槽</w:t>
            </w:r>
            <w:r w:rsidR="00E325EE" w:rsidRPr="00226281">
              <w:rPr>
                <w:rFonts w:hint="eastAsia"/>
                <w:color w:val="000000" w:themeColor="text1"/>
              </w:rPr>
              <w:t>撹拌</w:t>
            </w:r>
            <w:r w:rsidRPr="00226281">
              <w:rPr>
                <w:rFonts w:hint="eastAsia"/>
                <w:color w:val="000000" w:themeColor="text1"/>
              </w:rPr>
              <w:t>以外の用途としても兼用可能とするが、その場合には送風量の安定性等に十分配慮すること。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4"/>
              </w:numPr>
              <w:rPr>
                <w:color w:val="000000" w:themeColor="text1"/>
              </w:rPr>
            </w:pPr>
            <w:r w:rsidRPr="00226281">
              <w:rPr>
                <w:rFonts w:hint="eastAsia"/>
                <w:color w:val="000000" w:themeColor="text1"/>
              </w:rPr>
              <w:t>サイレンサ（吸込及び吐出）、エアフィルタ、風量計、圧力計、定流量弁及び防振装置（ベース、継手等）等を具備すること。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雑排水移送ポンプ</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軸ねじポンプ 〕（流量可変式）</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能力は計画</w:t>
            </w:r>
            <w:r w:rsidR="00883EE6" w:rsidRPr="00226281">
              <w:rPr>
                <w:rFonts w:hint="eastAsia"/>
                <w:color w:val="000000" w:themeColor="text1"/>
              </w:rPr>
              <w:t>1</w:t>
            </w:r>
            <w:r w:rsidRPr="00226281">
              <w:rPr>
                <w:rFonts w:hint="eastAsia"/>
                <w:color w:val="000000" w:themeColor="text1"/>
              </w:rPr>
              <w:t>日最大雑排水量を24時間均等で移送できること。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w:t>
            </w:r>
            <w:r w:rsidR="0034698C" w:rsidRPr="00226281">
              <w:rPr>
                <w:rFonts w:hint="eastAsia"/>
                <w:color w:val="000000" w:themeColor="text1"/>
              </w:rPr>
              <w:t xml:space="preserve">   〕</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／時×〔   〕kPa×〔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液位自動運転、機側手動運転、中央流量調整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ロータ〔 SUS＋HiCr 〕、ステータ〔 NBR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5"/>
              </w:numPr>
              <w:rPr>
                <w:color w:val="000000" w:themeColor="text1"/>
              </w:rPr>
            </w:pPr>
            <w:r w:rsidRPr="00226281">
              <w:rPr>
                <w:rFonts w:hint="eastAsia"/>
                <w:color w:val="000000" w:themeColor="text1"/>
              </w:rPr>
              <w:t>異物による絡みつき防止構造とすること。</w:t>
            </w:r>
          </w:p>
          <w:p w:rsidR="003B359D" w:rsidRPr="00226281" w:rsidRDefault="003B359D" w:rsidP="001A437A">
            <w:pPr>
              <w:pStyle w:val="9"/>
              <w:rPr>
                <w:color w:val="000000" w:themeColor="text1"/>
              </w:rPr>
            </w:pPr>
            <w:r w:rsidRPr="00226281">
              <w:rPr>
                <w:rFonts w:hint="eastAsia"/>
                <w:color w:val="000000" w:themeColor="text1"/>
              </w:rPr>
              <w:t>必要に応じて間欠運転（タイマー）が可能なものとすること。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6"/>
              </w:numPr>
              <w:rPr>
                <w:color w:val="000000" w:themeColor="text1"/>
              </w:rPr>
            </w:pPr>
            <w:r w:rsidRPr="00226281">
              <w:rPr>
                <w:rFonts w:hint="eastAsia"/>
                <w:color w:val="000000" w:themeColor="text1"/>
              </w:rPr>
              <w:t>電磁式流量計（指示・積算）を設けること。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スカムピット（必要に応じて設けること</w:t>
      </w:r>
      <w:r w:rsidRPr="00226281">
        <w:rPr>
          <w:rFonts w:hint="eastAsia"/>
          <w:color w:val="000000" w:themeColor="text1"/>
          <w:lang w:eastAsia="ja-JP"/>
        </w:rPr>
        <w:t>。</w:t>
      </w:r>
      <w:r w:rsidRPr="00226281">
        <w:rPr>
          <w:rFonts w:hint="eastAsia"/>
          <w:color w:val="000000" w:themeColor="text1"/>
        </w:rPr>
        <w:t>）</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鉄筋コンクリート造水密密閉構造</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容量は計画</w:t>
            </w:r>
            <w:r w:rsidR="000A0D91" w:rsidRPr="00226281">
              <w:rPr>
                <w:rFonts w:hint="eastAsia"/>
                <w:color w:val="000000" w:themeColor="text1"/>
              </w:rPr>
              <w:t>1</w:t>
            </w:r>
            <w:r w:rsidRPr="00226281">
              <w:rPr>
                <w:rFonts w:hint="eastAsia"/>
                <w:color w:val="000000" w:themeColor="text1"/>
              </w:rPr>
              <w:t>日最大スカム量の〔   〕日分以上とすること。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lastRenderedPageBreak/>
              <w:t>有効容量</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rPr>
            </w:pPr>
            <w:r w:rsidRPr="00226281">
              <w:rPr>
                <w:rFonts w:hint="eastAsia"/>
                <w:color w:val="000000" w:themeColor="text1"/>
              </w:rPr>
              <w:t>〔 1 〕槽</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7"/>
              </w:numPr>
              <w:rPr>
                <w:color w:val="000000" w:themeColor="text1"/>
              </w:rPr>
            </w:pPr>
            <w:r w:rsidRPr="00226281">
              <w:rPr>
                <w:rFonts w:hint="eastAsia"/>
                <w:color w:val="000000" w:themeColor="text1"/>
              </w:rPr>
              <w:t>槽内は防水・防食施工とすること。</w:t>
            </w:r>
          </w:p>
          <w:p w:rsidR="003B359D" w:rsidRPr="00226281" w:rsidRDefault="003B359D" w:rsidP="001A437A">
            <w:pPr>
              <w:pStyle w:val="9"/>
              <w:rPr>
                <w:color w:val="000000" w:themeColor="text1"/>
              </w:rPr>
            </w:pPr>
            <w:r w:rsidRPr="00226281">
              <w:rPr>
                <w:rFonts w:hint="eastAsia"/>
                <w:color w:val="000000" w:themeColor="text1"/>
              </w:rPr>
              <w:t>清掃時を考慮し、底部に勾配・ピットを設けること。</w:t>
            </w:r>
          </w:p>
          <w:p w:rsidR="003B359D" w:rsidRPr="00226281" w:rsidRDefault="003B359D" w:rsidP="001A437A">
            <w:pPr>
              <w:pStyle w:val="9"/>
              <w:rPr>
                <w:color w:val="000000" w:themeColor="text1"/>
              </w:rPr>
            </w:pPr>
            <w:r w:rsidRPr="00226281">
              <w:rPr>
                <w:rFonts w:hint="eastAsia"/>
                <w:color w:val="000000" w:themeColor="text1"/>
              </w:rPr>
              <w:t>槽上部に点検口（FRP製蓋付）2箇所以上設けること。</w:t>
            </w:r>
          </w:p>
          <w:p w:rsidR="003B359D" w:rsidRPr="00226281" w:rsidRDefault="003B359D" w:rsidP="001A437A">
            <w:pPr>
              <w:pStyle w:val="9"/>
              <w:rPr>
                <w:color w:val="000000" w:themeColor="text1"/>
              </w:rPr>
            </w:pPr>
            <w:r w:rsidRPr="00226281">
              <w:rPr>
                <w:rFonts w:hint="eastAsia"/>
                <w:color w:val="000000" w:themeColor="text1"/>
              </w:rPr>
              <w:t>臭気捕集口を設け脱臭すること。</w:t>
            </w:r>
          </w:p>
          <w:p w:rsidR="003B359D" w:rsidRPr="00226281" w:rsidRDefault="003B359D" w:rsidP="001A437A">
            <w:pPr>
              <w:pStyle w:val="9"/>
              <w:rPr>
                <w:color w:val="000000" w:themeColor="text1"/>
              </w:rPr>
            </w:pPr>
            <w:r w:rsidRPr="00226281">
              <w:rPr>
                <w:rFonts w:hint="eastAsia"/>
                <w:color w:val="000000" w:themeColor="text1"/>
              </w:rPr>
              <w:t>空気による槽内</w:t>
            </w:r>
            <w:r w:rsidR="00E325EE" w:rsidRPr="00226281">
              <w:rPr>
                <w:rFonts w:hint="eastAsia"/>
                <w:color w:val="000000" w:themeColor="text1"/>
              </w:rPr>
              <w:t>撹拌</w:t>
            </w:r>
            <w:r w:rsidRPr="00226281">
              <w:rPr>
                <w:rFonts w:hint="eastAsia"/>
                <w:color w:val="000000" w:themeColor="text1"/>
              </w:rPr>
              <w:t>装置（耐食性のもの）を設けること。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スカム移送ポンプ（必要に応じて設けること</w:t>
      </w:r>
      <w:r w:rsidRPr="00226281">
        <w:rPr>
          <w:rFonts w:hint="eastAsia"/>
          <w:color w:val="000000" w:themeColor="text1"/>
          <w:lang w:eastAsia="ja-JP"/>
        </w:rPr>
        <w:t>。</w:t>
      </w:r>
      <w:r w:rsidRPr="00226281">
        <w:rPr>
          <w:rFonts w:hint="eastAsia"/>
          <w:color w:val="000000" w:themeColor="text1"/>
        </w:rPr>
        <w:t>）</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軸ねじポンプ（必要に応じ流量可変式）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lang w:eastAsia="zh-CN"/>
              </w:rPr>
            </w:pPr>
            <w:r w:rsidRPr="00226281">
              <w:rPr>
                <w:rFonts w:hint="eastAsia"/>
                <w:color w:val="000000" w:themeColor="text1"/>
              </w:rPr>
              <w:t>能力は最大スカム排出量に見合うものとすること。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   〕</w:t>
            </w:r>
            <w:r w:rsidRPr="00226281">
              <w:rPr>
                <w:color w:val="000000" w:themeColor="text1"/>
              </w:rPr>
              <w:t>kPa</w:t>
            </w:r>
            <w:r w:rsidRPr="00226281">
              <w:rPr>
                <w:color w:val="000000" w:themeColor="text1"/>
              </w:rPr>
              <w:t>×</w:t>
            </w:r>
            <w:r w:rsidRPr="00226281">
              <w:rPr>
                <w:rFonts w:hint="eastAsia"/>
                <w:color w:val="000000" w:themeColor="text1"/>
              </w:rPr>
              <w:t>〔   〕</w:t>
            </w:r>
            <w:r w:rsidRPr="00226281">
              <w:rPr>
                <w:color w:val="000000" w:themeColor="text1"/>
              </w:rPr>
              <w:t>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液位自動運転、機側手動運転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ロータ〔 SUS＋HiCr 〕、ステータ〔 NBR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8"/>
              </w:numPr>
              <w:rPr>
                <w:color w:val="000000" w:themeColor="text1"/>
              </w:rPr>
            </w:pPr>
            <w:r w:rsidRPr="00226281">
              <w:rPr>
                <w:rFonts w:hint="eastAsia"/>
                <w:color w:val="000000" w:themeColor="text1"/>
              </w:rPr>
              <w:t>異物による閉塞・絡みつき防止構造とすること。</w:t>
            </w:r>
          </w:p>
          <w:p w:rsidR="003B359D" w:rsidRPr="00226281" w:rsidRDefault="003B359D" w:rsidP="001A437A">
            <w:pPr>
              <w:pStyle w:val="9"/>
              <w:rPr>
                <w:color w:val="000000" w:themeColor="text1"/>
              </w:rPr>
            </w:pPr>
            <w:r w:rsidRPr="00226281">
              <w:rPr>
                <w:rFonts w:hint="eastAsia"/>
                <w:color w:val="000000" w:themeColor="text1"/>
              </w:rPr>
              <w:t>必要に応じて間欠運転（タイマー）が可能なものとすること。</w:t>
            </w:r>
          </w:p>
          <w:p w:rsidR="003B359D" w:rsidRPr="00226281" w:rsidRDefault="003B359D" w:rsidP="001A437A">
            <w:pPr>
              <w:pStyle w:val="9"/>
              <w:rPr>
                <w:color w:val="000000" w:themeColor="text1"/>
              </w:rPr>
            </w:pPr>
            <w:r w:rsidRPr="00226281">
              <w:rPr>
                <w:rFonts w:hint="eastAsia"/>
                <w:color w:val="000000" w:themeColor="text1"/>
              </w:rPr>
              <w:t>移送先は雑排水槽等の適切な水槽とすること。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9"/>
              </w:numPr>
              <w:rPr>
                <w:color w:val="000000" w:themeColor="text1"/>
              </w:rPr>
            </w:pPr>
            <w:r w:rsidRPr="00226281">
              <w:rPr>
                <w:rFonts w:hint="eastAsia"/>
                <w:color w:val="000000" w:themeColor="text1"/>
              </w:rPr>
              <w:t>電磁式流量計（指示・積算）を設けること。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放流水監視設備</w:t>
      </w:r>
    </w:p>
    <w:p w:rsidR="009C25EF" w:rsidRPr="00226281" w:rsidRDefault="009C25EF">
      <w:pPr>
        <w:pStyle w:val="4"/>
        <w:rPr>
          <w:color w:val="000000" w:themeColor="text1"/>
        </w:rPr>
      </w:pPr>
      <w:r w:rsidRPr="00226281">
        <w:rPr>
          <w:rFonts w:hint="eastAsia"/>
          <w:color w:val="000000" w:themeColor="text1"/>
        </w:rPr>
        <w:t>サンプリングポンプ</w:t>
      </w:r>
      <w:r w:rsidR="00115507" w:rsidRPr="00226281">
        <w:rPr>
          <w:rFonts w:hint="eastAsia"/>
          <w:color w:val="000000" w:themeColor="text1"/>
        </w:rPr>
        <w:t>（必要に応じて設けること。）</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w:t>
            </w:r>
            <w:r w:rsidR="00213064" w:rsidRPr="00226281">
              <w:rPr>
                <w:rFonts w:hint="eastAsia"/>
                <w:color w:val="000000" w:themeColor="text1"/>
              </w:rPr>
              <w:t xml:space="preserve"> </w:t>
            </w:r>
            <w:r w:rsidRPr="00226281">
              <w:rPr>
                <w:rFonts w:hint="eastAsia"/>
                <w:color w:val="000000" w:themeColor="text1"/>
              </w:rPr>
              <w:t>横型うず巻きポンプ</w:t>
            </w:r>
            <w:r w:rsidR="0021306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904" w:type="dxa"/>
          </w:tcPr>
          <w:p w:rsidR="009C25EF" w:rsidRPr="00226281" w:rsidRDefault="009C25EF" w:rsidP="00B43434">
            <w:pPr>
              <w:rPr>
                <w:color w:val="000000" w:themeColor="text1"/>
                <w:lang w:eastAsia="zh-CN"/>
              </w:rPr>
            </w:pPr>
            <w:r w:rsidRPr="00226281">
              <w:rPr>
                <w:rFonts w:hint="eastAsia"/>
                <w:color w:val="000000" w:themeColor="text1"/>
              </w:rPr>
              <w:t>必要流量にpH，COD(UV)等の各計器への必要流水量も加算すること。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6904"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6904"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台</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6904" w:type="dxa"/>
          </w:tcPr>
          <w:p w:rsidR="00C55EB6" w:rsidRPr="00226281" w:rsidRDefault="00C55EB6" w:rsidP="00B43434">
            <w:pPr>
              <w:rPr>
                <w:color w:val="000000" w:themeColor="text1"/>
              </w:rPr>
            </w:pPr>
            <w:r w:rsidRPr="00226281">
              <w:rPr>
                <w:rFonts w:hint="eastAsia"/>
                <w:color w:val="000000" w:themeColor="text1"/>
              </w:rPr>
              <w:t>ケーシング〔</w:t>
            </w:r>
            <w:r w:rsidR="00213064" w:rsidRPr="00226281">
              <w:rPr>
                <w:rFonts w:hint="eastAsia"/>
                <w:color w:val="000000" w:themeColor="text1"/>
              </w:rPr>
              <w:t xml:space="preserve"> </w:t>
            </w:r>
            <w:r w:rsidRPr="00226281">
              <w:rPr>
                <w:rFonts w:hint="eastAsia"/>
                <w:color w:val="000000" w:themeColor="text1"/>
              </w:rPr>
              <w:t>SCS</w:t>
            </w:r>
            <w:r w:rsidR="00213064" w:rsidRPr="00226281">
              <w:rPr>
                <w:rFonts w:hint="eastAsia"/>
                <w:color w:val="000000" w:themeColor="text1"/>
              </w:rPr>
              <w:t xml:space="preserve"> </w:t>
            </w:r>
            <w:r w:rsidRPr="00226281">
              <w:rPr>
                <w:rFonts w:hint="eastAsia"/>
                <w:color w:val="000000" w:themeColor="text1"/>
              </w:rPr>
              <w:t>〕、インペラ〔</w:t>
            </w:r>
            <w:r w:rsidR="00213064" w:rsidRPr="00226281">
              <w:rPr>
                <w:rFonts w:hint="eastAsia"/>
                <w:color w:val="000000" w:themeColor="text1"/>
              </w:rPr>
              <w:t xml:space="preserve"> </w:t>
            </w:r>
            <w:r w:rsidRPr="00226281">
              <w:rPr>
                <w:rFonts w:hint="eastAsia"/>
                <w:color w:val="000000" w:themeColor="text1"/>
              </w:rPr>
              <w:t>SCS</w:t>
            </w:r>
            <w:r w:rsidR="00213064" w:rsidRPr="00226281">
              <w:rPr>
                <w:rFonts w:hint="eastAsia"/>
                <w:color w:val="000000" w:themeColor="text1"/>
              </w:rPr>
              <w:t xml:space="preserve"> </w:t>
            </w:r>
            <w:r w:rsidRPr="00226281">
              <w:rPr>
                <w:rFonts w:hint="eastAsia"/>
                <w:color w:val="000000" w:themeColor="text1"/>
              </w:rPr>
              <w:t>〕、シャフト〔</w:t>
            </w:r>
            <w:r w:rsidR="00213064" w:rsidRPr="00226281">
              <w:rPr>
                <w:rFonts w:hint="eastAsia"/>
                <w:color w:val="000000" w:themeColor="text1"/>
              </w:rPr>
              <w:t xml:space="preserve"> </w:t>
            </w:r>
            <w:r w:rsidRPr="00226281">
              <w:rPr>
                <w:rFonts w:hint="eastAsia"/>
                <w:color w:val="000000" w:themeColor="text1"/>
              </w:rPr>
              <w:t>SUS</w:t>
            </w:r>
            <w:r w:rsidR="00213064"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161"/>
              </w:numPr>
              <w:rPr>
                <w:color w:val="000000" w:themeColor="text1"/>
              </w:rPr>
            </w:pPr>
            <w:r w:rsidRPr="00226281">
              <w:rPr>
                <w:rFonts w:hint="eastAsia"/>
                <w:color w:val="000000" w:themeColor="text1"/>
              </w:rPr>
              <w:t>処理水を放流水監視装置等に送水できること。</w:t>
            </w:r>
          </w:p>
        </w:tc>
      </w:tr>
      <w:tr w:rsidR="0037240E" w:rsidRPr="00226281" w:rsidTr="00B43434">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放流水監視装置</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肉眼</w:t>
      </w:r>
      <w:r w:rsidR="00213064" w:rsidRPr="00226281">
        <w:rPr>
          <w:rFonts w:hint="eastAsia"/>
          <w:color w:val="000000" w:themeColor="text1"/>
        </w:rPr>
        <w:t>、</w:t>
      </w:r>
      <w:r w:rsidRPr="00226281">
        <w:rPr>
          <w:rFonts w:hint="eastAsia"/>
          <w:color w:val="000000" w:themeColor="text1"/>
        </w:rPr>
        <w:t>感触等により、放流水を直接監視できる部分を確保し、見学者等も利用できる構造とすること。なお、図面、イラスト等の資料を提出し、本組合との協議及び指示により決定すること。</w:t>
      </w:r>
    </w:p>
    <w:tbl>
      <w:tblPr>
        <w:tblW w:w="9004" w:type="dxa"/>
        <w:tblInd w:w="309" w:type="dxa"/>
        <w:tblCellMar>
          <w:left w:w="99" w:type="dxa"/>
          <w:right w:w="99" w:type="dxa"/>
        </w:tblCellMar>
        <w:tblLook w:val="0000"/>
      </w:tblPr>
      <w:tblGrid>
        <w:gridCol w:w="2100"/>
        <w:gridCol w:w="6904"/>
      </w:tblGrid>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t>形式</w:t>
            </w:r>
          </w:p>
        </w:tc>
        <w:tc>
          <w:tcPr>
            <w:tcW w:w="6904" w:type="dxa"/>
          </w:tcPr>
          <w:p w:rsidR="00754E21" w:rsidRPr="00226281" w:rsidRDefault="008864CB" w:rsidP="00873298">
            <w:pPr>
              <w:rPr>
                <w:color w:val="000000" w:themeColor="text1"/>
              </w:rPr>
            </w:pPr>
            <w:r w:rsidRPr="00226281">
              <w:rPr>
                <w:rFonts w:hint="eastAsia"/>
                <w:color w:val="000000" w:themeColor="text1"/>
              </w:rPr>
              <w:t>〔   〕</w:t>
            </w:r>
          </w:p>
        </w:tc>
      </w:tr>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t>数量</w:t>
            </w:r>
          </w:p>
        </w:tc>
        <w:tc>
          <w:tcPr>
            <w:tcW w:w="6904" w:type="dxa"/>
          </w:tcPr>
          <w:p w:rsidR="00754E21" w:rsidRPr="00226281" w:rsidRDefault="00470A09" w:rsidP="00873298">
            <w:pPr>
              <w:rPr>
                <w:color w:val="000000" w:themeColor="text1"/>
              </w:rPr>
            </w:pPr>
            <w:r w:rsidRPr="00226281">
              <w:rPr>
                <w:rFonts w:hint="eastAsia"/>
                <w:color w:val="000000" w:themeColor="text1"/>
              </w:rPr>
              <w:t>〔 1 〕</w:t>
            </w:r>
            <w:r w:rsidR="00754E21" w:rsidRPr="00226281">
              <w:rPr>
                <w:rFonts w:hint="eastAsia"/>
                <w:color w:val="000000" w:themeColor="text1"/>
              </w:rPr>
              <w:t>台</w:t>
            </w:r>
          </w:p>
        </w:tc>
      </w:tr>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lastRenderedPageBreak/>
              <w:t>主要材質</w:t>
            </w:r>
          </w:p>
        </w:tc>
        <w:tc>
          <w:tcPr>
            <w:tcW w:w="6904" w:type="dxa"/>
          </w:tcPr>
          <w:p w:rsidR="00754E21" w:rsidRPr="00226281" w:rsidRDefault="00754E21" w:rsidP="00873298">
            <w:pPr>
              <w:rPr>
                <w:color w:val="000000" w:themeColor="text1"/>
              </w:rPr>
            </w:pPr>
            <w:r w:rsidRPr="00226281">
              <w:rPr>
                <w:rFonts w:hint="eastAsia"/>
                <w:color w:val="000000" w:themeColor="text1"/>
              </w:rPr>
              <w:t>接液部は耐食性の材質とすること。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6904" w:type="dxa"/>
          </w:tcPr>
          <w:p w:rsidR="009C25EF" w:rsidRPr="00226281" w:rsidRDefault="009C25EF" w:rsidP="005A444A">
            <w:pPr>
              <w:pStyle w:val="9"/>
              <w:numPr>
                <w:ilvl w:val="0"/>
                <w:numId w:val="222"/>
              </w:numPr>
              <w:rPr>
                <w:color w:val="000000" w:themeColor="text1"/>
              </w:rPr>
            </w:pPr>
            <w:r w:rsidRPr="00226281">
              <w:rPr>
                <w:rFonts w:hint="eastAsia"/>
                <w:color w:val="000000" w:themeColor="text1"/>
              </w:rPr>
              <w:t>最寄りに手洗い</w:t>
            </w:r>
            <w:r w:rsidR="00213064" w:rsidRPr="00226281">
              <w:rPr>
                <w:rFonts w:hint="eastAsia"/>
                <w:color w:val="000000" w:themeColor="text1"/>
              </w:rPr>
              <w:t>及び</w:t>
            </w:r>
            <w:r w:rsidRPr="00226281">
              <w:rPr>
                <w:rFonts w:hint="eastAsia"/>
                <w:color w:val="000000" w:themeColor="text1"/>
              </w:rPr>
              <w:t>水栓を計画すること。</w:t>
            </w:r>
          </w:p>
          <w:p w:rsidR="009C25EF" w:rsidRPr="00226281" w:rsidRDefault="009C25EF" w:rsidP="001A437A">
            <w:pPr>
              <w:pStyle w:val="9"/>
              <w:rPr>
                <w:color w:val="000000" w:themeColor="text1"/>
              </w:rPr>
            </w:pPr>
            <w:r w:rsidRPr="00226281">
              <w:rPr>
                <w:rFonts w:hint="eastAsia"/>
                <w:color w:val="000000" w:themeColor="text1"/>
              </w:rPr>
              <w:t>周辺には十分な見学者スペースを確保すること。</w:t>
            </w:r>
          </w:p>
          <w:p w:rsidR="009C25EF" w:rsidRPr="00226281" w:rsidRDefault="009C25EF" w:rsidP="001A437A">
            <w:pPr>
              <w:pStyle w:val="9"/>
              <w:rPr>
                <w:color w:val="000000" w:themeColor="text1"/>
              </w:rPr>
            </w:pPr>
            <w:r w:rsidRPr="00226281">
              <w:rPr>
                <w:rFonts w:hint="eastAsia"/>
                <w:color w:val="000000" w:themeColor="text1"/>
              </w:rPr>
              <w:t>設置場所等は本組合と協議して決定すること。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223"/>
              </w:numPr>
              <w:rPr>
                <w:color w:val="000000" w:themeColor="text1"/>
              </w:rPr>
            </w:pPr>
            <w:r w:rsidRPr="00226281">
              <w:rPr>
                <w:rFonts w:hint="eastAsia"/>
                <w:color w:val="000000" w:themeColor="text1"/>
              </w:rPr>
              <w:t>計測に必要な試薬等を納入すること。</w:t>
            </w:r>
          </w:p>
          <w:p w:rsidR="00C55EB6" w:rsidRPr="00226281" w:rsidRDefault="00C55EB6" w:rsidP="001A437A">
            <w:pPr>
              <w:pStyle w:val="9"/>
              <w:rPr>
                <w:color w:val="000000" w:themeColor="text1"/>
              </w:rPr>
            </w:pPr>
            <w:r w:rsidRPr="00226281">
              <w:rPr>
                <w:rFonts w:hint="eastAsia"/>
                <w:color w:val="000000" w:themeColor="text1"/>
              </w:rPr>
              <w:t>試料採取及び廃液処理に必要な設備を具備すること。</w:t>
            </w:r>
          </w:p>
        </w:tc>
      </w:tr>
      <w:tr w:rsidR="0037240E" w:rsidRPr="00226281" w:rsidTr="00B43434">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9C25EF" w:rsidRPr="00226281" w:rsidRDefault="009C25EF" w:rsidP="009C25EF">
      <w:pPr>
        <w:pStyle w:val="14"/>
        <w:rPr>
          <w:color w:val="000000" w:themeColor="text1"/>
        </w:rPr>
      </w:pPr>
    </w:p>
    <w:p w:rsidR="00050F84" w:rsidRPr="00226281" w:rsidRDefault="00050F84">
      <w:pPr>
        <w:pStyle w:val="10"/>
        <w:rPr>
          <w:color w:val="000000" w:themeColor="text1"/>
        </w:rPr>
      </w:pPr>
      <w:bookmarkStart w:id="997" w:name="_Toc368049697"/>
      <w:bookmarkStart w:id="998" w:name="_Toc368011131"/>
      <w:bookmarkStart w:id="999" w:name="_Toc368014835"/>
      <w:bookmarkStart w:id="1000" w:name="_Toc368049699"/>
      <w:bookmarkStart w:id="1001" w:name="_Toc368011134"/>
      <w:bookmarkStart w:id="1002" w:name="_Toc368014838"/>
      <w:bookmarkStart w:id="1003" w:name="_Toc368049702"/>
      <w:bookmarkStart w:id="1004" w:name="_Toc212466108"/>
      <w:bookmarkStart w:id="1005" w:name="_Toc466880019"/>
      <w:bookmarkStart w:id="1006" w:name="_Toc488675686"/>
      <w:bookmarkStart w:id="1007" w:name="_Toc491439819"/>
      <w:bookmarkEnd w:id="917"/>
      <w:bookmarkEnd w:id="918"/>
      <w:bookmarkEnd w:id="997"/>
      <w:bookmarkEnd w:id="998"/>
      <w:bookmarkEnd w:id="999"/>
      <w:bookmarkEnd w:id="1000"/>
      <w:bookmarkEnd w:id="1001"/>
      <w:bookmarkEnd w:id="1002"/>
      <w:bookmarkEnd w:id="1003"/>
      <w:r w:rsidRPr="00226281">
        <w:rPr>
          <w:rFonts w:hint="eastAsia"/>
          <w:color w:val="000000" w:themeColor="text1"/>
        </w:rPr>
        <w:lastRenderedPageBreak/>
        <w:t>共通設備</w:t>
      </w:r>
      <w:bookmarkEnd w:id="1004"/>
      <w:bookmarkEnd w:id="1005"/>
      <w:bookmarkEnd w:id="1006"/>
      <w:bookmarkEnd w:id="1007"/>
    </w:p>
    <w:p w:rsidR="002F596B" w:rsidRPr="00226281" w:rsidRDefault="00050F84" w:rsidP="005A444A">
      <w:pPr>
        <w:pStyle w:val="20"/>
        <w:numPr>
          <w:ilvl w:val="1"/>
          <w:numId w:val="245"/>
        </w:numPr>
        <w:rPr>
          <w:color w:val="000000" w:themeColor="text1"/>
        </w:rPr>
      </w:pPr>
      <w:bookmarkStart w:id="1008" w:name="_Toc212466109"/>
      <w:bookmarkStart w:id="1009" w:name="_Toc466880020"/>
      <w:bookmarkStart w:id="1010" w:name="_Toc488675687"/>
      <w:r w:rsidRPr="00226281">
        <w:rPr>
          <w:rFonts w:hint="eastAsia"/>
          <w:color w:val="000000" w:themeColor="text1"/>
        </w:rPr>
        <w:t>土木・建築設備</w:t>
      </w:r>
      <w:bookmarkEnd w:id="1008"/>
      <w:bookmarkEnd w:id="1009"/>
      <w:bookmarkEnd w:id="1010"/>
    </w:p>
    <w:p w:rsidR="00050F84" w:rsidRPr="00226281" w:rsidRDefault="00050F84" w:rsidP="00BC629F">
      <w:pPr>
        <w:pStyle w:val="13"/>
        <w:ind w:left="210" w:firstLine="210"/>
        <w:rPr>
          <w:color w:val="000000" w:themeColor="text1"/>
        </w:rPr>
      </w:pPr>
      <w:r w:rsidRPr="00226281">
        <w:rPr>
          <w:rFonts w:hint="eastAsia"/>
          <w:color w:val="000000" w:themeColor="text1"/>
        </w:rPr>
        <w:t>原則として建屋躯体及び水槽類は全て新設とし、以下に準拠すること。</w:t>
      </w:r>
    </w:p>
    <w:p w:rsidR="00050F84" w:rsidRPr="00226281" w:rsidRDefault="00050F84" w:rsidP="005A444A">
      <w:pPr>
        <w:pStyle w:val="30"/>
        <w:numPr>
          <w:ilvl w:val="2"/>
          <w:numId w:val="268"/>
        </w:numPr>
        <w:rPr>
          <w:color w:val="000000" w:themeColor="text1"/>
        </w:rPr>
      </w:pPr>
      <w:r w:rsidRPr="00226281">
        <w:rPr>
          <w:rFonts w:hint="eastAsia"/>
          <w:color w:val="000000" w:themeColor="text1"/>
        </w:rPr>
        <w:t>設計方針</w:t>
      </w:r>
    </w:p>
    <w:p w:rsidR="00050F84" w:rsidRPr="00226281" w:rsidRDefault="00050F84">
      <w:pPr>
        <w:pStyle w:val="4"/>
        <w:rPr>
          <w:color w:val="000000" w:themeColor="text1"/>
        </w:rPr>
      </w:pPr>
      <w:r w:rsidRPr="00226281">
        <w:rPr>
          <w:rFonts w:hint="eastAsia"/>
          <w:color w:val="000000" w:themeColor="text1"/>
        </w:rPr>
        <w:t>環境との調和</w:t>
      </w:r>
    </w:p>
    <w:p w:rsidR="00050F84" w:rsidRPr="00226281" w:rsidRDefault="00050F84" w:rsidP="00050F84">
      <w:pPr>
        <w:pStyle w:val="1-1"/>
        <w:ind w:leftChars="200" w:left="420" w:firstLine="210"/>
        <w:rPr>
          <w:color w:val="000000" w:themeColor="text1"/>
        </w:rPr>
      </w:pPr>
      <w:r w:rsidRPr="00226281">
        <w:rPr>
          <w:rFonts w:hint="eastAsia"/>
          <w:color w:val="000000" w:themeColor="text1"/>
        </w:rPr>
        <w:t>建築物の意匠については、</w:t>
      </w:r>
      <w:r w:rsidR="00213064" w:rsidRPr="00226281">
        <w:rPr>
          <w:rFonts w:hint="eastAsia"/>
          <w:color w:val="000000" w:themeColor="text1"/>
        </w:rPr>
        <w:t>会津若松市</w:t>
      </w:r>
      <w:r w:rsidRPr="00226281">
        <w:rPr>
          <w:rFonts w:hint="eastAsia"/>
          <w:color w:val="000000" w:themeColor="text1"/>
        </w:rPr>
        <w:t>景観条例を遵守し、周辺環境に配慮し</w:t>
      </w:r>
      <w:r w:rsidR="00213064" w:rsidRPr="00226281">
        <w:rPr>
          <w:rFonts w:hint="eastAsia"/>
          <w:color w:val="000000" w:themeColor="text1"/>
        </w:rPr>
        <w:t>たうえで</w:t>
      </w:r>
      <w:r w:rsidRPr="00226281">
        <w:rPr>
          <w:rFonts w:hint="eastAsia"/>
          <w:color w:val="000000" w:themeColor="text1"/>
        </w:rPr>
        <w:t>その他屋外工事と調和のとれたものとすること。</w:t>
      </w:r>
    </w:p>
    <w:p w:rsidR="00050F84" w:rsidRPr="00226281" w:rsidRDefault="00050F84">
      <w:pPr>
        <w:pStyle w:val="4"/>
        <w:rPr>
          <w:color w:val="000000" w:themeColor="text1"/>
        </w:rPr>
      </w:pPr>
      <w:r w:rsidRPr="00226281">
        <w:rPr>
          <w:rFonts w:hint="eastAsia"/>
          <w:color w:val="000000" w:themeColor="text1"/>
        </w:rPr>
        <w:t>機能上の配慮</w:t>
      </w:r>
    </w:p>
    <w:p w:rsidR="002F596B" w:rsidRPr="00226281" w:rsidRDefault="00050F84" w:rsidP="00CA6B59">
      <w:pPr>
        <w:pStyle w:val="6"/>
        <w:rPr>
          <w:color w:val="000000" w:themeColor="text1"/>
        </w:rPr>
      </w:pPr>
      <w:r w:rsidRPr="00226281">
        <w:rPr>
          <w:rFonts w:hint="eastAsia"/>
          <w:color w:val="000000" w:themeColor="text1"/>
        </w:rPr>
        <w:t>計画地の現況</w:t>
      </w:r>
      <w:r w:rsidR="00213064" w:rsidRPr="00226281">
        <w:rPr>
          <w:rFonts w:hint="eastAsia"/>
          <w:color w:val="000000" w:themeColor="text1"/>
        </w:rPr>
        <w:t>、</w:t>
      </w:r>
      <w:r w:rsidRPr="00226281">
        <w:rPr>
          <w:rFonts w:hint="eastAsia"/>
          <w:color w:val="000000" w:themeColor="text1"/>
        </w:rPr>
        <w:t>地盤等を踏まえ、</w:t>
      </w:r>
      <w:r w:rsidR="009E462D" w:rsidRPr="00226281">
        <w:rPr>
          <w:rFonts w:hint="eastAsia"/>
          <w:color w:val="000000" w:themeColor="text1"/>
        </w:rPr>
        <w:t>添付</w:t>
      </w:r>
      <w:r w:rsidRPr="00226281">
        <w:rPr>
          <w:rFonts w:hint="eastAsia"/>
          <w:color w:val="000000" w:themeColor="text1"/>
        </w:rPr>
        <w:t>資料</w:t>
      </w:r>
      <w:r w:rsidR="00233FD9" w:rsidRPr="00226281">
        <w:rPr>
          <w:rFonts w:hint="eastAsia"/>
          <w:color w:val="000000" w:themeColor="text1"/>
        </w:rPr>
        <w:t>02等</w:t>
      </w:r>
      <w:r w:rsidRPr="00226281">
        <w:rPr>
          <w:rFonts w:hint="eastAsia"/>
          <w:color w:val="000000" w:themeColor="text1"/>
        </w:rPr>
        <w:t>を参考にして全体配置計画</w:t>
      </w:r>
      <w:r w:rsidR="00BF71CB" w:rsidRPr="00226281">
        <w:rPr>
          <w:rFonts w:hint="eastAsia"/>
          <w:color w:val="000000" w:themeColor="text1"/>
        </w:rPr>
        <w:t>及び</w:t>
      </w:r>
      <w:r w:rsidRPr="00226281">
        <w:rPr>
          <w:rFonts w:hint="eastAsia"/>
          <w:color w:val="000000" w:themeColor="text1"/>
        </w:rPr>
        <w:t>動線計画を行うこと。</w:t>
      </w:r>
    </w:p>
    <w:p w:rsidR="002F596B" w:rsidRPr="00226281" w:rsidRDefault="00050F84" w:rsidP="00CA6B59">
      <w:pPr>
        <w:pStyle w:val="6"/>
        <w:rPr>
          <w:color w:val="000000" w:themeColor="text1"/>
        </w:rPr>
      </w:pPr>
      <w:r w:rsidRPr="00226281">
        <w:rPr>
          <w:rFonts w:hint="eastAsia"/>
          <w:color w:val="000000" w:themeColor="text1"/>
        </w:rPr>
        <w:t>処理棟内部の各室</w:t>
      </w:r>
      <w:r w:rsidR="000A0D91" w:rsidRPr="00226281">
        <w:rPr>
          <w:rFonts w:hint="eastAsia"/>
          <w:color w:val="000000" w:themeColor="text1"/>
        </w:rPr>
        <w:t>、</w:t>
      </w:r>
      <w:r w:rsidRPr="00226281">
        <w:rPr>
          <w:rFonts w:hint="eastAsia"/>
          <w:color w:val="000000" w:themeColor="text1"/>
        </w:rPr>
        <w:t>機器</w:t>
      </w:r>
      <w:r w:rsidR="000A0D91" w:rsidRPr="00226281">
        <w:rPr>
          <w:rFonts w:hint="eastAsia"/>
          <w:color w:val="000000" w:themeColor="text1"/>
        </w:rPr>
        <w:t>等</w:t>
      </w:r>
      <w:r w:rsidRPr="00226281">
        <w:rPr>
          <w:rFonts w:hint="eastAsia"/>
          <w:color w:val="000000" w:themeColor="text1"/>
        </w:rPr>
        <w:t>の配置は、機器の</w:t>
      </w:r>
      <w:r w:rsidR="00473F34" w:rsidRPr="00226281">
        <w:rPr>
          <w:rFonts w:hint="eastAsia"/>
          <w:color w:val="000000" w:themeColor="text1"/>
        </w:rPr>
        <w:t>保守・点検、修理等</w:t>
      </w:r>
      <w:r w:rsidR="00213064" w:rsidRPr="00226281">
        <w:rPr>
          <w:rFonts w:hint="eastAsia"/>
          <w:color w:val="000000" w:themeColor="text1"/>
        </w:rPr>
        <w:t>及び</w:t>
      </w:r>
      <w:r w:rsidRPr="00226281">
        <w:rPr>
          <w:rFonts w:hint="eastAsia"/>
          <w:color w:val="000000" w:themeColor="text1"/>
        </w:rPr>
        <w:t>作業性を考慮し、安全で総合的な機能が十分発揮できるものとすること。また、ユニバーサルデザイン、省エネルギー等にも配慮して計画すること。</w:t>
      </w:r>
    </w:p>
    <w:p w:rsidR="00050F84" w:rsidRPr="00226281" w:rsidRDefault="00050F84">
      <w:pPr>
        <w:pStyle w:val="4"/>
        <w:rPr>
          <w:color w:val="000000" w:themeColor="text1"/>
        </w:rPr>
      </w:pPr>
      <w:r w:rsidRPr="00226281">
        <w:rPr>
          <w:rFonts w:hint="eastAsia"/>
          <w:color w:val="000000" w:themeColor="text1"/>
        </w:rPr>
        <w:t>構造計画</w:t>
      </w:r>
    </w:p>
    <w:p w:rsidR="002F596B" w:rsidRPr="00226281" w:rsidRDefault="00050F84" w:rsidP="00CA6B59">
      <w:pPr>
        <w:pStyle w:val="6"/>
        <w:rPr>
          <w:color w:val="000000" w:themeColor="text1"/>
        </w:rPr>
      </w:pPr>
      <w:r w:rsidRPr="00226281">
        <w:rPr>
          <w:rFonts w:hint="eastAsia"/>
          <w:color w:val="000000" w:themeColor="text1"/>
        </w:rPr>
        <w:t>処理棟は鉄筋コンクリート造を基本とすること。</w:t>
      </w:r>
    </w:p>
    <w:p w:rsidR="002F596B" w:rsidRPr="00226281" w:rsidRDefault="00050F84" w:rsidP="00CA6B59">
      <w:pPr>
        <w:pStyle w:val="6"/>
        <w:rPr>
          <w:color w:val="000000" w:themeColor="text1"/>
        </w:rPr>
      </w:pPr>
      <w:r w:rsidRPr="00226281">
        <w:rPr>
          <w:rFonts w:hint="eastAsia"/>
          <w:color w:val="000000" w:themeColor="text1"/>
        </w:rPr>
        <w:t>特殊な装置等を設置</w:t>
      </w:r>
      <w:r w:rsidR="000A0D91" w:rsidRPr="00226281">
        <w:rPr>
          <w:rFonts w:hint="eastAsia"/>
          <w:color w:val="000000" w:themeColor="text1"/>
        </w:rPr>
        <w:t>・</w:t>
      </w:r>
      <w:r w:rsidRPr="00226281">
        <w:rPr>
          <w:rFonts w:hint="eastAsia"/>
          <w:color w:val="000000" w:themeColor="text1"/>
        </w:rPr>
        <w:t>収納する建築物であるため、必要な構造</w:t>
      </w:r>
      <w:r w:rsidR="000A0D91" w:rsidRPr="00226281">
        <w:rPr>
          <w:rFonts w:hint="eastAsia"/>
          <w:color w:val="000000" w:themeColor="text1"/>
        </w:rPr>
        <w:t>及び</w:t>
      </w:r>
      <w:r w:rsidRPr="00226281">
        <w:rPr>
          <w:rFonts w:hint="eastAsia"/>
          <w:color w:val="000000" w:themeColor="text1"/>
        </w:rPr>
        <w:t>十分な強度を確保すること。特に、地盤の液状化</w:t>
      </w:r>
      <w:r w:rsidR="00BF71CB" w:rsidRPr="00226281">
        <w:rPr>
          <w:rFonts w:hint="eastAsia"/>
          <w:color w:val="000000" w:themeColor="text1"/>
        </w:rPr>
        <w:t>及び</w:t>
      </w:r>
      <w:r w:rsidRPr="00226281">
        <w:rPr>
          <w:rFonts w:hint="eastAsia"/>
          <w:color w:val="000000" w:themeColor="text1"/>
        </w:rPr>
        <w:t>地盤沈下等に十分配慮を加えた計画とすること。</w:t>
      </w:r>
    </w:p>
    <w:p w:rsidR="002F596B" w:rsidRPr="00226281" w:rsidRDefault="00050F84" w:rsidP="00CA6B59">
      <w:pPr>
        <w:pStyle w:val="6"/>
        <w:rPr>
          <w:color w:val="000000" w:themeColor="text1"/>
        </w:rPr>
      </w:pPr>
      <w:r w:rsidRPr="00226281">
        <w:rPr>
          <w:rFonts w:hint="eastAsia"/>
          <w:color w:val="000000" w:themeColor="text1"/>
        </w:rPr>
        <w:t>構造計画は、</w:t>
      </w:r>
      <w:r w:rsidR="00213064" w:rsidRPr="00226281">
        <w:rPr>
          <w:rFonts w:hint="eastAsia"/>
          <w:color w:val="000000" w:themeColor="text1"/>
        </w:rPr>
        <w:t>「</w:t>
      </w:r>
      <w:r w:rsidRPr="00226281">
        <w:rPr>
          <w:rFonts w:hint="eastAsia"/>
          <w:color w:val="000000" w:themeColor="text1"/>
        </w:rPr>
        <w:t>官庁施設の総合耐震計画規準</w:t>
      </w:r>
      <w:r w:rsidR="00213064" w:rsidRPr="00226281">
        <w:rPr>
          <w:rFonts w:hint="eastAsia"/>
          <w:color w:val="000000" w:themeColor="text1"/>
        </w:rPr>
        <w:t>」</w:t>
      </w:r>
      <w:r w:rsidR="00BF71CB" w:rsidRPr="00226281">
        <w:rPr>
          <w:rFonts w:hint="eastAsia"/>
          <w:color w:val="000000" w:themeColor="text1"/>
        </w:rPr>
        <w:t>及び</w:t>
      </w:r>
      <w:r w:rsidR="00213064" w:rsidRPr="00226281">
        <w:rPr>
          <w:rFonts w:hint="eastAsia"/>
          <w:color w:val="000000" w:themeColor="text1"/>
        </w:rPr>
        <w:t>「</w:t>
      </w:r>
      <w:r w:rsidRPr="00226281">
        <w:rPr>
          <w:rFonts w:hint="eastAsia"/>
          <w:color w:val="000000" w:themeColor="text1"/>
        </w:rPr>
        <w:t>下水道施設耐震計算例</w:t>
      </w:r>
      <w:r w:rsidR="00213064" w:rsidRPr="00226281">
        <w:rPr>
          <w:rFonts w:hint="eastAsia"/>
          <w:color w:val="000000" w:themeColor="text1"/>
        </w:rPr>
        <w:t>」</w:t>
      </w:r>
      <w:r w:rsidRPr="00226281">
        <w:rPr>
          <w:rFonts w:hint="eastAsia"/>
          <w:color w:val="000000" w:themeColor="text1"/>
        </w:rPr>
        <w:t>によるものとし、</w:t>
      </w:r>
      <w:r w:rsidR="00C26554" w:rsidRPr="00226281">
        <w:rPr>
          <w:rFonts w:hint="eastAsia"/>
          <w:color w:val="000000" w:themeColor="text1"/>
        </w:rPr>
        <w:t>水槽部</w:t>
      </w:r>
      <w:r w:rsidRPr="00226281">
        <w:rPr>
          <w:rFonts w:hint="eastAsia"/>
          <w:color w:val="000000" w:themeColor="text1"/>
        </w:rPr>
        <w:t>は土木構造物として、レベル1地震動における重要度別補正係数はS1＝1.1、さらにレベル2地震動に対して、限界状態設計法により安全性を確認すること。</w:t>
      </w:r>
      <w:r w:rsidR="00A65A88" w:rsidRPr="00226281">
        <w:rPr>
          <w:color w:val="000000" w:themeColor="text1"/>
        </w:rPr>
        <w:br/>
      </w:r>
      <w:r w:rsidR="00213064" w:rsidRPr="00226281">
        <w:rPr>
          <w:rFonts w:hint="eastAsia"/>
          <w:color w:val="000000" w:themeColor="text1"/>
        </w:rPr>
        <w:t xml:space="preserve">　</w:t>
      </w:r>
      <w:r w:rsidR="00A65A88" w:rsidRPr="00226281">
        <w:rPr>
          <w:rFonts w:hint="eastAsia"/>
          <w:color w:val="000000" w:themeColor="text1"/>
        </w:rPr>
        <w:t>また、</w:t>
      </w:r>
      <w:r w:rsidR="00C26554" w:rsidRPr="00226281">
        <w:rPr>
          <w:rFonts w:hint="eastAsia"/>
          <w:color w:val="000000" w:themeColor="text1"/>
        </w:rPr>
        <w:t>水槽部以外</w:t>
      </w:r>
      <w:r w:rsidR="00A65A88" w:rsidRPr="00226281">
        <w:rPr>
          <w:rFonts w:hint="eastAsia"/>
          <w:color w:val="000000" w:themeColor="text1"/>
        </w:rPr>
        <w:t>は建築構造物として、建築基準による構造検討を行い、二次設計においては重要度係数I=1.25により割増した必要保有水平耐力に対して、保有水平耐力の確保を図ること。（本計画地における地震地域係数（Ｚ）：0.9）</w:t>
      </w:r>
      <w:r w:rsidR="00F05682" w:rsidRPr="00226281">
        <w:rPr>
          <w:color w:val="000000" w:themeColor="text1"/>
        </w:rPr>
        <w:br/>
      </w:r>
      <w:r w:rsidR="00883EE6" w:rsidRPr="00226281">
        <w:rPr>
          <w:rFonts w:hint="eastAsia"/>
          <w:color w:val="000000" w:themeColor="text1"/>
        </w:rPr>
        <w:t xml:space="preserve">　</w:t>
      </w:r>
      <w:r w:rsidR="00F05682" w:rsidRPr="00226281">
        <w:rPr>
          <w:rFonts w:hint="eastAsia"/>
          <w:color w:val="000000" w:themeColor="text1"/>
        </w:rPr>
        <w:t>地下地上</w:t>
      </w:r>
      <w:r w:rsidR="000A0D91" w:rsidRPr="00226281">
        <w:rPr>
          <w:rFonts w:hint="eastAsia"/>
          <w:color w:val="000000" w:themeColor="text1"/>
        </w:rPr>
        <w:t>とも</w:t>
      </w:r>
      <w:r w:rsidR="00F05682" w:rsidRPr="00226281">
        <w:rPr>
          <w:rFonts w:hint="eastAsia"/>
          <w:color w:val="000000" w:themeColor="text1"/>
        </w:rPr>
        <w:t>に建築基準法に</w:t>
      </w:r>
      <w:r w:rsidR="001C0EB8" w:rsidRPr="00226281">
        <w:rPr>
          <w:rFonts w:hint="eastAsia"/>
          <w:color w:val="000000" w:themeColor="text1"/>
        </w:rPr>
        <w:t>適合</w:t>
      </w:r>
      <w:r w:rsidR="00F05682" w:rsidRPr="00226281">
        <w:rPr>
          <w:rFonts w:hint="eastAsia"/>
          <w:color w:val="000000" w:themeColor="text1"/>
        </w:rPr>
        <w:t>した構造として確認申請を行うこと。</w:t>
      </w:r>
    </w:p>
    <w:p w:rsidR="002F596B" w:rsidRPr="00226281" w:rsidRDefault="00050F84" w:rsidP="00CA6B59">
      <w:pPr>
        <w:pStyle w:val="6"/>
        <w:rPr>
          <w:color w:val="000000" w:themeColor="text1"/>
        </w:rPr>
      </w:pPr>
      <w:r w:rsidRPr="00226281">
        <w:rPr>
          <w:rFonts w:hint="eastAsia"/>
          <w:color w:val="000000" w:themeColor="text1"/>
        </w:rPr>
        <w:t>壁厚は、水槽外壁450㎜以上、水槽内壁350㎜以上</w:t>
      </w:r>
      <w:r w:rsidR="000A0D91" w:rsidRPr="00226281">
        <w:rPr>
          <w:rFonts w:hint="eastAsia"/>
          <w:color w:val="000000" w:themeColor="text1"/>
        </w:rPr>
        <w:t>及び</w:t>
      </w:r>
      <w:r w:rsidRPr="00226281">
        <w:rPr>
          <w:rFonts w:hint="eastAsia"/>
          <w:color w:val="000000" w:themeColor="text1"/>
        </w:rPr>
        <w:t>雑壁180㎜以上とし、内部打放し部分は10㎜の増コンクリートとすること。なお、水槽内壁は20㎜の増コンクリートとすること。</w:t>
      </w:r>
    </w:p>
    <w:p w:rsidR="002F596B" w:rsidRPr="00226281" w:rsidRDefault="008814A3" w:rsidP="00CA6B59">
      <w:pPr>
        <w:pStyle w:val="6"/>
        <w:rPr>
          <w:color w:val="000000" w:themeColor="text1"/>
        </w:rPr>
      </w:pPr>
      <w:r w:rsidRPr="00226281">
        <w:rPr>
          <w:rFonts w:hint="eastAsia"/>
          <w:color w:val="000000" w:themeColor="text1"/>
        </w:rPr>
        <w:t>屋根</w:t>
      </w:r>
      <w:r w:rsidR="008D137A" w:rsidRPr="00226281">
        <w:rPr>
          <w:rFonts w:hint="eastAsia"/>
          <w:color w:val="000000" w:themeColor="text1"/>
        </w:rPr>
        <w:t>は、除雪をまったく行わない場合でも耐えうる構造及び強度を</w:t>
      </w:r>
      <w:r w:rsidRPr="00226281">
        <w:rPr>
          <w:rFonts w:hint="eastAsia"/>
          <w:color w:val="000000" w:themeColor="text1"/>
        </w:rPr>
        <w:t>確保すること。</w:t>
      </w:r>
    </w:p>
    <w:p w:rsidR="00050F84" w:rsidRPr="00226281" w:rsidRDefault="00050F84">
      <w:pPr>
        <w:pStyle w:val="4"/>
        <w:rPr>
          <w:color w:val="000000" w:themeColor="text1"/>
        </w:rPr>
      </w:pPr>
      <w:r w:rsidRPr="00226281">
        <w:rPr>
          <w:rFonts w:hint="eastAsia"/>
          <w:color w:val="000000" w:themeColor="text1"/>
        </w:rPr>
        <w:t>意匠計画</w:t>
      </w:r>
    </w:p>
    <w:p w:rsidR="002F596B" w:rsidRPr="00226281" w:rsidRDefault="00050F84" w:rsidP="00CA6B59">
      <w:pPr>
        <w:pStyle w:val="6"/>
        <w:rPr>
          <w:color w:val="000000" w:themeColor="text1"/>
        </w:rPr>
      </w:pPr>
      <w:r w:rsidRPr="00226281">
        <w:rPr>
          <w:rFonts w:hint="eastAsia"/>
          <w:color w:val="000000" w:themeColor="text1"/>
        </w:rPr>
        <w:t>建築物（臭突等含む</w:t>
      </w:r>
      <w:r w:rsidR="00703D4C" w:rsidRPr="00226281">
        <w:rPr>
          <w:rFonts w:hint="eastAsia"/>
          <w:color w:val="000000" w:themeColor="text1"/>
        </w:rPr>
        <w:t>。</w:t>
      </w:r>
      <w:r w:rsidRPr="00226281">
        <w:rPr>
          <w:rFonts w:hint="eastAsia"/>
          <w:color w:val="000000" w:themeColor="text1"/>
        </w:rPr>
        <w:t>）は、</w:t>
      </w:r>
      <w:r w:rsidR="009A5246" w:rsidRPr="00226281">
        <w:rPr>
          <w:rFonts w:hint="eastAsia"/>
          <w:color w:val="000000" w:themeColor="text1"/>
        </w:rPr>
        <w:t>景観</w:t>
      </w:r>
      <w:r w:rsidRPr="00226281">
        <w:rPr>
          <w:rFonts w:hint="eastAsia"/>
          <w:color w:val="000000" w:themeColor="text1"/>
        </w:rPr>
        <w:t>に十分配慮したデザイン</w:t>
      </w:r>
      <w:r w:rsidR="00547F98" w:rsidRPr="00226281">
        <w:rPr>
          <w:rFonts w:hint="eastAsia"/>
          <w:color w:val="000000" w:themeColor="text1"/>
        </w:rPr>
        <w:t>及び</w:t>
      </w:r>
      <w:r w:rsidR="00E84B60" w:rsidRPr="00226281">
        <w:rPr>
          <w:rFonts w:hint="eastAsia"/>
          <w:color w:val="000000" w:themeColor="text1"/>
        </w:rPr>
        <w:t>色彩</w:t>
      </w:r>
      <w:r w:rsidRPr="00226281">
        <w:rPr>
          <w:rFonts w:hint="eastAsia"/>
          <w:color w:val="000000" w:themeColor="text1"/>
        </w:rPr>
        <w:t>と</w:t>
      </w:r>
      <w:r w:rsidR="00E84B60" w:rsidRPr="00226281">
        <w:rPr>
          <w:rFonts w:hint="eastAsia"/>
          <w:color w:val="000000" w:themeColor="text1"/>
        </w:rPr>
        <w:t>し、本組合と協議の</w:t>
      </w:r>
      <w:r w:rsidR="00E67370" w:rsidRPr="00226281">
        <w:rPr>
          <w:rFonts w:hint="eastAsia"/>
          <w:color w:val="000000" w:themeColor="text1"/>
        </w:rPr>
        <w:t>うえ</w:t>
      </w:r>
      <w:r w:rsidR="00E84B60" w:rsidRPr="00226281">
        <w:rPr>
          <w:rFonts w:hint="eastAsia"/>
          <w:color w:val="000000" w:themeColor="text1"/>
        </w:rPr>
        <w:t>、決定すること。</w:t>
      </w:r>
      <w:r w:rsidRPr="00226281">
        <w:rPr>
          <w:rFonts w:hint="eastAsia"/>
          <w:color w:val="000000" w:themeColor="text1"/>
        </w:rPr>
        <w:t>なお、し尿処理施設としてのイメージがあってはならない。</w:t>
      </w:r>
    </w:p>
    <w:p w:rsidR="002F596B" w:rsidRPr="00226281" w:rsidRDefault="00050F84" w:rsidP="00CA6B59">
      <w:pPr>
        <w:pStyle w:val="6"/>
        <w:rPr>
          <w:color w:val="000000" w:themeColor="text1"/>
        </w:rPr>
      </w:pPr>
      <w:r w:rsidRPr="00226281">
        <w:rPr>
          <w:rFonts w:hint="eastAsia"/>
          <w:color w:val="000000" w:themeColor="text1"/>
        </w:rPr>
        <w:t>管理（操作、保守、点検、</w:t>
      </w:r>
      <w:r w:rsidR="00473F34" w:rsidRPr="00226281">
        <w:rPr>
          <w:rFonts w:hint="eastAsia"/>
          <w:color w:val="000000" w:themeColor="text1"/>
        </w:rPr>
        <w:t>修理</w:t>
      </w:r>
      <w:r w:rsidR="00547F98" w:rsidRPr="00226281">
        <w:rPr>
          <w:rFonts w:hint="eastAsia"/>
          <w:color w:val="000000" w:themeColor="text1"/>
        </w:rPr>
        <w:t>等</w:t>
      </w:r>
      <w:r w:rsidRPr="00226281">
        <w:rPr>
          <w:rFonts w:hint="eastAsia"/>
          <w:color w:val="000000" w:themeColor="text1"/>
        </w:rPr>
        <w:t>）が能率的に実施できるように、水槽</w:t>
      </w:r>
      <w:r w:rsidR="00883EE6" w:rsidRPr="00226281">
        <w:rPr>
          <w:rFonts w:hint="eastAsia"/>
          <w:color w:val="000000" w:themeColor="text1"/>
        </w:rPr>
        <w:t>、</w:t>
      </w:r>
      <w:r w:rsidRPr="00226281">
        <w:rPr>
          <w:rFonts w:hint="eastAsia"/>
          <w:color w:val="000000" w:themeColor="text1"/>
        </w:rPr>
        <w:t>機器類</w:t>
      </w:r>
      <w:r w:rsidR="00883EE6" w:rsidRPr="00226281">
        <w:rPr>
          <w:rFonts w:hint="eastAsia"/>
          <w:color w:val="000000" w:themeColor="text1"/>
        </w:rPr>
        <w:t>、</w:t>
      </w:r>
      <w:r w:rsidRPr="00226281">
        <w:rPr>
          <w:rFonts w:hint="eastAsia"/>
          <w:color w:val="000000" w:themeColor="text1"/>
        </w:rPr>
        <w:lastRenderedPageBreak/>
        <w:t>各室</w:t>
      </w:r>
      <w:r w:rsidR="000A0D91" w:rsidRPr="00226281">
        <w:rPr>
          <w:rFonts w:hint="eastAsia"/>
          <w:color w:val="000000" w:themeColor="text1"/>
        </w:rPr>
        <w:t>等</w:t>
      </w:r>
      <w:r w:rsidRPr="00226281">
        <w:rPr>
          <w:rFonts w:hint="eastAsia"/>
          <w:color w:val="000000" w:themeColor="text1"/>
        </w:rPr>
        <w:t>の配置を行い、槽名称</w:t>
      </w:r>
      <w:r w:rsidR="00547F98" w:rsidRPr="00226281">
        <w:rPr>
          <w:rFonts w:hint="eastAsia"/>
          <w:color w:val="000000" w:themeColor="text1"/>
        </w:rPr>
        <w:t>及び</w:t>
      </w:r>
      <w:r w:rsidRPr="00226281">
        <w:rPr>
          <w:rFonts w:hint="eastAsia"/>
          <w:color w:val="000000" w:themeColor="text1"/>
        </w:rPr>
        <w:t>室名称もわかりやすく表示すること。</w:t>
      </w:r>
    </w:p>
    <w:p w:rsidR="002F596B" w:rsidRPr="00226281" w:rsidRDefault="00050F84" w:rsidP="00CA6B59">
      <w:pPr>
        <w:pStyle w:val="6"/>
        <w:rPr>
          <w:color w:val="000000" w:themeColor="text1"/>
        </w:rPr>
      </w:pPr>
      <w:r w:rsidRPr="00226281">
        <w:rPr>
          <w:rFonts w:hint="eastAsia"/>
          <w:color w:val="000000" w:themeColor="text1"/>
        </w:rPr>
        <w:t>一連の通路により、主な処理工程の確認ができる動線計画とすること。</w:t>
      </w:r>
    </w:p>
    <w:p w:rsidR="002F596B" w:rsidRPr="00226281" w:rsidRDefault="00050F84" w:rsidP="00CA6B59">
      <w:pPr>
        <w:pStyle w:val="6"/>
        <w:rPr>
          <w:color w:val="000000" w:themeColor="text1"/>
        </w:rPr>
      </w:pPr>
      <w:r w:rsidRPr="00226281">
        <w:rPr>
          <w:rFonts w:hint="eastAsia"/>
          <w:color w:val="000000" w:themeColor="text1"/>
        </w:rPr>
        <w:t>廊下は見学者動線にも十分配慮した配置・内容とし、廊下と各主要室（処理部各室、中央監視室、水質試験室等）の間に見学者用窓（FIX）を設けること。</w:t>
      </w:r>
    </w:p>
    <w:p w:rsidR="002F596B" w:rsidRPr="00226281" w:rsidRDefault="00050F84" w:rsidP="00CA6B59">
      <w:pPr>
        <w:pStyle w:val="6"/>
        <w:rPr>
          <w:color w:val="000000" w:themeColor="text1"/>
        </w:rPr>
      </w:pPr>
      <w:r w:rsidRPr="00226281">
        <w:rPr>
          <w:rFonts w:hint="eastAsia"/>
          <w:color w:val="000000" w:themeColor="text1"/>
        </w:rPr>
        <w:t>見学者動線等は身体障害者等に便宜を図った内容として計画するとともに、見学者動線から見える主要機器</w:t>
      </w:r>
      <w:r w:rsidR="00733217" w:rsidRPr="00226281">
        <w:rPr>
          <w:rFonts w:hint="eastAsia"/>
          <w:color w:val="000000" w:themeColor="text1"/>
        </w:rPr>
        <w:t>及び</w:t>
      </w:r>
      <w:r w:rsidRPr="00226281">
        <w:rPr>
          <w:rFonts w:hint="eastAsia"/>
          <w:color w:val="000000" w:themeColor="text1"/>
        </w:rPr>
        <w:t>主要処理系統には表示板を設置するなどの見学者に配慮した計画とすること。</w:t>
      </w:r>
    </w:p>
    <w:p w:rsidR="002F596B" w:rsidRPr="00226281" w:rsidRDefault="00050F84" w:rsidP="00CA6B59">
      <w:pPr>
        <w:pStyle w:val="6"/>
        <w:rPr>
          <w:color w:val="000000" w:themeColor="text1"/>
        </w:rPr>
      </w:pPr>
      <w:r w:rsidRPr="00226281">
        <w:rPr>
          <w:rFonts w:hint="eastAsia"/>
          <w:color w:val="000000" w:themeColor="text1"/>
        </w:rPr>
        <w:t>機器配置、各居室レイアウト等の指示変更には誠意を持ち、かつ速やかに対応すること。</w:t>
      </w:r>
    </w:p>
    <w:p w:rsidR="002F596B" w:rsidRPr="00226281" w:rsidRDefault="00050F84" w:rsidP="00CA6B59">
      <w:pPr>
        <w:pStyle w:val="6"/>
        <w:rPr>
          <w:color w:val="000000" w:themeColor="text1"/>
        </w:rPr>
      </w:pPr>
      <w:r w:rsidRPr="00226281">
        <w:rPr>
          <w:rFonts w:hint="eastAsia"/>
          <w:color w:val="000000" w:themeColor="text1"/>
        </w:rPr>
        <w:t>避雷針設備（棟上導体</w:t>
      </w:r>
      <w:r w:rsidR="006724E3" w:rsidRPr="00226281">
        <w:rPr>
          <w:rFonts w:hint="eastAsia"/>
          <w:color w:val="000000" w:themeColor="text1"/>
        </w:rPr>
        <w:t>又は</w:t>
      </w:r>
      <w:r w:rsidRPr="00226281">
        <w:rPr>
          <w:rFonts w:hint="eastAsia"/>
          <w:color w:val="000000" w:themeColor="text1"/>
        </w:rPr>
        <w:t>突針と棟上導体の併用方式）を設けること。</w:t>
      </w:r>
      <w:r w:rsidR="00DF1B03" w:rsidRPr="00226281">
        <w:rPr>
          <w:rFonts w:hint="eastAsia"/>
          <w:color w:val="000000" w:themeColor="text1"/>
        </w:rPr>
        <w:t>なお、建築基準法上、不要となる場合でも避雷針を設けること。</w:t>
      </w:r>
    </w:p>
    <w:p w:rsidR="002F596B" w:rsidRPr="00226281" w:rsidRDefault="00050F84" w:rsidP="00CA6B59">
      <w:pPr>
        <w:pStyle w:val="6"/>
        <w:rPr>
          <w:color w:val="000000" w:themeColor="text1"/>
        </w:rPr>
      </w:pPr>
      <w:r w:rsidRPr="00226281">
        <w:rPr>
          <w:rFonts w:hint="eastAsia"/>
          <w:color w:val="000000" w:themeColor="text1"/>
        </w:rPr>
        <w:t>可能な範囲で、できるだけ多くの自然採光部分を設けること。</w:t>
      </w:r>
    </w:p>
    <w:p w:rsidR="00050F84" w:rsidRPr="00226281" w:rsidRDefault="00050F84">
      <w:pPr>
        <w:pStyle w:val="4"/>
        <w:rPr>
          <w:color w:val="000000" w:themeColor="text1"/>
        </w:rPr>
      </w:pPr>
      <w:r w:rsidRPr="00226281">
        <w:rPr>
          <w:rFonts w:hint="eastAsia"/>
          <w:color w:val="000000" w:themeColor="text1"/>
        </w:rPr>
        <w:t>処理棟計画</w:t>
      </w:r>
    </w:p>
    <w:p w:rsidR="00050F84" w:rsidRPr="00226281" w:rsidRDefault="00050F84" w:rsidP="00144568">
      <w:pPr>
        <w:pStyle w:val="1-1"/>
        <w:ind w:leftChars="200" w:left="420" w:firstLine="210"/>
        <w:rPr>
          <w:color w:val="000000" w:themeColor="text1"/>
        </w:rPr>
      </w:pPr>
      <w:r w:rsidRPr="00226281">
        <w:rPr>
          <w:rFonts w:hint="eastAsia"/>
          <w:color w:val="000000" w:themeColor="text1"/>
        </w:rPr>
        <w:t>騒音</w:t>
      </w:r>
      <w:r w:rsidR="000A0D91" w:rsidRPr="00226281">
        <w:rPr>
          <w:rFonts w:hint="eastAsia"/>
          <w:color w:val="000000" w:themeColor="text1"/>
        </w:rPr>
        <w:t>・</w:t>
      </w:r>
      <w:r w:rsidRPr="00226281">
        <w:rPr>
          <w:rFonts w:hint="eastAsia"/>
          <w:color w:val="000000" w:themeColor="text1"/>
        </w:rPr>
        <w:t>悪臭対策上、各設備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は室内に収納し、必要に応じて遮音</w:t>
      </w:r>
      <w:r w:rsidR="000A0D91" w:rsidRPr="00226281">
        <w:rPr>
          <w:rFonts w:hint="eastAsia"/>
          <w:color w:val="000000" w:themeColor="text1"/>
        </w:rPr>
        <w:t>・</w:t>
      </w:r>
      <w:r w:rsidRPr="00226281">
        <w:rPr>
          <w:rFonts w:hint="eastAsia"/>
          <w:color w:val="000000" w:themeColor="text1"/>
        </w:rPr>
        <w:t>密閉構造とすること。</w:t>
      </w:r>
    </w:p>
    <w:p w:rsidR="00FE2E1A" w:rsidRPr="00226281" w:rsidRDefault="00050F84">
      <w:pPr>
        <w:pStyle w:val="5"/>
        <w:rPr>
          <w:color w:val="000000" w:themeColor="text1"/>
        </w:rPr>
      </w:pPr>
      <w:r w:rsidRPr="00226281">
        <w:rPr>
          <w:rFonts w:hint="eastAsia"/>
          <w:color w:val="000000" w:themeColor="text1"/>
        </w:rPr>
        <w:t>処理部</w:t>
      </w:r>
    </w:p>
    <w:p w:rsidR="002F596B" w:rsidRPr="00226281" w:rsidRDefault="00050F84" w:rsidP="00CA6B59">
      <w:pPr>
        <w:pStyle w:val="6"/>
        <w:rPr>
          <w:color w:val="000000" w:themeColor="text1"/>
        </w:rPr>
      </w:pPr>
      <w:r w:rsidRPr="00226281">
        <w:rPr>
          <w:rFonts w:hint="eastAsia"/>
          <w:color w:val="000000" w:themeColor="text1"/>
        </w:rPr>
        <w:t>処理部の部屋等は次のとおりとすること。</w:t>
      </w:r>
    </w:p>
    <w:p w:rsidR="00050F84" w:rsidRPr="00226281" w:rsidRDefault="00050F84" w:rsidP="001A437A">
      <w:pPr>
        <w:ind w:leftChars="400" w:left="840"/>
        <w:rPr>
          <w:color w:val="000000" w:themeColor="text1"/>
        </w:rPr>
      </w:pPr>
      <w:r w:rsidRPr="00226281">
        <w:rPr>
          <w:rFonts w:hint="eastAsia"/>
          <w:color w:val="000000" w:themeColor="text1"/>
        </w:rPr>
        <w:t>受入室、受入前室、受入後室、前処理設備室、資源化設備室、ポンプ室、ブロワ室、ファン室、ホッパ室、脱臭装置室、薬品庫、水槽上部室、工作室、工具・部品格納庫（</w:t>
      </w:r>
      <w:r w:rsidR="000A0D91" w:rsidRPr="00226281">
        <w:rPr>
          <w:rFonts w:hint="eastAsia"/>
          <w:color w:val="000000" w:themeColor="text1"/>
        </w:rPr>
        <w:t>1</w:t>
      </w:r>
      <w:r w:rsidRPr="00226281">
        <w:rPr>
          <w:rFonts w:hint="eastAsia"/>
          <w:color w:val="000000" w:themeColor="text1"/>
        </w:rPr>
        <w:t>階</w:t>
      </w:r>
      <w:r w:rsidR="00F05682" w:rsidRPr="00226281">
        <w:rPr>
          <w:rFonts w:hint="eastAsia"/>
          <w:color w:val="000000" w:themeColor="text1"/>
        </w:rPr>
        <w:t>※</w:t>
      </w:r>
      <w:r w:rsidRPr="00226281">
        <w:rPr>
          <w:rFonts w:hint="eastAsia"/>
          <w:color w:val="000000" w:themeColor="text1"/>
        </w:rPr>
        <w:t>）、倉庫（各階）、便所（収集業</w:t>
      </w:r>
      <w:r w:rsidR="00883EE6" w:rsidRPr="00226281">
        <w:rPr>
          <w:rFonts w:hint="eastAsia"/>
          <w:color w:val="000000" w:themeColor="text1"/>
        </w:rPr>
        <w:t>者</w:t>
      </w:r>
      <w:r w:rsidR="000A0D91" w:rsidRPr="00226281">
        <w:rPr>
          <w:rFonts w:hint="eastAsia"/>
          <w:color w:val="000000" w:themeColor="text1"/>
        </w:rPr>
        <w:t>及び</w:t>
      </w:r>
      <w:r w:rsidRPr="00226281">
        <w:rPr>
          <w:rFonts w:hint="eastAsia"/>
          <w:color w:val="000000" w:themeColor="text1"/>
        </w:rPr>
        <w:t>作業員用）、前室、〔</w:t>
      </w:r>
      <w:r w:rsidR="00C43225" w:rsidRPr="00226281">
        <w:rPr>
          <w:rFonts w:hint="eastAsia"/>
          <w:color w:val="000000" w:themeColor="text1"/>
        </w:rPr>
        <w:t xml:space="preserve"> </w:t>
      </w:r>
      <w:r w:rsidRPr="00226281">
        <w:rPr>
          <w:rFonts w:hint="eastAsia"/>
          <w:color w:val="000000" w:themeColor="text1"/>
        </w:rPr>
        <w:t>その他</w:t>
      </w:r>
      <w:r w:rsidR="00C43225" w:rsidRPr="00226281">
        <w:rPr>
          <w:rFonts w:hint="eastAsia"/>
          <w:color w:val="000000" w:themeColor="text1"/>
        </w:rPr>
        <w:t xml:space="preserve"> </w:t>
      </w:r>
      <w:r w:rsidRPr="00226281">
        <w:rPr>
          <w:rFonts w:hint="eastAsia"/>
          <w:color w:val="000000" w:themeColor="text1"/>
        </w:rPr>
        <w:t>〕</w:t>
      </w:r>
    </w:p>
    <w:p w:rsidR="00F05682" w:rsidRPr="00226281" w:rsidRDefault="00F05682" w:rsidP="001A437A">
      <w:pPr>
        <w:ind w:leftChars="400" w:left="840"/>
        <w:rPr>
          <w:color w:val="000000" w:themeColor="text1"/>
        </w:rPr>
      </w:pPr>
      <w:r w:rsidRPr="00226281">
        <w:rPr>
          <w:rFonts w:hint="eastAsia"/>
          <w:color w:val="000000" w:themeColor="text1"/>
        </w:rPr>
        <w:t>※工作</w:t>
      </w:r>
      <w:r w:rsidR="000A0D91" w:rsidRPr="00226281">
        <w:rPr>
          <w:rFonts w:hint="eastAsia"/>
          <w:color w:val="000000" w:themeColor="text1"/>
        </w:rPr>
        <w:t>・</w:t>
      </w:r>
      <w:r w:rsidRPr="00226281">
        <w:rPr>
          <w:rFonts w:hint="eastAsia"/>
          <w:color w:val="000000" w:themeColor="text1"/>
        </w:rPr>
        <w:t>加工対象の装置、資材等の運搬に十分対応できる寸法</w:t>
      </w:r>
      <w:r w:rsidR="00C43225" w:rsidRPr="00226281">
        <w:rPr>
          <w:rFonts w:hint="eastAsia"/>
          <w:color w:val="000000" w:themeColor="text1"/>
        </w:rPr>
        <w:t>及び</w:t>
      </w:r>
      <w:r w:rsidRPr="00226281">
        <w:rPr>
          <w:rFonts w:hint="eastAsia"/>
          <w:color w:val="000000" w:themeColor="text1"/>
        </w:rPr>
        <w:t>積載量の小荷物専用昇降機を設置の</w:t>
      </w:r>
      <w:r w:rsidR="00E67370" w:rsidRPr="00226281">
        <w:rPr>
          <w:rFonts w:hint="eastAsia"/>
          <w:color w:val="000000" w:themeColor="text1"/>
        </w:rPr>
        <w:t>うえ</w:t>
      </w:r>
      <w:r w:rsidRPr="00226281">
        <w:rPr>
          <w:rFonts w:hint="eastAsia"/>
          <w:color w:val="000000" w:themeColor="text1"/>
        </w:rPr>
        <w:t>で2階以上への計画を可する。</w:t>
      </w:r>
    </w:p>
    <w:p w:rsidR="002F596B" w:rsidRPr="00226281" w:rsidRDefault="00050F84" w:rsidP="00CA6B59">
      <w:pPr>
        <w:pStyle w:val="6"/>
        <w:rPr>
          <w:color w:val="000000" w:themeColor="text1"/>
        </w:rPr>
      </w:pPr>
      <w:r w:rsidRPr="00226281">
        <w:rPr>
          <w:rFonts w:hint="eastAsia"/>
          <w:color w:val="000000" w:themeColor="text1"/>
        </w:rPr>
        <w:t>工作室、工具・部品格納庫</w:t>
      </w:r>
      <w:r w:rsidR="00C43225" w:rsidRPr="00226281">
        <w:rPr>
          <w:rFonts w:hint="eastAsia"/>
          <w:color w:val="000000" w:themeColor="text1"/>
        </w:rPr>
        <w:t>及び</w:t>
      </w:r>
      <w:r w:rsidRPr="00226281">
        <w:rPr>
          <w:rFonts w:hint="eastAsia"/>
          <w:color w:val="000000" w:themeColor="text1"/>
        </w:rPr>
        <w:t>倉庫は隣接した位置に計画すること。</w:t>
      </w:r>
      <w:r w:rsidR="00D74AA5" w:rsidRPr="00226281">
        <w:rPr>
          <w:rFonts w:hint="eastAsia"/>
          <w:color w:val="000000" w:themeColor="text1"/>
        </w:rPr>
        <w:t>また、2</w:t>
      </w:r>
      <w:r w:rsidR="00C43225" w:rsidRPr="00226281">
        <w:rPr>
          <w:rFonts w:hint="eastAsia"/>
          <w:color w:val="000000" w:themeColor="text1"/>
        </w:rPr>
        <w:t>階</w:t>
      </w:r>
      <w:r w:rsidR="00D74AA5" w:rsidRPr="00226281">
        <w:rPr>
          <w:rFonts w:hint="eastAsia"/>
          <w:color w:val="000000" w:themeColor="text1"/>
        </w:rPr>
        <w:t>以上に計画する場合は、工作</w:t>
      </w:r>
      <w:r w:rsidR="000A0D91" w:rsidRPr="00226281">
        <w:rPr>
          <w:rFonts w:hint="eastAsia"/>
          <w:color w:val="000000" w:themeColor="text1"/>
        </w:rPr>
        <w:t>・</w:t>
      </w:r>
      <w:r w:rsidR="00D74AA5" w:rsidRPr="00226281">
        <w:rPr>
          <w:rFonts w:hint="eastAsia"/>
          <w:color w:val="000000" w:themeColor="text1"/>
        </w:rPr>
        <w:t>加工対象の装置、資材等の運搬に十分対応できる寸法、積載量の</w:t>
      </w:r>
      <w:r w:rsidR="00C43225" w:rsidRPr="00226281">
        <w:rPr>
          <w:rFonts w:hint="eastAsia"/>
          <w:color w:val="000000" w:themeColor="text1"/>
        </w:rPr>
        <w:t>小荷物専用昇降機</w:t>
      </w:r>
      <w:r w:rsidR="00D74AA5" w:rsidRPr="00226281">
        <w:rPr>
          <w:rFonts w:hint="eastAsia"/>
          <w:color w:val="000000" w:themeColor="text1"/>
        </w:rPr>
        <w:t>を設置すること。</w:t>
      </w:r>
    </w:p>
    <w:p w:rsidR="002F596B" w:rsidRPr="00226281" w:rsidRDefault="00050F84" w:rsidP="00CA6B59">
      <w:pPr>
        <w:pStyle w:val="6"/>
        <w:rPr>
          <w:color w:val="000000" w:themeColor="text1"/>
        </w:rPr>
      </w:pPr>
      <w:r w:rsidRPr="00226281">
        <w:rPr>
          <w:rFonts w:hint="eastAsia"/>
          <w:color w:val="000000" w:themeColor="text1"/>
        </w:rPr>
        <w:t>居室、工作室、工具・部品格納庫</w:t>
      </w:r>
      <w:r w:rsidR="00BF71CB" w:rsidRPr="00226281">
        <w:rPr>
          <w:rFonts w:hint="eastAsia"/>
          <w:color w:val="000000" w:themeColor="text1"/>
        </w:rPr>
        <w:t>及び</w:t>
      </w:r>
      <w:r w:rsidRPr="00226281">
        <w:rPr>
          <w:rFonts w:hint="eastAsia"/>
          <w:color w:val="000000" w:themeColor="text1"/>
        </w:rPr>
        <w:t>倉庫等</w:t>
      </w:r>
      <w:r w:rsidR="00F05682" w:rsidRPr="00226281">
        <w:rPr>
          <w:rFonts w:hint="eastAsia"/>
          <w:color w:val="000000" w:themeColor="text1"/>
        </w:rPr>
        <w:t>を水槽上部に設置する場合、</w:t>
      </w:r>
      <w:r w:rsidRPr="00226281">
        <w:rPr>
          <w:rFonts w:hint="eastAsia"/>
          <w:color w:val="000000" w:themeColor="text1"/>
        </w:rPr>
        <w:t>室内への臭気漏洩を防止するため、</w:t>
      </w:r>
      <w:r w:rsidR="00F05682" w:rsidRPr="00226281">
        <w:rPr>
          <w:rFonts w:hint="eastAsia"/>
          <w:color w:val="000000" w:themeColor="text1"/>
        </w:rPr>
        <w:t>床に</w:t>
      </w:r>
      <w:r w:rsidRPr="00226281">
        <w:rPr>
          <w:rFonts w:hint="eastAsia"/>
          <w:color w:val="000000" w:themeColor="text1"/>
        </w:rPr>
        <w:t>マンホールが設置されることのないように計画すること。</w:t>
      </w:r>
    </w:p>
    <w:p w:rsidR="002F596B" w:rsidRPr="00226281" w:rsidRDefault="00050F84" w:rsidP="00CA6B59">
      <w:pPr>
        <w:pStyle w:val="6"/>
        <w:rPr>
          <w:color w:val="000000" w:themeColor="text1"/>
        </w:rPr>
      </w:pPr>
      <w:r w:rsidRPr="00226281">
        <w:rPr>
          <w:rFonts w:hint="eastAsia"/>
          <w:color w:val="000000" w:themeColor="text1"/>
        </w:rPr>
        <w:t>処理部の便所</w:t>
      </w:r>
      <w:r w:rsidR="000A0D91" w:rsidRPr="00226281">
        <w:rPr>
          <w:rFonts w:hint="eastAsia"/>
          <w:color w:val="000000" w:themeColor="text1"/>
        </w:rPr>
        <w:t>として</w:t>
      </w:r>
      <w:r w:rsidRPr="00226281">
        <w:rPr>
          <w:rFonts w:hint="eastAsia"/>
          <w:color w:val="000000" w:themeColor="text1"/>
        </w:rPr>
        <w:t>、収集業者</w:t>
      </w:r>
      <w:r w:rsidR="000A0D91" w:rsidRPr="00226281">
        <w:rPr>
          <w:rFonts w:hint="eastAsia"/>
          <w:color w:val="000000" w:themeColor="text1"/>
        </w:rPr>
        <w:t>及び作業員</w:t>
      </w:r>
      <w:r w:rsidRPr="00226281">
        <w:rPr>
          <w:rFonts w:hint="eastAsia"/>
          <w:color w:val="000000" w:themeColor="text1"/>
        </w:rPr>
        <w:t>用（受入室から進入できる配置とする</w:t>
      </w:r>
      <w:r w:rsidR="00C43225" w:rsidRPr="00226281">
        <w:rPr>
          <w:rFonts w:hint="eastAsia"/>
          <w:color w:val="000000" w:themeColor="text1"/>
        </w:rPr>
        <w:t>。</w:t>
      </w:r>
      <w:r w:rsidRPr="00226281">
        <w:rPr>
          <w:rFonts w:hint="eastAsia"/>
          <w:color w:val="000000" w:themeColor="text1"/>
        </w:rPr>
        <w:t>）を</w:t>
      </w:r>
      <w:r w:rsidR="00C43225" w:rsidRPr="00226281">
        <w:rPr>
          <w:rFonts w:hint="eastAsia"/>
          <w:color w:val="000000" w:themeColor="text1"/>
        </w:rPr>
        <w:t>1</w:t>
      </w:r>
      <w:r w:rsidRPr="00226281">
        <w:rPr>
          <w:rFonts w:hint="eastAsia"/>
          <w:color w:val="000000" w:themeColor="text1"/>
        </w:rPr>
        <w:t>箇所設けること。</w:t>
      </w:r>
    </w:p>
    <w:p w:rsidR="00FE2E1A" w:rsidRPr="00226281" w:rsidRDefault="00050F84">
      <w:pPr>
        <w:pStyle w:val="5"/>
        <w:rPr>
          <w:color w:val="000000" w:themeColor="text1"/>
        </w:rPr>
      </w:pPr>
      <w:r w:rsidRPr="00226281">
        <w:rPr>
          <w:rFonts w:hint="eastAsia"/>
          <w:color w:val="000000" w:themeColor="text1"/>
        </w:rPr>
        <w:t>管理部</w:t>
      </w:r>
    </w:p>
    <w:p w:rsidR="002F596B" w:rsidRPr="00226281" w:rsidRDefault="00050F84" w:rsidP="00CA6B59">
      <w:pPr>
        <w:pStyle w:val="6"/>
        <w:rPr>
          <w:color w:val="000000" w:themeColor="text1"/>
        </w:rPr>
      </w:pPr>
      <w:r w:rsidRPr="00226281">
        <w:rPr>
          <w:rFonts w:hint="eastAsia"/>
          <w:color w:val="000000" w:themeColor="text1"/>
        </w:rPr>
        <w:t>管理部の部屋等は次のとおりとすること。</w:t>
      </w:r>
    </w:p>
    <w:p w:rsidR="002F596B" w:rsidRPr="00226281" w:rsidRDefault="00F97EE0" w:rsidP="00D22F3A">
      <w:pPr>
        <w:pStyle w:val="7"/>
        <w:rPr>
          <w:color w:val="000000" w:themeColor="text1"/>
        </w:rPr>
      </w:pPr>
      <w:r w:rsidRPr="00226281">
        <w:rPr>
          <w:rFonts w:hint="eastAsia"/>
          <w:color w:val="000000" w:themeColor="text1"/>
        </w:rPr>
        <w:t>1階：玄関ホール、風除室、玄関、職員用玄関</w:t>
      </w:r>
      <w:r w:rsidR="002C4C82" w:rsidRPr="00226281">
        <w:rPr>
          <w:rFonts w:hint="eastAsia"/>
          <w:color w:val="000000" w:themeColor="text1"/>
        </w:rPr>
        <w:t>（本組合用及び受注者用）</w:t>
      </w:r>
      <w:r w:rsidRPr="00226281">
        <w:rPr>
          <w:rFonts w:hint="eastAsia"/>
          <w:color w:val="000000" w:themeColor="text1"/>
        </w:rPr>
        <w:t>、多機能便所・便所（男女別）</w:t>
      </w:r>
    </w:p>
    <w:p w:rsidR="002F596B" w:rsidRPr="00226281" w:rsidRDefault="00F97EE0" w:rsidP="00D22F3A">
      <w:pPr>
        <w:pStyle w:val="7"/>
        <w:rPr>
          <w:color w:val="000000" w:themeColor="text1"/>
        </w:rPr>
      </w:pPr>
      <w:r w:rsidRPr="00226281">
        <w:rPr>
          <w:rFonts w:hint="eastAsia"/>
          <w:color w:val="000000" w:themeColor="text1"/>
        </w:rPr>
        <w:lastRenderedPageBreak/>
        <w:t>（受注者用</w:t>
      </w:r>
      <w:r w:rsidR="006724E3" w:rsidRPr="00226281">
        <w:rPr>
          <w:rFonts w:hint="eastAsia"/>
          <w:color w:val="000000" w:themeColor="text1"/>
        </w:rPr>
        <w:t>又は</w:t>
      </w:r>
      <w:r w:rsidRPr="00226281">
        <w:rPr>
          <w:rFonts w:hint="eastAsia"/>
          <w:color w:val="000000" w:themeColor="text1"/>
        </w:rPr>
        <w:t>受注者所掌）：以下の部屋については、見学者</w:t>
      </w:r>
      <w:r w:rsidR="000A0D91" w:rsidRPr="00226281">
        <w:rPr>
          <w:rFonts w:hint="eastAsia"/>
          <w:color w:val="000000" w:themeColor="text1"/>
        </w:rPr>
        <w:t>、</w:t>
      </w:r>
      <w:r w:rsidRPr="00226281">
        <w:rPr>
          <w:rFonts w:hint="eastAsia"/>
          <w:color w:val="000000" w:themeColor="text1"/>
        </w:rPr>
        <w:t>職員等の動線を考慮して、設置階を含めて配置を提案すること。</w:t>
      </w:r>
      <w:r w:rsidRPr="00226281">
        <w:rPr>
          <w:color w:val="000000" w:themeColor="text1"/>
        </w:rPr>
        <w:br/>
      </w:r>
      <w:r w:rsidRPr="00226281">
        <w:rPr>
          <w:rFonts w:hint="eastAsia"/>
          <w:color w:val="000000" w:themeColor="text1"/>
        </w:rPr>
        <w:t>〔事務室、中央監視室、会議室、倉庫、水質試験室、電気室、各種監視室、作業員控室、書庫、便所（男女別</w:t>
      </w:r>
      <w:r w:rsidR="00FE1754" w:rsidRPr="00226281">
        <w:rPr>
          <w:rFonts w:hint="eastAsia"/>
          <w:color w:val="000000" w:themeColor="text1"/>
        </w:rPr>
        <w:t>、受注者と組合が</w:t>
      </w:r>
      <w:r w:rsidR="000A0D91" w:rsidRPr="00226281">
        <w:rPr>
          <w:rFonts w:hint="eastAsia"/>
          <w:color w:val="000000" w:themeColor="text1"/>
        </w:rPr>
        <w:t>同</w:t>
      </w:r>
      <w:r w:rsidR="00FE1754" w:rsidRPr="00226281">
        <w:rPr>
          <w:rFonts w:hint="eastAsia"/>
          <w:color w:val="000000" w:themeColor="text1"/>
        </w:rPr>
        <w:t>フロアの場合は組合用便所と共用可</w:t>
      </w:r>
      <w:r w:rsidR="000A0D91" w:rsidRPr="00226281">
        <w:rPr>
          <w:rFonts w:hint="eastAsia"/>
          <w:color w:val="000000" w:themeColor="text1"/>
        </w:rPr>
        <w:t>とする。</w:t>
      </w:r>
      <w:r w:rsidRPr="00226281">
        <w:rPr>
          <w:rFonts w:hint="eastAsia"/>
          <w:color w:val="000000" w:themeColor="text1"/>
        </w:rPr>
        <w:t>）、</w:t>
      </w:r>
      <w:r w:rsidR="00FE1754" w:rsidRPr="00226281">
        <w:rPr>
          <w:rFonts w:hint="eastAsia"/>
          <w:color w:val="000000" w:themeColor="text1"/>
        </w:rPr>
        <w:t>作業員用便所、</w:t>
      </w:r>
      <w:r w:rsidRPr="00226281">
        <w:rPr>
          <w:rFonts w:hint="eastAsia"/>
          <w:color w:val="000000" w:themeColor="text1"/>
        </w:rPr>
        <w:t>更衣室（男女別）、シャワーブース（2室）、脱衣室・洗濯室、湯沸室、廊下、その他〕</w:t>
      </w:r>
    </w:p>
    <w:p w:rsidR="002F596B" w:rsidRPr="00226281" w:rsidRDefault="00F97EE0" w:rsidP="00D22F3A">
      <w:pPr>
        <w:pStyle w:val="7"/>
        <w:rPr>
          <w:color w:val="000000" w:themeColor="text1"/>
        </w:rPr>
      </w:pPr>
      <w:r w:rsidRPr="00226281">
        <w:rPr>
          <w:rFonts w:hint="eastAsia"/>
          <w:color w:val="000000" w:themeColor="text1"/>
        </w:rPr>
        <w:t>（本組合用）：受注者用とは別に、受注者と連携が図る</w:t>
      </w:r>
      <w:r w:rsidR="00365E39" w:rsidRPr="00226281">
        <w:rPr>
          <w:rFonts w:hint="eastAsia"/>
          <w:color w:val="000000" w:themeColor="text1"/>
        </w:rPr>
        <w:t>ことができる</w:t>
      </w:r>
      <w:r w:rsidRPr="00226281">
        <w:rPr>
          <w:rFonts w:hint="eastAsia"/>
          <w:color w:val="000000" w:themeColor="text1"/>
        </w:rPr>
        <w:t>同フロア</w:t>
      </w:r>
      <w:r w:rsidR="006724E3" w:rsidRPr="00226281">
        <w:rPr>
          <w:rFonts w:hint="eastAsia"/>
          <w:color w:val="000000" w:themeColor="text1"/>
        </w:rPr>
        <w:t>又は</w:t>
      </w:r>
      <w:r w:rsidRPr="00226281">
        <w:rPr>
          <w:rFonts w:hint="eastAsia"/>
          <w:color w:val="000000" w:themeColor="text1"/>
        </w:rPr>
        <w:t>別階に下記部屋を適切に配置すること。</w:t>
      </w:r>
      <w:r w:rsidRPr="00226281">
        <w:rPr>
          <w:color w:val="000000" w:themeColor="text1"/>
        </w:rPr>
        <w:br/>
      </w:r>
      <w:r w:rsidRPr="00226281">
        <w:rPr>
          <w:rFonts w:hint="eastAsia"/>
          <w:color w:val="000000" w:themeColor="text1"/>
        </w:rPr>
        <w:t>本組合用事務室（26名程度）、本組合用会議室（30名程度</w:t>
      </w:r>
      <w:r w:rsidR="00946D2A" w:rsidRPr="00226281">
        <w:rPr>
          <w:rFonts w:hint="eastAsia"/>
          <w:color w:val="000000" w:themeColor="text1"/>
        </w:rPr>
        <w:t>（机、椅子を使用）</w:t>
      </w:r>
      <w:r w:rsidRPr="00226281">
        <w:rPr>
          <w:rFonts w:hint="eastAsia"/>
          <w:color w:val="000000" w:themeColor="text1"/>
        </w:rPr>
        <w:t>、見学者50名程度（見学者は椅子のみ使用</w:t>
      </w:r>
      <w:r w:rsidR="00946D2A" w:rsidRPr="00226281">
        <w:rPr>
          <w:rFonts w:hint="eastAsia"/>
          <w:color w:val="000000" w:themeColor="text1"/>
        </w:rPr>
        <w:t>、会議用と見学者用の椅子は兼用可</w:t>
      </w:r>
      <w:r w:rsidRPr="00226281">
        <w:rPr>
          <w:rFonts w:hint="eastAsia"/>
          <w:color w:val="000000" w:themeColor="text1"/>
        </w:rPr>
        <w:t>）</w:t>
      </w:r>
      <w:r w:rsidR="00365E39" w:rsidRPr="00226281">
        <w:rPr>
          <w:rFonts w:hint="eastAsia"/>
          <w:color w:val="000000" w:themeColor="text1"/>
        </w:rPr>
        <w:t>）</w:t>
      </w:r>
      <w:r w:rsidRPr="00226281">
        <w:rPr>
          <w:rFonts w:hint="eastAsia"/>
          <w:color w:val="000000" w:themeColor="text1"/>
        </w:rPr>
        <w:t>、本組合用書庫（</w:t>
      </w:r>
      <w:r w:rsidR="00365E39" w:rsidRPr="00226281">
        <w:rPr>
          <w:rFonts w:hint="eastAsia"/>
          <w:color w:val="000000" w:themeColor="text1"/>
        </w:rPr>
        <w:t>50</w:t>
      </w:r>
      <w:r w:rsidR="001E471C" w:rsidRPr="00226281">
        <w:rPr>
          <w:rFonts w:hint="eastAsia"/>
          <w:color w:val="000000" w:themeColor="text1"/>
        </w:rPr>
        <w:t>ｍ</w:t>
      </w:r>
      <w:r w:rsidR="001E471C" w:rsidRPr="00226281">
        <w:rPr>
          <w:rFonts w:hint="eastAsia"/>
          <w:color w:val="000000" w:themeColor="text1"/>
          <w:vertAlign w:val="superscript"/>
        </w:rPr>
        <w:t>2</w:t>
      </w:r>
      <w:r w:rsidRPr="00226281">
        <w:rPr>
          <w:rFonts w:hint="eastAsia"/>
          <w:color w:val="000000" w:themeColor="text1"/>
        </w:rPr>
        <w:t>程度）、</w:t>
      </w:r>
      <w:r w:rsidR="00365E39" w:rsidRPr="00226281">
        <w:rPr>
          <w:rFonts w:hint="eastAsia"/>
          <w:color w:val="000000" w:themeColor="text1"/>
        </w:rPr>
        <w:t>本</w:t>
      </w:r>
      <w:r w:rsidRPr="00226281">
        <w:rPr>
          <w:rFonts w:hint="eastAsia"/>
          <w:color w:val="000000" w:themeColor="text1"/>
        </w:rPr>
        <w:t>組合用更衣室（男女別）、</w:t>
      </w:r>
      <w:r w:rsidR="00365E39" w:rsidRPr="00226281">
        <w:rPr>
          <w:rFonts w:hint="eastAsia"/>
          <w:color w:val="000000" w:themeColor="text1"/>
        </w:rPr>
        <w:t>本組合用シャワーブース（1室）、</w:t>
      </w:r>
      <w:r w:rsidRPr="00226281">
        <w:rPr>
          <w:rFonts w:hint="eastAsia"/>
          <w:color w:val="000000" w:themeColor="text1"/>
        </w:rPr>
        <w:t>組合用便所（男女別）</w:t>
      </w:r>
    </w:p>
    <w:p w:rsidR="002F596B" w:rsidRPr="00226281" w:rsidRDefault="00050F84" w:rsidP="00CA6B59">
      <w:pPr>
        <w:pStyle w:val="6"/>
        <w:rPr>
          <w:color w:val="000000" w:themeColor="text1"/>
        </w:rPr>
      </w:pPr>
      <w:r w:rsidRPr="00226281">
        <w:rPr>
          <w:rFonts w:hint="eastAsia"/>
          <w:color w:val="000000" w:themeColor="text1"/>
        </w:rPr>
        <w:t>中央監視室、事務室、〔</w:t>
      </w:r>
      <w:r w:rsidR="00C43225" w:rsidRPr="00226281">
        <w:rPr>
          <w:rFonts w:hint="eastAsia"/>
          <w:color w:val="000000" w:themeColor="text1"/>
        </w:rPr>
        <w:t xml:space="preserve"> </w:t>
      </w:r>
      <w:r w:rsidRPr="00226281">
        <w:rPr>
          <w:rFonts w:hint="eastAsia"/>
          <w:color w:val="000000" w:themeColor="text1"/>
        </w:rPr>
        <w:t>電気室、各種監視室</w:t>
      </w:r>
      <w:r w:rsidR="00C43225" w:rsidRPr="00226281">
        <w:rPr>
          <w:rFonts w:hint="eastAsia"/>
          <w:color w:val="000000" w:themeColor="text1"/>
        </w:rPr>
        <w:t xml:space="preserve"> </w:t>
      </w:r>
      <w:r w:rsidRPr="00226281">
        <w:rPr>
          <w:rFonts w:hint="eastAsia"/>
          <w:color w:val="000000" w:themeColor="text1"/>
        </w:rPr>
        <w:t>〕はフリーアクセスフロアとすること。なお、フリーアクセスフロア施工箇所は耐久性、居住環境等を配慮した最適なものとすること。</w:t>
      </w:r>
    </w:p>
    <w:p w:rsidR="002F596B" w:rsidRPr="00226281" w:rsidRDefault="007605C4" w:rsidP="00CA6B59">
      <w:pPr>
        <w:pStyle w:val="6"/>
        <w:rPr>
          <w:color w:val="000000" w:themeColor="text1"/>
        </w:rPr>
      </w:pPr>
      <w:r w:rsidRPr="00226281">
        <w:rPr>
          <w:rFonts w:hint="eastAsia"/>
          <w:color w:val="000000" w:themeColor="text1"/>
        </w:rPr>
        <w:t>受注者用</w:t>
      </w:r>
      <w:r w:rsidR="00050F84" w:rsidRPr="00226281">
        <w:rPr>
          <w:rFonts w:hint="eastAsia"/>
          <w:color w:val="000000" w:themeColor="text1"/>
        </w:rPr>
        <w:t>事務</w:t>
      </w:r>
      <w:r w:rsidRPr="00226281">
        <w:rPr>
          <w:rFonts w:hint="eastAsia"/>
          <w:color w:val="000000" w:themeColor="text1"/>
        </w:rPr>
        <w:t>室</w:t>
      </w:r>
      <w:r w:rsidR="000A0D91" w:rsidRPr="00226281">
        <w:rPr>
          <w:rFonts w:hint="eastAsia"/>
          <w:color w:val="000000" w:themeColor="text1"/>
        </w:rPr>
        <w:t>及び</w:t>
      </w:r>
      <w:r w:rsidRPr="00226281">
        <w:rPr>
          <w:rFonts w:hint="eastAsia"/>
          <w:color w:val="000000" w:themeColor="text1"/>
        </w:rPr>
        <w:t>組合用事務室</w:t>
      </w:r>
      <w:r w:rsidR="00050F84" w:rsidRPr="00226281">
        <w:rPr>
          <w:rFonts w:hint="eastAsia"/>
          <w:color w:val="000000" w:themeColor="text1"/>
        </w:rPr>
        <w:t>は、窓（カウンター付）を設けること。また、パーティション等により分割した打合せスペースを設けること。</w:t>
      </w:r>
    </w:p>
    <w:p w:rsidR="002F596B" w:rsidRPr="00226281" w:rsidRDefault="00E71B8C" w:rsidP="00CA6B59">
      <w:pPr>
        <w:pStyle w:val="6"/>
        <w:rPr>
          <w:color w:val="000000" w:themeColor="text1"/>
        </w:rPr>
      </w:pPr>
      <w:r w:rsidRPr="00226281">
        <w:rPr>
          <w:rFonts w:hint="eastAsia"/>
          <w:color w:val="000000" w:themeColor="text1"/>
        </w:rPr>
        <w:t>受注者用事務室は、見学者</w:t>
      </w:r>
      <w:r w:rsidR="000A0D91" w:rsidRPr="00226281">
        <w:rPr>
          <w:rFonts w:hint="eastAsia"/>
          <w:color w:val="000000" w:themeColor="text1"/>
        </w:rPr>
        <w:t>、</w:t>
      </w:r>
      <w:r w:rsidRPr="00226281">
        <w:rPr>
          <w:rFonts w:hint="eastAsia"/>
          <w:color w:val="000000" w:themeColor="text1"/>
        </w:rPr>
        <w:t>職員等の動線を考慮して、設置階を含めて配置を提案すること。</w:t>
      </w:r>
    </w:p>
    <w:p w:rsidR="002F596B" w:rsidRPr="00226281" w:rsidRDefault="00050F84" w:rsidP="00CA6B59">
      <w:pPr>
        <w:pStyle w:val="6"/>
        <w:rPr>
          <w:color w:val="000000" w:themeColor="text1"/>
        </w:rPr>
      </w:pPr>
      <w:r w:rsidRPr="00226281">
        <w:rPr>
          <w:rFonts w:hint="eastAsia"/>
          <w:color w:val="000000" w:themeColor="text1"/>
        </w:rPr>
        <w:t>居室はブロワ、ファン等の騒音発生源から離し、原則として南側にレイアウトすること。なお、処理部と管理部間は前室</w:t>
      </w:r>
      <w:r w:rsidR="000A0D91" w:rsidRPr="00226281">
        <w:rPr>
          <w:rFonts w:hint="eastAsia"/>
          <w:color w:val="000000" w:themeColor="text1"/>
        </w:rPr>
        <w:t>、</w:t>
      </w:r>
      <w:r w:rsidRPr="00226281">
        <w:rPr>
          <w:rFonts w:hint="eastAsia"/>
          <w:color w:val="000000" w:themeColor="text1"/>
        </w:rPr>
        <w:t>階段室等を介して配置すること。</w:t>
      </w:r>
    </w:p>
    <w:p w:rsidR="002F596B" w:rsidRPr="00226281" w:rsidRDefault="00050F84" w:rsidP="00CA6B59">
      <w:pPr>
        <w:pStyle w:val="6"/>
        <w:rPr>
          <w:color w:val="000000" w:themeColor="text1"/>
        </w:rPr>
      </w:pPr>
      <w:r w:rsidRPr="00226281">
        <w:rPr>
          <w:rFonts w:hint="eastAsia"/>
          <w:color w:val="000000" w:themeColor="text1"/>
        </w:rPr>
        <w:t>中央監視室はパーティション等で分割して、監視スペース</w:t>
      </w:r>
      <w:r w:rsidR="00BF71CB" w:rsidRPr="00226281">
        <w:rPr>
          <w:rFonts w:hint="eastAsia"/>
          <w:color w:val="000000" w:themeColor="text1"/>
        </w:rPr>
        <w:t>及び</w:t>
      </w:r>
      <w:r w:rsidRPr="00226281">
        <w:rPr>
          <w:rFonts w:hint="eastAsia"/>
          <w:color w:val="000000" w:themeColor="text1"/>
        </w:rPr>
        <w:t>打合せスペースを配置すること。</w:t>
      </w:r>
    </w:p>
    <w:p w:rsidR="002F596B" w:rsidRPr="00226281" w:rsidRDefault="00050F84" w:rsidP="00CA6B59">
      <w:pPr>
        <w:pStyle w:val="6"/>
        <w:rPr>
          <w:color w:val="000000" w:themeColor="text1"/>
        </w:rPr>
      </w:pPr>
      <w:r w:rsidRPr="00226281">
        <w:rPr>
          <w:rFonts w:hint="eastAsia"/>
          <w:color w:val="000000" w:themeColor="text1"/>
        </w:rPr>
        <w:t>会議室にはテーブル、椅子等を設置するとともに、これらを収納する倉庫を隣接して計画すること。なお、倉庫のドアは廊下側</w:t>
      </w:r>
      <w:r w:rsidR="00BF71CB" w:rsidRPr="00226281">
        <w:rPr>
          <w:rFonts w:hint="eastAsia"/>
          <w:color w:val="000000" w:themeColor="text1"/>
        </w:rPr>
        <w:t>及び</w:t>
      </w:r>
      <w:r w:rsidRPr="00226281">
        <w:rPr>
          <w:rFonts w:hint="eastAsia"/>
          <w:color w:val="000000" w:themeColor="text1"/>
        </w:rPr>
        <w:t>会議室側の両方に設けること。</w:t>
      </w:r>
    </w:p>
    <w:p w:rsidR="002F596B" w:rsidRPr="00226281" w:rsidRDefault="00050F84" w:rsidP="00CA6B59">
      <w:pPr>
        <w:pStyle w:val="6"/>
        <w:rPr>
          <w:color w:val="000000" w:themeColor="text1"/>
        </w:rPr>
      </w:pPr>
      <w:r w:rsidRPr="00226281">
        <w:rPr>
          <w:rFonts w:hint="eastAsia"/>
          <w:color w:val="000000" w:themeColor="text1"/>
        </w:rPr>
        <w:t>倉庫には造り付け棚を設けること。</w:t>
      </w:r>
    </w:p>
    <w:p w:rsidR="002F596B" w:rsidRPr="00226281" w:rsidRDefault="00C15548" w:rsidP="00CA6B59">
      <w:pPr>
        <w:pStyle w:val="6"/>
        <w:rPr>
          <w:color w:val="000000" w:themeColor="text1"/>
        </w:rPr>
      </w:pPr>
      <w:r w:rsidRPr="00226281">
        <w:rPr>
          <w:rFonts w:hint="eastAsia"/>
          <w:color w:val="000000" w:themeColor="text1"/>
        </w:rPr>
        <w:t>本組合用</w:t>
      </w:r>
      <w:r w:rsidR="00050F84" w:rsidRPr="00226281">
        <w:rPr>
          <w:rFonts w:hint="eastAsia"/>
          <w:color w:val="000000" w:themeColor="text1"/>
        </w:rPr>
        <w:t>書庫は造り付け棚を設け、耐火構造仕様とすること。</w:t>
      </w:r>
    </w:p>
    <w:p w:rsidR="002F596B" w:rsidRPr="00226281" w:rsidRDefault="00050F84" w:rsidP="00CA6B59">
      <w:pPr>
        <w:pStyle w:val="6"/>
        <w:rPr>
          <w:color w:val="000000" w:themeColor="text1"/>
        </w:rPr>
      </w:pPr>
      <w:r w:rsidRPr="00226281">
        <w:rPr>
          <w:rFonts w:hint="eastAsia"/>
          <w:color w:val="000000" w:themeColor="text1"/>
        </w:rPr>
        <w:t>風除室には、補助センサー付の自動扉を設けること。</w:t>
      </w:r>
    </w:p>
    <w:p w:rsidR="002F596B" w:rsidRPr="00226281" w:rsidRDefault="00050F84" w:rsidP="00CA6B59">
      <w:pPr>
        <w:pStyle w:val="6"/>
        <w:rPr>
          <w:color w:val="000000" w:themeColor="text1"/>
        </w:rPr>
      </w:pPr>
      <w:r w:rsidRPr="00226281">
        <w:rPr>
          <w:rFonts w:hint="eastAsia"/>
          <w:color w:val="000000" w:themeColor="text1"/>
        </w:rPr>
        <w:t>玄関付近にはスロープを設け、廊下</w:t>
      </w:r>
      <w:r w:rsidR="00C43225" w:rsidRPr="00226281">
        <w:rPr>
          <w:rFonts w:hint="eastAsia"/>
          <w:color w:val="000000" w:themeColor="text1"/>
        </w:rPr>
        <w:t>、</w:t>
      </w:r>
      <w:r w:rsidRPr="00226281">
        <w:rPr>
          <w:rFonts w:hint="eastAsia"/>
          <w:color w:val="000000" w:themeColor="text1"/>
        </w:rPr>
        <w:t>便所等は</w:t>
      </w:r>
      <w:r w:rsidR="0097091C" w:rsidRPr="00226281">
        <w:rPr>
          <w:rFonts w:hint="eastAsia"/>
          <w:color w:val="000000" w:themeColor="text1"/>
        </w:rPr>
        <w:t>ユニバーサルデザイン</w:t>
      </w:r>
      <w:r w:rsidRPr="00226281">
        <w:rPr>
          <w:rFonts w:hint="eastAsia"/>
          <w:color w:val="000000" w:themeColor="text1"/>
        </w:rPr>
        <w:t>に配慮した計画とすること。</w:t>
      </w:r>
    </w:p>
    <w:p w:rsidR="00050F84" w:rsidRPr="00226281" w:rsidRDefault="00050F84">
      <w:pPr>
        <w:pStyle w:val="4"/>
        <w:rPr>
          <w:color w:val="000000" w:themeColor="text1"/>
        </w:rPr>
      </w:pPr>
      <w:r w:rsidRPr="00226281">
        <w:rPr>
          <w:rFonts w:hint="eastAsia"/>
          <w:color w:val="000000" w:themeColor="text1"/>
        </w:rPr>
        <w:t>使用材料</w:t>
      </w:r>
    </w:p>
    <w:p w:rsidR="00050F84" w:rsidRPr="00226281" w:rsidRDefault="00050F84" w:rsidP="00945709">
      <w:pPr>
        <w:pStyle w:val="1-1"/>
        <w:ind w:leftChars="200" w:left="420" w:firstLine="210"/>
        <w:rPr>
          <w:color w:val="000000" w:themeColor="text1"/>
        </w:rPr>
      </w:pPr>
      <w:r w:rsidRPr="00226281">
        <w:rPr>
          <w:rFonts w:hint="eastAsia"/>
          <w:color w:val="000000" w:themeColor="text1"/>
        </w:rPr>
        <w:t>原則としてJIS等の規格品を使用し、経年変化が少なく</w:t>
      </w:r>
      <w:r w:rsidR="007E6E43" w:rsidRPr="00226281">
        <w:rPr>
          <w:rFonts w:hint="eastAsia"/>
          <w:color w:val="000000" w:themeColor="text1"/>
        </w:rPr>
        <w:t>景観に配慮した</w:t>
      </w:r>
      <w:r w:rsidRPr="00226281">
        <w:rPr>
          <w:rFonts w:hint="eastAsia"/>
          <w:color w:val="000000" w:themeColor="text1"/>
        </w:rPr>
        <w:t>材料を選定するとともに、将来の補修を考慮したものとすること。なお、環境（シックハウス、環境ホルモン、グリーン購入法等）に配慮した材料選定をすること。</w:t>
      </w:r>
    </w:p>
    <w:p w:rsidR="00050F84" w:rsidRPr="00226281" w:rsidRDefault="00050F84">
      <w:pPr>
        <w:pStyle w:val="4"/>
        <w:rPr>
          <w:color w:val="000000" w:themeColor="text1"/>
        </w:rPr>
      </w:pPr>
      <w:r w:rsidRPr="00226281">
        <w:rPr>
          <w:rFonts w:hint="eastAsia"/>
          <w:color w:val="000000" w:themeColor="text1"/>
        </w:rPr>
        <w:t>その他</w:t>
      </w:r>
    </w:p>
    <w:p w:rsidR="00C15548" w:rsidRPr="00226281" w:rsidRDefault="00050F84" w:rsidP="00C15548">
      <w:pPr>
        <w:pStyle w:val="1-1"/>
        <w:ind w:leftChars="200" w:left="420" w:firstLine="210"/>
        <w:rPr>
          <w:color w:val="000000" w:themeColor="text1"/>
        </w:rPr>
      </w:pPr>
      <w:r w:rsidRPr="00226281">
        <w:rPr>
          <w:rFonts w:hint="eastAsia"/>
          <w:color w:val="000000" w:themeColor="text1"/>
        </w:rPr>
        <w:lastRenderedPageBreak/>
        <w:t>建築基準法、</w:t>
      </w:r>
      <w:r w:rsidR="00ED0A47" w:rsidRPr="00226281">
        <w:rPr>
          <w:rFonts w:hint="eastAsia"/>
          <w:color w:val="000000" w:themeColor="text1"/>
        </w:rPr>
        <w:t>労働基準法、</w:t>
      </w:r>
      <w:r w:rsidRPr="00226281">
        <w:rPr>
          <w:rFonts w:hint="eastAsia"/>
          <w:color w:val="000000" w:themeColor="text1"/>
        </w:rPr>
        <w:t>労働安全衛生法、消防法、日本建築学会規準、土木学会規準、</w:t>
      </w:r>
      <w:r w:rsidR="000A0D91" w:rsidRPr="00226281">
        <w:rPr>
          <w:rFonts w:hint="eastAsia"/>
          <w:color w:val="000000" w:themeColor="text1"/>
        </w:rPr>
        <w:t>国土交通省大臣官房官庁営繕部監修「</w:t>
      </w:r>
      <w:r w:rsidRPr="00226281">
        <w:rPr>
          <w:rFonts w:hint="eastAsia"/>
          <w:color w:val="000000" w:themeColor="text1"/>
        </w:rPr>
        <w:t>公共建築工事標準仕様書</w:t>
      </w:r>
      <w:r w:rsidR="000A0D91" w:rsidRPr="00226281">
        <w:rPr>
          <w:rFonts w:hint="eastAsia"/>
          <w:color w:val="000000" w:themeColor="text1"/>
        </w:rPr>
        <w:t>」その他</w:t>
      </w:r>
      <w:r w:rsidRPr="00226281">
        <w:rPr>
          <w:rFonts w:hint="eastAsia"/>
          <w:color w:val="000000" w:themeColor="text1"/>
        </w:rPr>
        <w:t>の</w:t>
      </w:r>
      <w:r w:rsidR="000A0D91" w:rsidRPr="00226281">
        <w:rPr>
          <w:rFonts w:hint="eastAsia"/>
          <w:color w:val="000000" w:themeColor="text1"/>
        </w:rPr>
        <w:t>関係</w:t>
      </w:r>
      <w:r w:rsidR="00037C23" w:rsidRPr="00226281">
        <w:rPr>
          <w:rFonts w:hint="eastAsia"/>
          <w:color w:val="000000" w:themeColor="text1"/>
        </w:rPr>
        <w:t>法令、基準、</w:t>
      </w:r>
      <w:r w:rsidR="000A0D91"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に準拠するほか、次の事項について考慮すること。</w:t>
      </w:r>
    </w:p>
    <w:p w:rsidR="002F596B" w:rsidRPr="00226281" w:rsidRDefault="00050F84" w:rsidP="00CA6B59">
      <w:pPr>
        <w:pStyle w:val="6"/>
        <w:rPr>
          <w:color w:val="000000" w:themeColor="text1"/>
        </w:rPr>
      </w:pPr>
      <w:r w:rsidRPr="00226281">
        <w:rPr>
          <w:rFonts w:hint="eastAsia"/>
          <w:color w:val="000000" w:themeColor="text1"/>
        </w:rPr>
        <w:t>処理装置・機器は、将来の修理・更新が必須のものであるため、必要に応じて点検・補修のためのスペース、吊上げ装置、搬入・搬出装置及びこれらのための通路、開口部を設け、また</w:t>
      </w:r>
      <w:r w:rsidR="00F5314C" w:rsidRPr="00226281">
        <w:rPr>
          <w:rFonts w:hint="eastAsia"/>
          <w:color w:val="000000" w:themeColor="text1"/>
        </w:rPr>
        <w:t>、</w:t>
      </w:r>
      <w:r w:rsidRPr="00226281">
        <w:rPr>
          <w:rFonts w:hint="eastAsia"/>
          <w:color w:val="000000" w:themeColor="text1"/>
        </w:rPr>
        <w:t>作業性に十分配慮すること。</w:t>
      </w:r>
    </w:p>
    <w:p w:rsidR="002F596B" w:rsidRPr="00226281" w:rsidRDefault="0093538E" w:rsidP="00CA6B59">
      <w:pPr>
        <w:pStyle w:val="6"/>
        <w:rPr>
          <w:color w:val="000000" w:themeColor="text1"/>
        </w:rPr>
      </w:pPr>
      <w:r w:rsidRPr="00226281">
        <w:rPr>
          <w:rFonts w:hint="eastAsia"/>
          <w:color w:val="000000" w:themeColor="text1"/>
        </w:rPr>
        <w:t>薬品貯槽の防液堤内、薬品注入ポンプ、脱臭塔等の周辺は耐食仕上とすること。</w:t>
      </w:r>
    </w:p>
    <w:p w:rsidR="002F596B" w:rsidRPr="00226281" w:rsidRDefault="0093538E" w:rsidP="00CA6B59">
      <w:pPr>
        <w:pStyle w:val="6"/>
        <w:rPr>
          <w:color w:val="000000" w:themeColor="text1"/>
        </w:rPr>
      </w:pPr>
      <w:r w:rsidRPr="00226281">
        <w:rPr>
          <w:rFonts w:hint="eastAsia"/>
          <w:color w:val="000000" w:themeColor="text1"/>
        </w:rPr>
        <w:t>マンホール蓋の材質は原則としてFRP製とし、</w:t>
      </w:r>
      <w:r w:rsidR="009B2F21" w:rsidRPr="00226281">
        <w:rPr>
          <w:rFonts w:hint="eastAsia"/>
          <w:color w:val="000000" w:themeColor="text1"/>
        </w:rPr>
        <w:t>荷重</w:t>
      </w:r>
      <w:r w:rsidRPr="00226281">
        <w:rPr>
          <w:rFonts w:hint="eastAsia"/>
          <w:color w:val="000000" w:themeColor="text1"/>
        </w:rPr>
        <w:t>のかかる場所に設置するものは、その荷重に十分耐える強度を有するものとすること。</w:t>
      </w:r>
    </w:p>
    <w:p w:rsidR="002F596B" w:rsidRPr="00226281" w:rsidRDefault="0093538E" w:rsidP="00CA6B59">
      <w:pPr>
        <w:pStyle w:val="6"/>
        <w:rPr>
          <w:color w:val="000000" w:themeColor="text1"/>
        </w:rPr>
      </w:pPr>
      <w:r w:rsidRPr="00226281">
        <w:rPr>
          <w:rFonts w:hint="eastAsia"/>
          <w:color w:val="000000" w:themeColor="text1"/>
        </w:rPr>
        <w:t>マンホール蓋は、</w:t>
      </w:r>
      <w:r w:rsidR="000A0D91" w:rsidRPr="00226281">
        <w:rPr>
          <w:rFonts w:hint="eastAsia"/>
          <w:color w:val="000000" w:themeColor="text1"/>
        </w:rPr>
        <w:t>必要に応じて</w:t>
      </w:r>
      <w:r w:rsidRPr="00226281">
        <w:rPr>
          <w:rFonts w:hint="eastAsia"/>
          <w:color w:val="000000" w:themeColor="text1"/>
        </w:rPr>
        <w:t>ボルト締めで固定できるものとすること。</w:t>
      </w:r>
    </w:p>
    <w:p w:rsidR="002F596B" w:rsidRPr="00226281" w:rsidRDefault="0093538E" w:rsidP="00CA6B59">
      <w:pPr>
        <w:pStyle w:val="6"/>
        <w:rPr>
          <w:color w:val="000000" w:themeColor="text1"/>
        </w:rPr>
      </w:pPr>
      <w:r w:rsidRPr="00226281">
        <w:rPr>
          <w:rFonts w:hint="eastAsia"/>
          <w:color w:val="000000" w:themeColor="text1"/>
        </w:rPr>
        <w:t>75㎝以上の高低差のある場所には安全柵を設けること。</w:t>
      </w:r>
    </w:p>
    <w:p w:rsidR="002F596B" w:rsidRPr="00226281" w:rsidRDefault="0093538E" w:rsidP="00CA6B59">
      <w:pPr>
        <w:pStyle w:val="6"/>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に階段を設けること。階段の有効幅員は〔</w:t>
      </w:r>
      <w:r w:rsidR="009B2F21" w:rsidRPr="00226281">
        <w:rPr>
          <w:rFonts w:hint="eastAsia"/>
          <w:color w:val="000000" w:themeColor="text1"/>
        </w:rPr>
        <w:t xml:space="preserve"> </w:t>
      </w:r>
      <w:r w:rsidRPr="00226281">
        <w:rPr>
          <w:rFonts w:hint="eastAsia"/>
          <w:color w:val="000000" w:themeColor="text1"/>
        </w:rPr>
        <w:t>1.2ｍ</w:t>
      </w:r>
      <w:r w:rsidR="009B2F21" w:rsidRPr="00226281">
        <w:rPr>
          <w:rFonts w:hint="eastAsia"/>
          <w:color w:val="000000" w:themeColor="text1"/>
        </w:rPr>
        <w:t xml:space="preserve"> </w:t>
      </w:r>
      <w:r w:rsidRPr="00226281">
        <w:rPr>
          <w:rFonts w:hint="eastAsia"/>
          <w:color w:val="000000" w:themeColor="text1"/>
        </w:rPr>
        <w:t>〕以上とし、階段寸法は〔</w:t>
      </w:r>
      <w:r w:rsidR="009B2F21" w:rsidRPr="00226281">
        <w:rPr>
          <w:rFonts w:hint="eastAsia"/>
          <w:color w:val="000000" w:themeColor="text1"/>
        </w:rPr>
        <w:t xml:space="preserve"> </w:t>
      </w:r>
      <w:r w:rsidRPr="00226281">
        <w:rPr>
          <w:rFonts w:hint="eastAsia"/>
          <w:color w:val="000000" w:themeColor="text1"/>
        </w:rPr>
        <w:t>蹴上げ200㎜、踏面幅250㎜</w:t>
      </w:r>
      <w:r w:rsidR="009B2F21" w:rsidRPr="00226281">
        <w:rPr>
          <w:rFonts w:hint="eastAsia"/>
          <w:color w:val="000000" w:themeColor="text1"/>
        </w:rPr>
        <w:t xml:space="preserve"> </w:t>
      </w:r>
      <w:r w:rsidRPr="00226281">
        <w:rPr>
          <w:rFonts w:hint="eastAsia"/>
          <w:color w:val="000000" w:themeColor="text1"/>
        </w:rPr>
        <w:t>〕を標準とすること。</w:t>
      </w:r>
    </w:p>
    <w:p w:rsidR="002F596B" w:rsidRPr="00226281" w:rsidRDefault="0093538E" w:rsidP="00CA6B59">
      <w:pPr>
        <w:pStyle w:val="6"/>
        <w:rPr>
          <w:color w:val="000000" w:themeColor="text1"/>
        </w:rPr>
      </w:pPr>
      <w:r w:rsidRPr="00226281">
        <w:rPr>
          <w:rFonts w:hint="eastAsia"/>
          <w:color w:val="000000" w:themeColor="text1"/>
        </w:rPr>
        <w:t>躯体工事着工前に総合図を作成し、建築、衛生設備、換気設備、空調設備、電気計装設備等とプラント設備の整合を図ること。</w:t>
      </w:r>
    </w:p>
    <w:p w:rsidR="002F596B" w:rsidRPr="00226281" w:rsidRDefault="0093538E" w:rsidP="00CA6B59">
      <w:pPr>
        <w:pStyle w:val="6"/>
        <w:rPr>
          <w:color w:val="000000" w:themeColor="text1"/>
        </w:rPr>
      </w:pPr>
      <w:r w:rsidRPr="00226281">
        <w:rPr>
          <w:rFonts w:hint="eastAsia"/>
          <w:color w:val="000000" w:themeColor="text1"/>
        </w:rPr>
        <w:t>床</w:t>
      </w:r>
      <w:r w:rsidR="00BF71CB" w:rsidRPr="00226281">
        <w:rPr>
          <w:rFonts w:hint="eastAsia"/>
          <w:color w:val="000000" w:themeColor="text1"/>
        </w:rPr>
        <w:t>及び</w:t>
      </w:r>
      <w:r w:rsidRPr="00226281">
        <w:rPr>
          <w:rFonts w:hint="eastAsia"/>
          <w:color w:val="000000" w:themeColor="text1"/>
        </w:rPr>
        <w:t>排水溝(塗布防水同等以上)は、床面の洗浄排水のための勾配をとり確実に排水できるようにすること。</w:t>
      </w:r>
    </w:p>
    <w:p w:rsidR="00050F84" w:rsidRPr="00226281" w:rsidRDefault="00050F84" w:rsidP="00BC629F">
      <w:pPr>
        <w:pStyle w:val="30"/>
        <w:rPr>
          <w:color w:val="000000" w:themeColor="text1"/>
        </w:rPr>
      </w:pPr>
      <w:r w:rsidRPr="00226281">
        <w:rPr>
          <w:rFonts w:hint="eastAsia"/>
          <w:color w:val="000000" w:themeColor="text1"/>
        </w:rPr>
        <w:t>土木建築工事</w:t>
      </w:r>
    </w:p>
    <w:p w:rsidR="00050F84" w:rsidRPr="00226281" w:rsidRDefault="00050F84">
      <w:pPr>
        <w:pStyle w:val="4"/>
        <w:rPr>
          <w:color w:val="000000" w:themeColor="text1"/>
        </w:rPr>
      </w:pPr>
      <w:r w:rsidRPr="00226281">
        <w:rPr>
          <w:rFonts w:hint="eastAsia"/>
          <w:color w:val="000000" w:themeColor="text1"/>
        </w:rPr>
        <w:t>施工方法</w:t>
      </w:r>
    </w:p>
    <w:p w:rsidR="002F596B" w:rsidRPr="00226281" w:rsidRDefault="00050F84" w:rsidP="00CA6B59">
      <w:pPr>
        <w:pStyle w:val="6"/>
        <w:rPr>
          <w:color w:val="000000" w:themeColor="text1"/>
        </w:rPr>
      </w:pPr>
      <w:r w:rsidRPr="00226281">
        <w:rPr>
          <w:rFonts w:hint="eastAsia"/>
          <w:color w:val="000000" w:themeColor="text1"/>
        </w:rPr>
        <w:t>建築基準法、日本建築学会基準</w:t>
      </w:r>
      <w:r w:rsidR="000A0D91" w:rsidRPr="00226281">
        <w:rPr>
          <w:rFonts w:hint="eastAsia"/>
          <w:color w:val="000000" w:themeColor="text1"/>
        </w:rPr>
        <w:t>その他</w:t>
      </w:r>
      <w:r w:rsidRPr="00226281">
        <w:rPr>
          <w:rFonts w:hint="eastAsia"/>
          <w:color w:val="000000" w:themeColor="text1"/>
        </w:rPr>
        <w:t>の</w:t>
      </w:r>
      <w:r w:rsidR="000A0D91" w:rsidRPr="00226281">
        <w:rPr>
          <w:rFonts w:hint="eastAsia"/>
          <w:color w:val="000000" w:themeColor="text1"/>
        </w:rPr>
        <w:t>関係</w:t>
      </w:r>
      <w:r w:rsidR="00037C23" w:rsidRPr="00226281">
        <w:rPr>
          <w:rFonts w:hint="eastAsia"/>
          <w:color w:val="000000" w:themeColor="text1"/>
        </w:rPr>
        <w:t>法令、基準、</w:t>
      </w:r>
      <w:r w:rsidR="000A0D91"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を遵守して施工すること。なお、建築確認申請業務に対する組織的対応（設計者、建築設備に関し意見を聴いた者、工事監理者、構造計算を行う者等）を確実に行うこと。</w:t>
      </w:r>
    </w:p>
    <w:p w:rsidR="002F596B" w:rsidRPr="00226281" w:rsidRDefault="00050F84" w:rsidP="00CA6B59">
      <w:pPr>
        <w:pStyle w:val="6"/>
        <w:rPr>
          <w:color w:val="000000" w:themeColor="text1"/>
        </w:rPr>
      </w:pPr>
      <w:r w:rsidRPr="00226281">
        <w:rPr>
          <w:rFonts w:hint="eastAsia"/>
          <w:color w:val="000000" w:themeColor="text1"/>
        </w:rPr>
        <w:t>工事着手前には、必要な届出</w:t>
      </w:r>
      <w:r w:rsidR="000A0D91" w:rsidRPr="00226281">
        <w:rPr>
          <w:rFonts w:hint="eastAsia"/>
          <w:color w:val="000000" w:themeColor="text1"/>
        </w:rPr>
        <w:t>・</w:t>
      </w:r>
      <w:r w:rsidRPr="00226281">
        <w:rPr>
          <w:rFonts w:hint="eastAsia"/>
          <w:color w:val="000000" w:themeColor="text1"/>
        </w:rPr>
        <w:t>許可申請</w:t>
      </w:r>
      <w:r w:rsidR="00BF71CB" w:rsidRPr="00226281">
        <w:rPr>
          <w:rFonts w:hint="eastAsia"/>
          <w:color w:val="000000" w:themeColor="text1"/>
        </w:rPr>
        <w:t>及び</w:t>
      </w:r>
      <w:r w:rsidRPr="00226281">
        <w:rPr>
          <w:rFonts w:hint="eastAsia"/>
          <w:color w:val="000000" w:themeColor="text1"/>
        </w:rPr>
        <w:t>建築基準法に基づく確認済証を取得すること。</w:t>
      </w:r>
    </w:p>
    <w:p w:rsidR="002F596B" w:rsidRPr="00226281" w:rsidRDefault="00050F84" w:rsidP="00CA6B59">
      <w:pPr>
        <w:pStyle w:val="6"/>
        <w:rPr>
          <w:color w:val="000000" w:themeColor="text1"/>
        </w:rPr>
      </w:pPr>
      <w:r w:rsidRPr="00226281">
        <w:rPr>
          <w:rFonts w:hint="eastAsia"/>
          <w:color w:val="000000" w:themeColor="text1"/>
        </w:rPr>
        <w:t>工事の安全については</w:t>
      </w:r>
      <w:r w:rsidR="00ED0A47" w:rsidRPr="00226281">
        <w:rPr>
          <w:rFonts w:hint="eastAsia"/>
          <w:color w:val="000000" w:themeColor="text1"/>
        </w:rPr>
        <w:t>労働基準法</w:t>
      </w:r>
      <w:r w:rsidR="000A0D91" w:rsidRPr="00226281">
        <w:rPr>
          <w:rFonts w:hint="eastAsia"/>
          <w:color w:val="000000" w:themeColor="text1"/>
        </w:rPr>
        <w:t>、</w:t>
      </w:r>
      <w:r w:rsidRPr="00226281">
        <w:rPr>
          <w:rFonts w:hint="eastAsia"/>
          <w:color w:val="000000" w:themeColor="text1"/>
        </w:rPr>
        <w:t>労働安全衛生法</w:t>
      </w:r>
      <w:r w:rsidR="000A0D91" w:rsidRPr="00226281">
        <w:rPr>
          <w:rFonts w:hint="eastAsia"/>
          <w:color w:val="000000" w:themeColor="text1"/>
        </w:rPr>
        <w:t>等</w:t>
      </w:r>
      <w:r w:rsidRPr="00226281">
        <w:rPr>
          <w:rFonts w:hint="eastAsia"/>
          <w:color w:val="000000" w:themeColor="text1"/>
        </w:rPr>
        <w:t>を遵守し、安全柵、安全カバー等を設けるなど十分な対策と養生を行うこと。</w:t>
      </w:r>
    </w:p>
    <w:p w:rsidR="002F596B" w:rsidRPr="00226281" w:rsidRDefault="00050F84" w:rsidP="00CA6B59">
      <w:pPr>
        <w:pStyle w:val="6"/>
        <w:rPr>
          <w:color w:val="000000" w:themeColor="text1"/>
        </w:rPr>
      </w:pPr>
      <w:r w:rsidRPr="00226281">
        <w:rPr>
          <w:rFonts w:hint="eastAsia"/>
          <w:color w:val="000000" w:themeColor="text1"/>
        </w:rPr>
        <w:t>杭打設機械等の騒音・振動等による工事公害が発生しないように、事前に近隣周辺状況を十分確認し、適切に対応すること。</w:t>
      </w:r>
    </w:p>
    <w:p w:rsidR="002F596B" w:rsidRPr="00226281" w:rsidRDefault="00E67370" w:rsidP="00CA6B59">
      <w:pPr>
        <w:pStyle w:val="6"/>
        <w:rPr>
          <w:color w:val="000000" w:themeColor="text1"/>
        </w:rPr>
      </w:pPr>
      <w:r w:rsidRPr="00226281">
        <w:rPr>
          <w:rFonts w:hint="eastAsia"/>
          <w:color w:val="000000" w:themeColor="text1"/>
        </w:rPr>
        <w:t>全て</w:t>
      </w:r>
      <w:r w:rsidR="00050F84" w:rsidRPr="00226281">
        <w:rPr>
          <w:rFonts w:hint="eastAsia"/>
          <w:color w:val="000000" w:themeColor="text1"/>
        </w:rPr>
        <w:t>の工事に際してその工事内容を施工前に再度確認し、工事の円滑化</w:t>
      </w:r>
      <w:r w:rsidR="00BF71CB" w:rsidRPr="00226281">
        <w:rPr>
          <w:rFonts w:hint="eastAsia"/>
          <w:color w:val="000000" w:themeColor="text1"/>
        </w:rPr>
        <w:t>及び</w:t>
      </w:r>
      <w:r w:rsidR="00050F84" w:rsidRPr="00226281">
        <w:rPr>
          <w:rFonts w:hint="eastAsia"/>
          <w:color w:val="000000" w:themeColor="text1"/>
        </w:rPr>
        <w:t>労働災害防止に努めること。</w:t>
      </w:r>
    </w:p>
    <w:p w:rsidR="002F596B" w:rsidRPr="00226281" w:rsidRDefault="00050F84" w:rsidP="00CA6B59">
      <w:pPr>
        <w:pStyle w:val="6"/>
        <w:rPr>
          <w:color w:val="000000" w:themeColor="text1"/>
        </w:rPr>
      </w:pPr>
      <w:r w:rsidRPr="00226281">
        <w:rPr>
          <w:rFonts w:hint="eastAsia"/>
          <w:color w:val="000000" w:themeColor="text1"/>
        </w:rPr>
        <w:t>品質を確保するための自主管理を確実に実施すること。</w:t>
      </w:r>
    </w:p>
    <w:p w:rsidR="00050F84" w:rsidRPr="00226281" w:rsidRDefault="00050F84">
      <w:pPr>
        <w:pStyle w:val="4"/>
        <w:rPr>
          <w:color w:val="000000" w:themeColor="text1"/>
        </w:rPr>
      </w:pPr>
      <w:r w:rsidRPr="00226281">
        <w:rPr>
          <w:rFonts w:hint="eastAsia"/>
          <w:color w:val="000000" w:themeColor="text1"/>
        </w:rPr>
        <w:t>仮設工事</w:t>
      </w:r>
    </w:p>
    <w:p w:rsidR="002F596B" w:rsidRPr="00226281" w:rsidRDefault="00050F84" w:rsidP="00CA6B59">
      <w:pPr>
        <w:pStyle w:val="6"/>
        <w:rPr>
          <w:color w:val="000000" w:themeColor="text1"/>
        </w:rPr>
      </w:pPr>
      <w:r w:rsidRPr="00226281">
        <w:rPr>
          <w:rFonts w:hint="eastAsia"/>
          <w:color w:val="000000" w:themeColor="text1"/>
        </w:rPr>
        <w:t>現場事務所、監督職員事務所</w:t>
      </w:r>
      <w:r w:rsidR="004C68C6" w:rsidRPr="00226281">
        <w:rPr>
          <w:rFonts w:hint="eastAsia"/>
          <w:color w:val="000000" w:themeColor="text1"/>
        </w:rPr>
        <w:t>（少なくとも3名</w:t>
      </w:r>
      <w:r w:rsidR="00484C80" w:rsidRPr="00226281">
        <w:rPr>
          <w:rFonts w:hint="eastAsia"/>
          <w:color w:val="000000" w:themeColor="text1"/>
        </w:rPr>
        <w:t>以上</w:t>
      </w:r>
      <w:r w:rsidR="009E4D1C" w:rsidRPr="00226281">
        <w:rPr>
          <w:rFonts w:hint="eastAsia"/>
          <w:color w:val="000000" w:themeColor="text1"/>
        </w:rPr>
        <w:t>とするが、</w:t>
      </w:r>
      <w:r w:rsidR="004C68C6" w:rsidRPr="00226281">
        <w:rPr>
          <w:rFonts w:hint="eastAsia"/>
          <w:color w:val="000000" w:themeColor="text1"/>
        </w:rPr>
        <w:t>その他関係者も考えられることから余裕のあるスペースを確保</w:t>
      </w:r>
      <w:r w:rsidR="00484C80" w:rsidRPr="00226281">
        <w:rPr>
          <w:rFonts w:hint="eastAsia"/>
          <w:color w:val="000000" w:themeColor="text1"/>
        </w:rPr>
        <w:t>すること</w:t>
      </w:r>
      <w:r w:rsidR="00733217" w:rsidRPr="00226281">
        <w:rPr>
          <w:rFonts w:hint="eastAsia"/>
          <w:color w:val="000000" w:themeColor="text1"/>
        </w:rPr>
        <w:t>。</w:t>
      </w:r>
      <w:r w:rsidR="00484C80" w:rsidRPr="00226281">
        <w:rPr>
          <w:rFonts w:hint="eastAsia"/>
          <w:color w:val="000000" w:themeColor="text1"/>
        </w:rPr>
        <w:t>）</w:t>
      </w:r>
      <w:r w:rsidRPr="00226281">
        <w:rPr>
          <w:rFonts w:hint="eastAsia"/>
          <w:color w:val="000000" w:themeColor="text1"/>
        </w:rPr>
        <w:t>、作業員詰所、資材置場</w:t>
      </w:r>
      <w:r w:rsidR="00365E39" w:rsidRPr="00226281">
        <w:rPr>
          <w:rFonts w:hint="eastAsia"/>
          <w:color w:val="000000" w:themeColor="text1"/>
        </w:rPr>
        <w:t>、工事関係者用駐車場</w:t>
      </w:r>
      <w:r w:rsidR="00484C80" w:rsidRPr="00226281">
        <w:rPr>
          <w:rFonts w:hint="eastAsia"/>
          <w:color w:val="000000" w:themeColor="text1"/>
        </w:rPr>
        <w:t>、掘削土等の仮置き場</w:t>
      </w:r>
      <w:r w:rsidRPr="00226281">
        <w:rPr>
          <w:rFonts w:hint="eastAsia"/>
          <w:color w:val="000000" w:themeColor="text1"/>
        </w:rPr>
        <w:t>等については、</w:t>
      </w:r>
      <w:r w:rsidR="00365E39" w:rsidRPr="00226281">
        <w:rPr>
          <w:rFonts w:hint="eastAsia"/>
          <w:color w:val="000000" w:themeColor="text1"/>
        </w:rPr>
        <w:t>受注者が近隣</w:t>
      </w:r>
      <w:r w:rsidR="00484C80" w:rsidRPr="00226281">
        <w:rPr>
          <w:rFonts w:hint="eastAsia"/>
          <w:color w:val="000000" w:themeColor="text1"/>
        </w:rPr>
        <w:t>（</w:t>
      </w:r>
      <w:r w:rsidR="009E4D1C" w:rsidRPr="00226281">
        <w:rPr>
          <w:rFonts w:hint="eastAsia"/>
          <w:color w:val="000000" w:themeColor="text1"/>
        </w:rPr>
        <w:t>原則とし</w:t>
      </w:r>
      <w:r w:rsidR="009E4D1C" w:rsidRPr="00226281">
        <w:rPr>
          <w:rFonts w:hint="eastAsia"/>
          <w:color w:val="000000" w:themeColor="text1"/>
        </w:rPr>
        <w:lastRenderedPageBreak/>
        <w:t>て</w:t>
      </w:r>
      <w:r w:rsidR="00484C80" w:rsidRPr="00226281">
        <w:rPr>
          <w:rFonts w:hint="eastAsia"/>
          <w:color w:val="000000" w:themeColor="text1"/>
        </w:rPr>
        <w:t>組合敷地外</w:t>
      </w:r>
      <w:r w:rsidR="009E4D1C" w:rsidRPr="00226281">
        <w:rPr>
          <w:rFonts w:hint="eastAsia"/>
          <w:color w:val="000000" w:themeColor="text1"/>
        </w:rPr>
        <w:t>とする。</w:t>
      </w:r>
      <w:r w:rsidR="00484C80" w:rsidRPr="00226281">
        <w:rPr>
          <w:rFonts w:hint="eastAsia"/>
          <w:color w:val="000000" w:themeColor="text1"/>
        </w:rPr>
        <w:t>）</w:t>
      </w:r>
      <w:r w:rsidR="00365E39" w:rsidRPr="00226281">
        <w:rPr>
          <w:rFonts w:hint="eastAsia"/>
          <w:color w:val="000000" w:themeColor="text1"/>
        </w:rPr>
        <w:t>に確保すること。</w:t>
      </w:r>
    </w:p>
    <w:p w:rsidR="002F596B" w:rsidRPr="00226281" w:rsidRDefault="00EE6957" w:rsidP="00CA6B59">
      <w:pPr>
        <w:pStyle w:val="6"/>
        <w:rPr>
          <w:color w:val="000000" w:themeColor="text1"/>
        </w:rPr>
      </w:pPr>
      <w:r w:rsidRPr="00226281">
        <w:rPr>
          <w:rFonts w:hint="eastAsia"/>
          <w:color w:val="000000" w:themeColor="text1"/>
        </w:rPr>
        <w:t>工事現場の周辺</w:t>
      </w:r>
      <w:r w:rsidR="006724E3" w:rsidRPr="00226281">
        <w:rPr>
          <w:rFonts w:hint="eastAsia"/>
          <w:color w:val="000000" w:themeColor="text1"/>
        </w:rPr>
        <w:t>又は</w:t>
      </w:r>
      <w:r w:rsidRPr="00226281">
        <w:rPr>
          <w:rFonts w:hint="eastAsia"/>
          <w:color w:val="000000" w:themeColor="text1"/>
        </w:rPr>
        <w:t>工事の状況により仮囲い、足場等を設け、安全作業管理に十分に努めること。</w:t>
      </w:r>
    </w:p>
    <w:p w:rsidR="002F596B" w:rsidRPr="00226281" w:rsidRDefault="00EE6957" w:rsidP="00CA6B59">
      <w:pPr>
        <w:pStyle w:val="6"/>
        <w:rPr>
          <w:color w:val="000000" w:themeColor="text1"/>
        </w:rPr>
      </w:pPr>
      <w:r w:rsidRPr="00226281">
        <w:rPr>
          <w:rFonts w:hint="eastAsia"/>
          <w:color w:val="000000" w:themeColor="text1"/>
        </w:rPr>
        <w:t>計画地周辺の交通量、交通規制、仮設配管配線等を十分考慮し、機械、資材等の搬入</w:t>
      </w:r>
      <w:r w:rsidR="009E4D1C" w:rsidRPr="00226281">
        <w:rPr>
          <w:rFonts w:hint="eastAsia"/>
          <w:color w:val="000000" w:themeColor="text1"/>
        </w:rPr>
        <w:t>・</w:t>
      </w:r>
      <w:r w:rsidRPr="00226281">
        <w:rPr>
          <w:rFonts w:hint="eastAsia"/>
          <w:color w:val="000000" w:themeColor="text1"/>
        </w:rPr>
        <w:t>搬出口を検討するとともに、必要に応じて交通整理員を配置するなど交通による危険防止に対処すること。</w:t>
      </w:r>
    </w:p>
    <w:p w:rsidR="002F596B" w:rsidRPr="00226281" w:rsidRDefault="00EE6957" w:rsidP="00CA6B59">
      <w:pPr>
        <w:pStyle w:val="6"/>
        <w:rPr>
          <w:color w:val="000000" w:themeColor="text1"/>
        </w:rPr>
      </w:pPr>
      <w:r w:rsidRPr="00226281">
        <w:rPr>
          <w:rFonts w:hint="eastAsia"/>
          <w:color w:val="000000" w:themeColor="text1"/>
        </w:rPr>
        <w:t>工事に必要となる仮設の電気、水道、電話等を設置すること。</w:t>
      </w:r>
    </w:p>
    <w:p w:rsidR="00050F84" w:rsidRPr="00226281" w:rsidRDefault="00050F84">
      <w:pPr>
        <w:pStyle w:val="4"/>
        <w:rPr>
          <w:color w:val="000000" w:themeColor="text1"/>
        </w:rPr>
      </w:pPr>
      <w:r w:rsidRPr="00226281">
        <w:rPr>
          <w:rFonts w:hint="eastAsia"/>
          <w:color w:val="000000" w:themeColor="text1"/>
        </w:rPr>
        <w:t>土工事</w:t>
      </w:r>
    </w:p>
    <w:p w:rsidR="002F596B" w:rsidRPr="00226281" w:rsidRDefault="00050F84" w:rsidP="00CA6B59">
      <w:pPr>
        <w:pStyle w:val="6"/>
        <w:rPr>
          <w:color w:val="000000" w:themeColor="text1"/>
        </w:rPr>
      </w:pPr>
      <w:r w:rsidRPr="00226281">
        <w:rPr>
          <w:rFonts w:hint="eastAsia"/>
          <w:color w:val="000000" w:themeColor="text1"/>
        </w:rPr>
        <w:t>工事に支障を及ぼす湧水、雨水等の排水計画</w:t>
      </w:r>
      <w:r w:rsidR="00733217" w:rsidRPr="00226281">
        <w:rPr>
          <w:rFonts w:hint="eastAsia"/>
          <w:color w:val="000000" w:themeColor="text1"/>
        </w:rPr>
        <w:t>を作成し</w:t>
      </w:r>
      <w:r w:rsidRPr="00226281">
        <w:rPr>
          <w:rFonts w:hint="eastAsia"/>
          <w:color w:val="000000" w:themeColor="text1"/>
        </w:rPr>
        <w:t>、法面</w:t>
      </w:r>
      <w:r w:rsidR="00733217" w:rsidRPr="00226281">
        <w:rPr>
          <w:rFonts w:hint="eastAsia"/>
          <w:color w:val="000000" w:themeColor="text1"/>
        </w:rPr>
        <w:t>及び</w:t>
      </w:r>
      <w:r w:rsidRPr="00226281">
        <w:rPr>
          <w:rFonts w:hint="eastAsia"/>
          <w:color w:val="000000" w:themeColor="text1"/>
        </w:rPr>
        <w:t>掘削面に異常が起こらないように十分検討して施工すること。</w:t>
      </w:r>
    </w:p>
    <w:p w:rsidR="002F596B" w:rsidRPr="00226281" w:rsidRDefault="00EE6957" w:rsidP="00CA6B59">
      <w:pPr>
        <w:pStyle w:val="6"/>
        <w:rPr>
          <w:color w:val="000000" w:themeColor="text1"/>
        </w:rPr>
      </w:pPr>
      <w:r w:rsidRPr="00226281">
        <w:rPr>
          <w:rFonts w:hint="eastAsia"/>
          <w:color w:val="000000" w:themeColor="text1"/>
        </w:rPr>
        <w:t>工事に伴い発生する掘削土等は盛土材として極力現場内で再利用すること。処分する場合は本組合と協議すること。</w:t>
      </w:r>
      <w:r w:rsidR="00C66467" w:rsidRPr="00226281">
        <w:rPr>
          <w:rFonts w:hint="eastAsia"/>
          <w:color w:val="000000" w:themeColor="text1"/>
        </w:rPr>
        <w:t>なお、掘削</w:t>
      </w:r>
      <w:r w:rsidR="009D27EF" w:rsidRPr="00226281">
        <w:rPr>
          <w:rFonts w:hint="eastAsia"/>
          <w:color w:val="000000" w:themeColor="text1"/>
        </w:rPr>
        <w:t>土</w:t>
      </w:r>
      <w:r w:rsidR="00C66467" w:rsidRPr="00226281">
        <w:rPr>
          <w:rFonts w:hint="eastAsia"/>
          <w:color w:val="000000" w:themeColor="text1"/>
        </w:rPr>
        <w:t>は土壌汚染対策法上の有害物質が含まれていないと考えているが、含まれていた場合は本組合が適切に対処するため、</w:t>
      </w:r>
      <w:r w:rsidR="00DE64BF" w:rsidRPr="00226281">
        <w:rPr>
          <w:rFonts w:hint="eastAsia"/>
          <w:color w:val="000000" w:themeColor="text1"/>
        </w:rPr>
        <w:t>受注者</w:t>
      </w:r>
      <w:r w:rsidR="00C66467" w:rsidRPr="00226281">
        <w:rPr>
          <w:rFonts w:hint="eastAsia"/>
          <w:color w:val="000000" w:themeColor="text1"/>
        </w:rPr>
        <w:t>側の費用は発生しない。</w:t>
      </w:r>
    </w:p>
    <w:p w:rsidR="002F596B" w:rsidRPr="00226281" w:rsidRDefault="00EE6957" w:rsidP="00CA6B59">
      <w:pPr>
        <w:pStyle w:val="6"/>
        <w:rPr>
          <w:color w:val="000000" w:themeColor="text1"/>
        </w:rPr>
      </w:pPr>
      <w:r w:rsidRPr="00226281">
        <w:rPr>
          <w:rFonts w:hint="eastAsia"/>
          <w:color w:val="000000" w:themeColor="text1"/>
        </w:rPr>
        <w:t>埋戻しは、ランマー等の締固め機械を利用して</w:t>
      </w:r>
      <w:r w:rsidR="00EC27CA" w:rsidRPr="00226281">
        <w:rPr>
          <w:rFonts w:hint="eastAsia"/>
          <w:color w:val="000000" w:themeColor="text1"/>
        </w:rPr>
        <w:t>1</w:t>
      </w:r>
      <w:r w:rsidRPr="00226281">
        <w:rPr>
          <w:rFonts w:hint="eastAsia"/>
          <w:color w:val="000000" w:themeColor="text1"/>
        </w:rPr>
        <w:t>層0.3</w:t>
      </w:r>
      <w:r w:rsidR="00670759" w:rsidRPr="00226281">
        <w:rPr>
          <w:rFonts w:hint="eastAsia"/>
          <w:color w:val="000000" w:themeColor="text1"/>
        </w:rPr>
        <w:t>ｍ</w:t>
      </w:r>
      <w:r w:rsidRPr="00226281">
        <w:rPr>
          <w:rFonts w:hint="eastAsia"/>
          <w:color w:val="000000" w:themeColor="text1"/>
        </w:rPr>
        <w:t>以下で転圧するなど十分に締固め、締固め後は必要な試験を実施して所要の品質を確保すること。なお、処理棟出入り口は特に入念に行うこと。</w:t>
      </w:r>
    </w:p>
    <w:p w:rsidR="00050F84" w:rsidRPr="00226281" w:rsidRDefault="00050F84">
      <w:pPr>
        <w:pStyle w:val="4"/>
        <w:rPr>
          <w:color w:val="000000" w:themeColor="text1"/>
        </w:rPr>
      </w:pPr>
      <w:r w:rsidRPr="00226281">
        <w:rPr>
          <w:rFonts w:hint="eastAsia"/>
          <w:color w:val="000000" w:themeColor="text1"/>
        </w:rPr>
        <w:t>地業工事</w:t>
      </w:r>
    </w:p>
    <w:p w:rsidR="002F596B" w:rsidRPr="00226281" w:rsidRDefault="00050F84" w:rsidP="00CA6B59">
      <w:pPr>
        <w:pStyle w:val="6"/>
        <w:rPr>
          <w:color w:val="000000" w:themeColor="text1"/>
        </w:rPr>
      </w:pPr>
      <w:r w:rsidRPr="00226281">
        <w:rPr>
          <w:rFonts w:hint="eastAsia"/>
          <w:color w:val="000000" w:themeColor="text1"/>
        </w:rPr>
        <w:t>工法は、</w:t>
      </w:r>
      <w:r w:rsidR="009E4D1C" w:rsidRPr="00226281">
        <w:rPr>
          <w:rFonts w:hint="eastAsia"/>
          <w:color w:val="000000" w:themeColor="text1"/>
        </w:rPr>
        <w:t>本組合において</w:t>
      </w:r>
      <w:r w:rsidRPr="00226281">
        <w:rPr>
          <w:rFonts w:hint="eastAsia"/>
          <w:color w:val="000000" w:themeColor="text1"/>
        </w:rPr>
        <w:t>実施</w:t>
      </w:r>
      <w:r w:rsidR="009E4D1C" w:rsidRPr="00226281">
        <w:rPr>
          <w:rFonts w:hint="eastAsia"/>
          <w:color w:val="000000" w:themeColor="text1"/>
        </w:rPr>
        <w:t>した</w:t>
      </w:r>
      <w:r w:rsidRPr="00226281">
        <w:rPr>
          <w:rFonts w:hint="eastAsia"/>
          <w:color w:val="000000" w:themeColor="text1"/>
        </w:rPr>
        <w:t>地質調査</w:t>
      </w:r>
      <w:r w:rsidR="004612B8" w:rsidRPr="00226281">
        <w:rPr>
          <w:rFonts w:hint="eastAsia"/>
          <w:color w:val="000000" w:themeColor="text1"/>
        </w:rPr>
        <w:t>報告書</w:t>
      </w:r>
      <w:r w:rsidRPr="00226281">
        <w:rPr>
          <w:rFonts w:hint="eastAsia"/>
          <w:color w:val="000000" w:themeColor="text1"/>
        </w:rPr>
        <w:t>（</w:t>
      </w:r>
      <w:r w:rsidR="009E462D" w:rsidRPr="00226281">
        <w:rPr>
          <w:rFonts w:hint="eastAsia"/>
          <w:color w:val="000000" w:themeColor="text1"/>
        </w:rPr>
        <w:t>添付</w:t>
      </w:r>
      <w:r w:rsidRPr="00226281">
        <w:rPr>
          <w:rFonts w:hint="eastAsia"/>
          <w:color w:val="000000" w:themeColor="text1"/>
        </w:rPr>
        <w:t>資料</w:t>
      </w:r>
      <w:r w:rsidR="00545C6F" w:rsidRPr="00226281">
        <w:rPr>
          <w:rFonts w:hint="eastAsia"/>
          <w:color w:val="000000" w:themeColor="text1"/>
        </w:rPr>
        <w:t>43</w:t>
      </w:r>
      <w:r w:rsidRPr="00226281">
        <w:rPr>
          <w:rFonts w:hint="eastAsia"/>
          <w:color w:val="000000" w:themeColor="text1"/>
        </w:rPr>
        <w:t>）を参考とし、必要に応じて受注者において別途地質調査を実施し、これを</w:t>
      </w:r>
      <w:r w:rsidR="007E77A5" w:rsidRPr="00226281">
        <w:rPr>
          <w:rFonts w:hint="eastAsia"/>
          <w:color w:val="000000" w:themeColor="text1"/>
        </w:rPr>
        <w:t>もとに</w:t>
      </w:r>
      <w:r w:rsidRPr="00226281">
        <w:rPr>
          <w:rFonts w:hint="eastAsia"/>
          <w:color w:val="000000" w:themeColor="text1"/>
        </w:rPr>
        <w:t>十分な検討を行って決定すること。なお、地下水位が高いので、施工方法の選定には留意すること。また、埋め戻しの際等には、締め固めを十分行い、地盤沈下等が生じることがないようにすること。</w:t>
      </w:r>
    </w:p>
    <w:p w:rsidR="002F596B" w:rsidRPr="00226281" w:rsidRDefault="00EE6957" w:rsidP="00CA6B59">
      <w:pPr>
        <w:pStyle w:val="6"/>
        <w:rPr>
          <w:color w:val="000000" w:themeColor="text1"/>
        </w:rPr>
      </w:pPr>
      <w:r w:rsidRPr="00226281">
        <w:rPr>
          <w:rFonts w:hint="eastAsia"/>
          <w:color w:val="000000" w:themeColor="text1"/>
        </w:rPr>
        <w:t>杭工事を行う場合は、低騒音低振動工法とし、埋込工法を用いた場合は、支持力確認のため載荷試験を行うこと。なお、直接基礎（柱状地盤改良も含む</w:t>
      </w:r>
      <w:r w:rsidR="00703D4C" w:rsidRPr="00226281">
        <w:rPr>
          <w:rFonts w:hint="eastAsia"/>
          <w:color w:val="000000" w:themeColor="text1"/>
        </w:rPr>
        <w:t>。</w:t>
      </w:r>
      <w:r w:rsidRPr="00226281">
        <w:rPr>
          <w:rFonts w:hint="eastAsia"/>
          <w:color w:val="000000" w:themeColor="text1"/>
        </w:rPr>
        <w:t>）とする場合も同様</w:t>
      </w:r>
      <w:r w:rsidR="009E4D1C" w:rsidRPr="00226281">
        <w:rPr>
          <w:rFonts w:hint="eastAsia"/>
          <w:color w:val="000000" w:themeColor="text1"/>
        </w:rPr>
        <w:t>に</w:t>
      </w:r>
      <w:r w:rsidRPr="00226281">
        <w:rPr>
          <w:rFonts w:hint="eastAsia"/>
          <w:color w:val="000000" w:themeColor="text1"/>
        </w:rPr>
        <w:t>載荷試験を行い</w:t>
      </w:r>
      <w:r w:rsidR="00883EE6" w:rsidRPr="00226281">
        <w:rPr>
          <w:rFonts w:hint="eastAsia"/>
          <w:color w:val="000000" w:themeColor="text1"/>
        </w:rPr>
        <w:t>、</w:t>
      </w:r>
      <w:r w:rsidRPr="00226281">
        <w:rPr>
          <w:rFonts w:hint="eastAsia"/>
          <w:color w:val="000000" w:themeColor="text1"/>
        </w:rPr>
        <w:t>地盤の支持力を確認すること。</w:t>
      </w:r>
    </w:p>
    <w:p w:rsidR="00050F84" w:rsidRPr="00226281" w:rsidRDefault="00050F84">
      <w:pPr>
        <w:pStyle w:val="4"/>
        <w:rPr>
          <w:color w:val="000000" w:themeColor="text1"/>
        </w:rPr>
      </w:pPr>
      <w:r w:rsidRPr="00226281">
        <w:rPr>
          <w:rFonts w:hint="eastAsia"/>
          <w:color w:val="000000" w:themeColor="text1"/>
        </w:rPr>
        <w:t>鉄筋工事</w:t>
      </w:r>
    </w:p>
    <w:p w:rsidR="00050F84" w:rsidRPr="00226281" w:rsidRDefault="00050F84" w:rsidP="00234758">
      <w:pPr>
        <w:pStyle w:val="1-10"/>
        <w:rPr>
          <w:color w:val="000000" w:themeColor="text1"/>
        </w:rPr>
      </w:pPr>
      <w:r w:rsidRPr="00226281">
        <w:rPr>
          <w:rFonts w:hint="eastAsia"/>
          <w:color w:val="000000" w:themeColor="text1"/>
        </w:rPr>
        <w:t>鉄筋工事に際しては、</w:t>
      </w:r>
      <w:r w:rsidR="00733217" w:rsidRPr="00226281">
        <w:rPr>
          <w:rFonts w:hint="eastAsia"/>
          <w:color w:val="000000" w:themeColor="text1"/>
        </w:rPr>
        <w:t>国土交通省大臣官房官庁営繕部監修「</w:t>
      </w:r>
      <w:r w:rsidR="009E4D1C" w:rsidRPr="00226281">
        <w:rPr>
          <w:rFonts w:hint="eastAsia"/>
          <w:color w:val="000000" w:themeColor="text1"/>
        </w:rPr>
        <w:t>公共</w:t>
      </w:r>
      <w:r w:rsidRPr="00226281">
        <w:rPr>
          <w:rFonts w:hint="eastAsia"/>
          <w:color w:val="000000" w:themeColor="text1"/>
        </w:rPr>
        <w:t>建築工事標準仕様書</w:t>
      </w:r>
      <w:r w:rsidR="009E4D1C" w:rsidRPr="00226281">
        <w:rPr>
          <w:rFonts w:hint="eastAsia"/>
          <w:color w:val="000000" w:themeColor="text1"/>
        </w:rPr>
        <w:t>（建築工事編）</w:t>
      </w:r>
      <w:r w:rsidR="00733217" w:rsidRPr="00226281">
        <w:rPr>
          <w:rFonts w:hint="eastAsia"/>
          <w:color w:val="000000" w:themeColor="text1"/>
        </w:rPr>
        <w:t>」</w:t>
      </w:r>
      <w:r w:rsidR="009E4D1C" w:rsidRPr="00226281">
        <w:rPr>
          <w:rFonts w:hint="eastAsia"/>
          <w:color w:val="000000" w:themeColor="text1"/>
        </w:rPr>
        <w:t>（最新版）</w:t>
      </w:r>
      <w:r w:rsidRPr="00226281">
        <w:rPr>
          <w:rFonts w:hint="eastAsia"/>
          <w:color w:val="000000" w:themeColor="text1"/>
        </w:rPr>
        <w:t>に基づき、以下の事項を遵守すること。</w:t>
      </w:r>
    </w:p>
    <w:p w:rsidR="002F596B" w:rsidRPr="00226281" w:rsidRDefault="00050F84" w:rsidP="00CA6B59">
      <w:pPr>
        <w:pStyle w:val="6"/>
        <w:rPr>
          <w:color w:val="000000" w:themeColor="text1"/>
        </w:rPr>
      </w:pPr>
      <w:r w:rsidRPr="00226281">
        <w:rPr>
          <w:rFonts w:hint="eastAsia"/>
          <w:color w:val="000000" w:themeColor="text1"/>
        </w:rPr>
        <w:t>材料</w:t>
      </w:r>
    </w:p>
    <w:p w:rsidR="00B92A0A" w:rsidRPr="00226281" w:rsidRDefault="00050F84" w:rsidP="00D22F3A">
      <w:pPr>
        <w:pStyle w:val="7"/>
        <w:rPr>
          <w:color w:val="000000" w:themeColor="text1"/>
        </w:rPr>
      </w:pPr>
      <w:r w:rsidRPr="00226281">
        <w:rPr>
          <w:rFonts w:hint="eastAsia"/>
          <w:color w:val="000000" w:themeColor="text1"/>
        </w:rPr>
        <w:t>鋼材は、JISの規格品とすることを原則とする。</w:t>
      </w:r>
    </w:p>
    <w:p w:rsidR="00B92A0A" w:rsidRPr="00226281" w:rsidRDefault="00050F84" w:rsidP="00D22F3A">
      <w:pPr>
        <w:pStyle w:val="7"/>
        <w:rPr>
          <w:color w:val="000000" w:themeColor="text1"/>
        </w:rPr>
      </w:pPr>
      <w:r w:rsidRPr="00226281">
        <w:rPr>
          <w:rFonts w:hint="eastAsia"/>
          <w:color w:val="000000" w:themeColor="text1"/>
        </w:rPr>
        <w:t>各鋼材のミルシート（原則として原本）を提出すること。</w:t>
      </w:r>
    </w:p>
    <w:p w:rsidR="002F596B" w:rsidRPr="00226281" w:rsidRDefault="00EE6957" w:rsidP="00CA6B59">
      <w:pPr>
        <w:pStyle w:val="6"/>
        <w:rPr>
          <w:color w:val="000000" w:themeColor="text1"/>
        </w:rPr>
      </w:pPr>
      <w:r w:rsidRPr="00226281">
        <w:rPr>
          <w:rFonts w:hint="eastAsia"/>
          <w:color w:val="000000" w:themeColor="text1"/>
        </w:rPr>
        <w:t>加工・組立</w:t>
      </w:r>
    </w:p>
    <w:p w:rsidR="00B92A0A" w:rsidRPr="00226281" w:rsidRDefault="00050F84" w:rsidP="00D22F3A">
      <w:pPr>
        <w:pStyle w:val="7"/>
        <w:rPr>
          <w:color w:val="000000" w:themeColor="text1"/>
        </w:rPr>
      </w:pPr>
      <w:r w:rsidRPr="00226281">
        <w:rPr>
          <w:rStyle w:val="60"/>
          <w:rFonts w:hint="eastAsia"/>
          <w:color w:val="000000" w:themeColor="text1"/>
        </w:rPr>
        <w:t>設計図書に基づき加工図を作成し、本組合の承諾を受けたのち、加工・組立</w:t>
      </w:r>
      <w:r w:rsidRPr="00226281">
        <w:rPr>
          <w:rFonts w:hint="eastAsia"/>
          <w:color w:val="000000" w:themeColor="text1"/>
        </w:rPr>
        <w:t>を行うこと。</w:t>
      </w:r>
    </w:p>
    <w:p w:rsidR="00050F84" w:rsidRPr="00226281" w:rsidRDefault="00050F84" w:rsidP="00945709">
      <w:pPr>
        <w:pStyle w:val="1-10"/>
        <w:ind w:leftChars="400" w:left="840" w:firstLineChars="100" w:firstLine="210"/>
        <w:rPr>
          <w:color w:val="000000" w:themeColor="text1"/>
        </w:rPr>
      </w:pPr>
      <w:r w:rsidRPr="00226281">
        <w:rPr>
          <w:rFonts w:hint="eastAsia"/>
          <w:color w:val="000000" w:themeColor="text1"/>
        </w:rPr>
        <w:lastRenderedPageBreak/>
        <w:t>鉄筋の圧接を行う場合、圧接完了後、全数の外観検査</w:t>
      </w:r>
      <w:r w:rsidR="00BF71CB" w:rsidRPr="00226281">
        <w:rPr>
          <w:rFonts w:hint="eastAsia"/>
          <w:color w:val="000000" w:themeColor="text1"/>
        </w:rPr>
        <w:t>及び</w:t>
      </w:r>
      <w:r w:rsidRPr="00226281">
        <w:rPr>
          <w:rFonts w:hint="eastAsia"/>
          <w:color w:val="000000" w:themeColor="text1"/>
        </w:rPr>
        <w:t>抜取の第三者超音波探傷試験を行うこと。</w:t>
      </w:r>
    </w:p>
    <w:p w:rsidR="00050F84" w:rsidRPr="00226281" w:rsidRDefault="00050F84">
      <w:pPr>
        <w:pStyle w:val="4"/>
        <w:rPr>
          <w:color w:val="000000" w:themeColor="text1"/>
        </w:rPr>
      </w:pPr>
      <w:r w:rsidRPr="00226281">
        <w:rPr>
          <w:rFonts w:hint="eastAsia"/>
          <w:color w:val="000000" w:themeColor="text1"/>
        </w:rPr>
        <w:t>コンクリート工事</w:t>
      </w:r>
    </w:p>
    <w:p w:rsidR="002F596B" w:rsidRPr="00226281" w:rsidRDefault="00050F84" w:rsidP="00CA6B59">
      <w:pPr>
        <w:pStyle w:val="6"/>
        <w:rPr>
          <w:color w:val="000000" w:themeColor="text1"/>
        </w:rPr>
      </w:pPr>
      <w:r w:rsidRPr="00226281">
        <w:rPr>
          <w:rFonts w:hint="eastAsia"/>
          <w:color w:val="000000" w:themeColor="text1"/>
        </w:rPr>
        <w:t>地下部は原則としてスランプ〔</w:t>
      </w:r>
      <w:r w:rsidR="00733217" w:rsidRPr="00226281">
        <w:rPr>
          <w:rFonts w:hint="eastAsia"/>
          <w:color w:val="000000" w:themeColor="text1"/>
        </w:rPr>
        <w:t xml:space="preserve"> </w:t>
      </w:r>
      <w:r w:rsidRPr="00226281">
        <w:rPr>
          <w:rFonts w:hint="eastAsia"/>
          <w:color w:val="000000" w:themeColor="text1"/>
        </w:rPr>
        <w:t>15</w:t>
      </w:r>
      <w:r w:rsidR="00733217" w:rsidRPr="00226281">
        <w:rPr>
          <w:rFonts w:hint="eastAsia"/>
          <w:color w:val="000000" w:themeColor="text1"/>
        </w:rPr>
        <w:t xml:space="preserve"> </w:t>
      </w:r>
      <w:r w:rsidRPr="00226281">
        <w:rPr>
          <w:rFonts w:hint="eastAsia"/>
          <w:color w:val="000000" w:themeColor="text1"/>
        </w:rPr>
        <w:t>〕㎝以下、水セメント比〔</w:t>
      </w:r>
      <w:r w:rsidR="00733217" w:rsidRPr="00226281">
        <w:rPr>
          <w:rFonts w:hint="eastAsia"/>
          <w:color w:val="000000" w:themeColor="text1"/>
        </w:rPr>
        <w:t xml:space="preserve"> </w:t>
      </w:r>
      <w:r w:rsidRPr="00226281">
        <w:rPr>
          <w:rFonts w:hint="eastAsia"/>
          <w:color w:val="000000" w:themeColor="text1"/>
        </w:rPr>
        <w:t>50</w:t>
      </w:r>
      <w:r w:rsidR="00733217" w:rsidRPr="00226281">
        <w:rPr>
          <w:rFonts w:hint="eastAsia"/>
          <w:color w:val="000000" w:themeColor="text1"/>
        </w:rPr>
        <w:t xml:space="preserve"> </w:t>
      </w:r>
      <w:r w:rsidRPr="00226281">
        <w:rPr>
          <w:rFonts w:hint="eastAsia"/>
          <w:color w:val="000000" w:themeColor="text1"/>
        </w:rPr>
        <w:t>〕％以下とし、混和剤（高性能減水剤、高性能AE減水剤、高性能防水剤</w:t>
      </w:r>
      <w:r w:rsidR="00733217" w:rsidRPr="00226281">
        <w:rPr>
          <w:rFonts w:hint="eastAsia"/>
          <w:color w:val="000000" w:themeColor="text1"/>
        </w:rPr>
        <w:t>等</w:t>
      </w:r>
      <w:r w:rsidRPr="00226281">
        <w:rPr>
          <w:rFonts w:hint="eastAsia"/>
          <w:color w:val="000000" w:themeColor="text1"/>
        </w:rPr>
        <w:t>）を入れた水密コンクリートとすること。</w:t>
      </w:r>
      <w:r w:rsidR="00484C80" w:rsidRPr="00226281">
        <w:rPr>
          <w:rFonts w:hint="eastAsia"/>
          <w:color w:val="000000" w:themeColor="text1"/>
        </w:rPr>
        <w:t>なお、工事に先立ち、水密コンクリートとして満たすべき基準を、</w:t>
      </w:r>
      <w:r w:rsidR="00E67370" w:rsidRPr="00226281">
        <w:rPr>
          <w:rFonts w:hint="eastAsia"/>
          <w:color w:val="000000" w:themeColor="text1"/>
        </w:rPr>
        <w:t>全て</w:t>
      </w:r>
      <w:r w:rsidR="00484C80" w:rsidRPr="00226281">
        <w:rPr>
          <w:rFonts w:hint="eastAsia"/>
          <w:color w:val="000000" w:themeColor="text1"/>
        </w:rPr>
        <w:t>満たしていることを確認すること。</w:t>
      </w:r>
    </w:p>
    <w:p w:rsidR="002F596B" w:rsidRPr="00226281" w:rsidRDefault="00EE6957" w:rsidP="00CA6B59">
      <w:pPr>
        <w:pStyle w:val="6"/>
        <w:rPr>
          <w:color w:val="000000" w:themeColor="text1"/>
        </w:rPr>
      </w:pPr>
      <w:r w:rsidRPr="00226281">
        <w:rPr>
          <w:rFonts w:hint="eastAsia"/>
          <w:color w:val="000000" w:themeColor="text1"/>
        </w:rPr>
        <w:t>冬季にコンクリート打設を行う場合は、気温の低下等に対する養生等に十分配慮すること。</w:t>
      </w:r>
    </w:p>
    <w:p w:rsidR="002F596B" w:rsidRPr="00226281" w:rsidRDefault="00EE6957" w:rsidP="00CA6B59">
      <w:pPr>
        <w:pStyle w:val="6"/>
        <w:rPr>
          <w:color w:val="000000" w:themeColor="text1"/>
        </w:rPr>
      </w:pPr>
      <w:r w:rsidRPr="00226281">
        <w:rPr>
          <w:rFonts w:hint="eastAsia"/>
          <w:color w:val="000000" w:themeColor="text1"/>
        </w:rPr>
        <w:t>型枠については、設計図書に基づき、また</w:t>
      </w:r>
      <w:r w:rsidR="00F5314C" w:rsidRPr="00226281">
        <w:rPr>
          <w:rFonts w:hint="eastAsia"/>
          <w:color w:val="000000" w:themeColor="text1"/>
        </w:rPr>
        <w:t>、</w:t>
      </w:r>
      <w:r w:rsidRPr="00226281">
        <w:rPr>
          <w:rFonts w:hint="eastAsia"/>
          <w:color w:val="000000" w:themeColor="text1"/>
        </w:rPr>
        <w:t>他工種との取り合いに留意して施工図を作成し、本組合の承諾を受けてから加工・組立を行うこと。</w:t>
      </w:r>
    </w:p>
    <w:p w:rsidR="002F596B" w:rsidRPr="00226281" w:rsidRDefault="00EE6957" w:rsidP="00CA6B59">
      <w:pPr>
        <w:pStyle w:val="6"/>
        <w:rPr>
          <w:color w:val="000000" w:themeColor="text1"/>
        </w:rPr>
      </w:pPr>
      <w:r w:rsidRPr="00226281">
        <w:rPr>
          <w:rFonts w:hint="eastAsia"/>
          <w:color w:val="000000" w:themeColor="text1"/>
        </w:rPr>
        <w:t>型枠は、十分な強度と剛性を有したものとし、雑物等の除去に努めること。</w:t>
      </w:r>
    </w:p>
    <w:p w:rsidR="002F596B" w:rsidRPr="00226281" w:rsidRDefault="00EE6957" w:rsidP="00CA6B59">
      <w:pPr>
        <w:pStyle w:val="6"/>
        <w:rPr>
          <w:color w:val="000000" w:themeColor="text1"/>
        </w:rPr>
      </w:pPr>
      <w:r w:rsidRPr="00226281">
        <w:rPr>
          <w:rFonts w:hint="eastAsia"/>
          <w:color w:val="000000" w:themeColor="text1"/>
        </w:rPr>
        <w:t>コンクリートの打設は、必要十分な人力（突き棒、たたき</w:t>
      </w:r>
      <w:r w:rsidR="00733217" w:rsidRPr="00226281">
        <w:rPr>
          <w:rFonts w:hint="eastAsia"/>
          <w:color w:val="000000" w:themeColor="text1"/>
        </w:rPr>
        <w:t>等</w:t>
      </w:r>
      <w:r w:rsidRPr="00226281">
        <w:rPr>
          <w:rFonts w:hint="eastAsia"/>
          <w:color w:val="000000" w:themeColor="text1"/>
        </w:rPr>
        <w:t>）と振動機の併用により十分締め固め、密実なコンクリートとすること。</w:t>
      </w:r>
    </w:p>
    <w:p w:rsidR="002F596B" w:rsidRPr="00226281" w:rsidRDefault="00EE6957" w:rsidP="00CA6B59">
      <w:pPr>
        <w:pStyle w:val="6"/>
        <w:rPr>
          <w:color w:val="000000" w:themeColor="text1"/>
        </w:rPr>
      </w:pPr>
      <w:r w:rsidRPr="00226281">
        <w:rPr>
          <w:rFonts w:hint="eastAsia"/>
          <w:color w:val="000000" w:themeColor="text1"/>
        </w:rPr>
        <w:t>水槽壁打設後、脱枠までの養生期間は極力長く確保し、クラックの発生を抑制すること。</w:t>
      </w:r>
    </w:p>
    <w:p w:rsidR="00050F84" w:rsidRPr="00226281" w:rsidRDefault="00050F84">
      <w:pPr>
        <w:pStyle w:val="4"/>
        <w:rPr>
          <w:color w:val="000000" w:themeColor="text1"/>
        </w:rPr>
      </w:pPr>
      <w:r w:rsidRPr="00226281">
        <w:rPr>
          <w:rFonts w:hint="eastAsia"/>
          <w:color w:val="000000" w:themeColor="text1"/>
        </w:rPr>
        <w:t>鉄骨工事</w:t>
      </w:r>
    </w:p>
    <w:p w:rsidR="00050F84" w:rsidRPr="00226281" w:rsidRDefault="00050F84" w:rsidP="00050F84">
      <w:pPr>
        <w:pStyle w:val="1-1"/>
        <w:ind w:left="630" w:firstLine="210"/>
        <w:rPr>
          <w:color w:val="000000" w:themeColor="text1"/>
        </w:rPr>
      </w:pPr>
      <w:r w:rsidRPr="00226281">
        <w:rPr>
          <w:rFonts w:hint="eastAsia"/>
          <w:color w:val="000000" w:themeColor="text1"/>
        </w:rPr>
        <w:t>鉄骨工事に際しては、</w:t>
      </w:r>
      <w:r w:rsidR="00733217" w:rsidRPr="00226281">
        <w:rPr>
          <w:rFonts w:hint="eastAsia"/>
          <w:color w:val="000000" w:themeColor="text1"/>
        </w:rPr>
        <w:t>国土交通省大臣官房官庁営繕部監修「</w:t>
      </w:r>
      <w:r w:rsidR="009E4D1C" w:rsidRPr="00226281">
        <w:rPr>
          <w:rFonts w:hint="eastAsia"/>
          <w:color w:val="000000" w:themeColor="text1"/>
        </w:rPr>
        <w:t>公共</w:t>
      </w:r>
      <w:r w:rsidRPr="00226281">
        <w:rPr>
          <w:rFonts w:hint="eastAsia"/>
          <w:color w:val="000000" w:themeColor="text1"/>
        </w:rPr>
        <w:t>建築工事標準仕様書</w:t>
      </w:r>
      <w:r w:rsidR="008B734E" w:rsidRPr="00226281">
        <w:rPr>
          <w:rFonts w:hint="eastAsia"/>
          <w:color w:val="000000" w:themeColor="text1"/>
        </w:rPr>
        <w:t>（</w:t>
      </w:r>
      <w:r w:rsidR="009E4D1C" w:rsidRPr="00226281">
        <w:rPr>
          <w:rFonts w:hint="eastAsia"/>
          <w:color w:val="000000" w:themeColor="text1"/>
        </w:rPr>
        <w:t>建築工事編）</w:t>
      </w:r>
      <w:r w:rsidR="00733217" w:rsidRPr="00226281">
        <w:rPr>
          <w:rFonts w:hint="eastAsia"/>
          <w:color w:val="000000" w:themeColor="text1"/>
        </w:rPr>
        <w:t>」</w:t>
      </w:r>
      <w:r w:rsidR="009E4D1C" w:rsidRPr="00226281">
        <w:rPr>
          <w:rFonts w:hint="eastAsia"/>
          <w:color w:val="000000" w:themeColor="text1"/>
        </w:rPr>
        <w:t>（最新版）</w:t>
      </w:r>
      <w:r w:rsidRPr="00226281">
        <w:rPr>
          <w:rFonts w:hint="eastAsia"/>
          <w:color w:val="000000" w:themeColor="text1"/>
        </w:rPr>
        <w:t>に基づき、以下の事項を遵守すること。</w:t>
      </w:r>
    </w:p>
    <w:p w:rsidR="002F596B" w:rsidRPr="00226281" w:rsidRDefault="00050F84" w:rsidP="00CA6B59">
      <w:pPr>
        <w:pStyle w:val="6"/>
        <w:rPr>
          <w:color w:val="000000" w:themeColor="text1"/>
        </w:rPr>
      </w:pPr>
      <w:r w:rsidRPr="00226281">
        <w:rPr>
          <w:rFonts w:hint="eastAsia"/>
          <w:color w:val="000000" w:themeColor="text1"/>
        </w:rPr>
        <w:t>材料</w:t>
      </w:r>
    </w:p>
    <w:p w:rsidR="00B92A0A" w:rsidRPr="00226281" w:rsidRDefault="00050F84" w:rsidP="00D22F3A">
      <w:pPr>
        <w:pStyle w:val="7"/>
        <w:rPr>
          <w:color w:val="000000" w:themeColor="text1"/>
        </w:rPr>
      </w:pPr>
      <w:r w:rsidRPr="00226281">
        <w:rPr>
          <w:rFonts w:hint="eastAsia"/>
          <w:color w:val="000000" w:themeColor="text1"/>
        </w:rPr>
        <w:t>鋼材は、JISの規格品とすることを原則とする。</w:t>
      </w:r>
    </w:p>
    <w:p w:rsidR="00B92A0A" w:rsidRPr="00226281" w:rsidRDefault="00050F84" w:rsidP="00D22F3A">
      <w:pPr>
        <w:pStyle w:val="7"/>
        <w:rPr>
          <w:color w:val="000000" w:themeColor="text1"/>
        </w:rPr>
      </w:pPr>
      <w:r w:rsidRPr="00226281">
        <w:rPr>
          <w:rFonts w:hint="eastAsia"/>
          <w:color w:val="000000" w:themeColor="text1"/>
        </w:rPr>
        <w:t>各鋼材のミルシート（原則として原本）を提出すること。</w:t>
      </w:r>
    </w:p>
    <w:p w:rsidR="002F596B" w:rsidRPr="00226281" w:rsidRDefault="00EE6957" w:rsidP="00CA6B59">
      <w:pPr>
        <w:pStyle w:val="6"/>
        <w:rPr>
          <w:color w:val="000000" w:themeColor="text1"/>
        </w:rPr>
      </w:pPr>
      <w:r w:rsidRPr="00226281">
        <w:rPr>
          <w:rFonts w:hint="eastAsia"/>
          <w:color w:val="000000" w:themeColor="text1"/>
        </w:rPr>
        <w:t>製作</w:t>
      </w:r>
    </w:p>
    <w:p w:rsidR="00B92A0A" w:rsidRPr="00226281" w:rsidRDefault="00050F84" w:rsidP="00D22F3A">
      <w:pPr>
        <w:pStyle w:val="7"/>
        <w:rPr>
          <w:color w:val="000000" w:themeColor="text1"/>
        </w:rPr>
      </w:pPr>
      <w:r w:rsidRPr="00226281">
        <w:rPr>
          <w:rFonts w:hint="eastAsia"/>
          <w:color w:val="000000" w:themeColor="text1"/>
        </w:rPr>
        <w:t>設計図書に基づき加工図を作成し、本組合の承諾を受けたのち製作</w:t>
      </w:r>
      <w:r w:rsidR="00733217" w:rsidRPr="00226281">
        <w:rPr>
          <w:rFonts w:hint="eastAsia"/>
          <w:color w:val="000000" w:themeColor="text1"/>
        </w:rPr>
        <w:t>することとし</w:t>
      </w:r>
      <w:r w:rsidRPr="00226281">
        <w:rPr>
          <w:rFonts w:hint="eastAsia"/>
          <w:color w:val="000000" w:themeColor="text1"/>
        </w:rPr>
        <w:t>、段階確認として現寸・製品検査を行うこと。</w:t>
      </w:r>
    </w:p>
    <w:p w:rsidR="00B92A0A" w:rsidRPr="00226281" w:rsidRDefault="00050F84" w:rsidP="00D22F3A">
      <w:pPr>
        <w:pStyle w:val="7"/>
        <w:rPr>
          <w:color w:val="000000" w:themeColor="text1"/>
        </w:rPr>
      </w:pPr>
      <w:r w:rsidRPr="00226281">
        <w:rPr>
          <w:rFonts w:hint="eastAsia"/>
          <w:color w:val="000000" w:themeColor="text1"/>
        </w:rPr>
        <w:t>溶接部超音波探傷試験は、工場では自社100％・第三者機関30％以上とし、現場での溶接作業は原則不可とする。</w:t>
      </w:r>
    </w:p>
    <w:p w:rsidR="00B92A0A" w:rsidRPr="00226281" w:rsidRDefault="00050F84" w:rsidP="00D22F3A">
      <w:pPr>
        <w:pStyle w:val="7"/>
        <w:rPr>
          <w:color w:val="000000" w:themeColor="text1"/>
        </w:rPr>
      </w:pPr>
      <w:r w:rsidRPr="00226281">
        <w:rPr>
          <w:rFonts w:hint="eastAsia"/>
          <w:color w:val="000000" w:themeColor="text1"/>
        </w:rPr>
        <w:t>鉄骨は溶融亜鉛めっき工法同等以上とする。</w:t>
      </w:r>
    </w:p>
    <w:p w:rsidR="00050F84" w:rsidRPr="00226281" w:rsidRDefault="00050F84">
      <w:pPr>
        <w:pStyle w:val="4"/>
        <w:rPr>
          <w:color w:val="000000" w:themeColor="text1"/>
        </w:rPr>
      </w:pPr>
      <w:bookmarkStart w:id="1011" w:name="_Ref15549933"/>
      <w:bookmarkStart w:id="1012" w:name="_Ref16142910"/>
      <w:bookmarkStart w:id="1013" w:name="_Ref16143456"/>
      <w:bookmarkStart w:id="1014" w:name="_Ref16337827"/>
      <w:r w:rsidRPr="00226281">
        <w:rPr>
          <w:rFonts w:hint="eastAsia"/>
          <w:color w:val="000000" w:themeColor="text1"/>
        </w:rPr>
        <w:t>防水・防食工事</w:t>
      </w:r>
      <w:bookmarkEnd w:id="1011"/>
      <w:bookmarkEnd w:id="1012"/>
      <w:bookmarkEnd w:id="1013"/>
      <w:bookmarkEnd w:id="1014"/>
    </w:p>
    <w:p w:rsidR="002F596B" w:rsidRPr="00226281" w:rsidRDefault="00050F84" w:rsidP="00CA6B59">
      <w:pPr>
        <w:pStyle w:val="6"/>
        <w:rPr>
          <w:color w:val="000000" w:themeColor="text1"/>
        </w:rPr>
      </w:pPr>
      <w:r w:rsidRPr="00226281">
        <w:rPr>
          <w:rFonts w:hint="eastAsia"/>
          <w:color w:val="000000" w:themeColor="text1"/>
        </w:rPr>
        <w:t>防水工事</w:t>
      </w:r>
    </w:p>
    <w:p w:rsidR="00B92A0A" w:rsidRPr="00226281" w:rsidRDefault="00050F84" w:rsidP="00D22F3A">
      <w:pPr>
        <w:pStyle w:val="7"/>
        <w:rPr>
          <w:color w:val="000000" w:themeColor="text1"/>
        </w:rPr>
      </w:pPr>
      <w:r w:rsidRPr="00226281">
        <w:rPr>
          <w:rFonts w:hint="eastAsia"/>
          <w:color w:val="000000" w:themeColor="text1"/>
        </w:rPr>
        <w:t>地下部は水密コンクリートとし、各水槽部はコンクリート躯体で止水するものとすること。特に型枠緊結材のセパレーターは、打放し用Ｂ種の二重止水パッキン付とし、木コンの防水処理は、高性能防水剤混合のモルタル等により、確実に行うこと。なお、水槽部は原則として打ち継ぎしないこと。</w:t>
      </w:r>
    </w:p>
    <w:p w:rsidR="00B92A0A" w:rsidRPr="00226281" w:rsidRDefault="00050F84" w:rsidP="00D22F3A">
      <w:pPr>
        <w:pStyle w:val="7"/>
        <w:rPr>
          <w:color w:val="000000" w:themeColor="text1"/>
        </w:rPr>
      </w:pPr>
      <w:r w:rsidRPr="00226281">
        <w:rPr>
          <w:rFonts w:hint="eastAsia"/>
          <w:color w:val="000000" w:themeColor="text1"/>
        </w:rPr>
        <w:t>地下部の外部に面する壁には、無機質浸透性塗布防水を行うこと。</w:t>
      </w:r>
    </w:p>
    <w:p w:rsidR="002F596B" w:rsidRPr="00226281" w:rsidRDefault="00EE6957" w:rsidP="00CA6B59">
      <w:pPr>
        <w:pStyle w:val="6"/>
        <w:rPr>
          <w:color w:val="000000" w:themeColor="text1"/>
        </w:rPr>
      </w:pPr>
      <w:r w:rsidRPr="00226281">
        <w:rPr>
          <w:rFonts w:hint="eastAsia"/>
          <w:color w:val="000000" w:themeColor="text1"/>
        </w:rPr>
        <w:lastRenderedPageBreak/>
        <w:t>水張試験</w:t>
      </w:r>
    </w:p>
    <w:p w:rsidR="00B92A0A" w:rsidRPr="00226281" w:rsidRDefault="00050F84" w:rsidP="00D22F3A">
      <w:pPr>
        <w:pStyle w:val="7"/>
        <w:rPr>
          <w:color w:val="000000" w:themeColor="text1"/>
        </w:rPr>
      </w:pPr>
      <w:r w:rsidRPr="00226281">
        <w:rPr>
          <w:rFonts w:hint="eastAsia"/>
          <w:color w:val="000000" w:themeColor="text1"/>
        </w:rPr>
        <w:t>水槽水張試験は規定水位まで水張りを行い、コンクリートの吸水による水面低下の安定後（24時間後）、24時間の水面低下の確認を行うこと。</w:t>
      </w:r>
    </w:p>
    <w:p w:rsidR="00204B91" w:rsidRPr="00226281" w:rsidRDefault="00C0693E" w:rsidP="00D22F3A">
      <w:pPr>
        <w:pStyle w:val="7"/>
        <w:rPr>
          <w:color w:val="000000" w:themeColor="text1"/>
        </w:rPr>
      </w:pPr>
      <w:r w:rsidRPr="00226281">
        <w:rPr>
          <w:rFonts w:hint="eastAsia"/>
          <w:color w:val="000000" w:themeColor="text1"/>
        </w:rPr>
        <w:t>水張試験用の水は原則として淡水とし、</w:t>
      </w:r>
      <w:r w:rsidR="00424021" w:rsidRPr="00226281">
        <w:rPr>
          <w:rFonts w:hint="eastAsia"/>
          <w:color w:val="000000" w:themeColor="text1"/>
        </w:rPr>
        <w:t>既設井戸水の使用も可とする。ただし、既設井戸水を利用する場合には、現有施設の運転に支障がでないよう受注者において必要な調査・確認を行ったうえで、受注者の責任において実施すること。</w:t>
      </w:r>
      <w:r w:rsidR="00050F84" w:rsidRPr="00226281">
        <w:rPr>
          <w:rFonts w:hint="eastAsia"/>
          <w:color w:val="000000" w:themeColor="text1"/>
        </w:rPr>
        <w:t>また、水張り後の水は</w:t>
      </w:r>
      <w:r w:rsidR="00E9746A" w:rsidRPr="00226281">
        <w:rPr>
          <w:rFonts w:hint="eastAsia"/>
          <w:color w:val="000000" w:themeColor="text1"/>
        </w:rPr>
        <w:t>、</w:t>
      </w:r>
      <w:r w:rsidR="00050F84" w:rsidRPr="00226281">
        <w:rPr>
          <w:rFonts w:hint="eastAsia"/>
          <w:color w:val="000000" w:themeColor="text1"/>
        </w:rPr>
        <w:t>水質上問題ないことを確認後、適切に排除すること。</w:t>
      </w:r>
    </w:p>
    <w:p w:rsidR="00B92A0A" w:rsidRPr="00226281" w:rsidRDefault="00050F84" w:rsidP="00D22F3A">
      <w:pPr>
        <w:pStyle w:val="7"/>
        <w:rPr>
          <w:color w:val="000000" w:themeColor="text1"/>
        </w:rPr>
      </w:pPr>
      <w:r w:rsidRPr="00226281">
        <w:rPr>
          <w:rFonts w:hint="eastAsia"/>
          <w:color w:val="000000" w:themeColor="text1"/>
        </w:rPr>
        <w:t>地下の水槽部については、漏水のないことの確認後埋戻しすること。</w:t>
      </w:r>
    </w:p>
    <w:p w:rsidR="002F596B" w:rsidRPr="00226281" w:rsidRDefault="00EE6957" w:rsidP="00CA6B59">
      <w:pPr>
        <w:pStyle w:val="6"/>
        <w:rPr>
          <w:color w:val="000000" w:themeColor="text1"/>
        </w:rPr>
      </w:pPr>
      <w:r w:rsidRPr="00226281">
        <w:rPr>
          <w:rFonts w:hint="eastAsia"/>
          <w:color w:val="000000" w:themeColor="text1"/>
        </w:rPr>
        <w:t>防食工事</w:t>
      </w:r>
    </w:p>
    <w:p w:rsidR="00B92A0A" w:rsidRPr="00226281" w:rsidRDefault="00050F84" w:rsidP="00D22F3A">
      <w:pPr>
        <w:pStyle w:val="7"/>
        <w:rPr>
          <w:color w:val="000000" w:themeColor="text1"/>
        </w:rPr>
      </w:pPr>
      <w:r w:rsidRPr="00226281">
        <w:rPr>
          <w:rFonts w:hint="eastAsia"/>
          <w:color w:val="000000" w:themeColor="text1"/>
        </w:rPr>
        <w:t>防食工事は、水張試験後に施工すること。</w:t>
      </w:r>
    </w:p>
    <w:p w:rsidR="00B92A0A" w:rsidRPr="00226281" w:rsidRDefault="00050F84" w:rsidP="00D22F3A">
      <w:pPr>
        <w:pStyle w:val="7"/>
        <w:rPr>
          <w:color w:val="000000" w:themeColor="text1"/>
        </w:rPr>
      </w:pPr>
      <w:r w:rsidRPr="00226281">
        <w:rPr>
          <w:rFonts w:hint="eastAsia"/>
          <w:color w:val="000000" w:themeColor="text1"/>
        </w:rPr>
        <w:t>防食の仕様は</w:t>
      </w:r>
      <w:r w:rsidR="00384728" w:rsidRPr="00226281">
        <w:rPr>
          <w:rFonts w:hint="eastAsia"/>
          <w:color w:val="000000" w:themeColor="text1"/>
        </w:rPr>
        <w:t>、日本下水道事業団編著</w:t>
      </w:r>
      <w:r w:rsidRPr="00226281">
        <w:rPr>
          <w:rFonts w:hint="eastAsia"/>
          <w:color w:val="000000" w:themeColor="text1"/>
        </w:rPr>
        <w:t>「下水道コンクリート構造物の腐食抑制技術及び防食技術マニュアル」に準拠し、上記指針にないものについては日本下水道事業団の民間開発技術審査証明適合品とすること。なお、本工事はし尿処理施設</w:t>
      </w:r>
      <w:r w:rsidR="002A5512" w:rsidRPr="00226281">
        <w:rPr>
          <w:rFonts w:hint="eastAsia"/>
          <w:color w:val="000000" w:themeColor="text1"/>
        </w:rPr>
        <w:t>又は</w:t>
      </w:r>
      <w:r w:rsidR="00035554" w:rsidRPr="00226281">
        <w:rPr>
          <w:rFonts w:hint="eastAsia"/>
          <w:color w:val="000000" w:themeColor="text1"/>
        </w:rPr>
        <w:t>汚泥再生処理センター</w:t>
      </w:r>
      <w:r w:rsidRPr="00226281">
        <w:rPr>
          <w:rFonts w:hint="eastAsia"/>
          <w:color w:val="000000" w:themeColor="text1"/>
        </w:rPr>
        <w:t>で実績のある専門メーカーによる責任施工とし、施工要領書を事前に本組合に提出し、承諾を受けること。</w:t>
      </w:r>
    </w:p>
    <w:p w:rsidR="00B92A0A" w:rsidRPr="00226281" w:rsidRDefault="00050F84" w:rsidP="00D22F3A">
      <w:pPr>
        <w:pStyle w:val="7"/>
        <w:rPr>
          <w:color w:val="000000" w:themeColor="text1"/>
        </w:rPr>
      </w:pPr>
      <w:r w:rsidRPr="00226281">
        <w:rPr>
          <w:rFonts w:hint="eastAsia"/>
          <w:color w:val="000000" w:themeColor="text1"/>
        </w:rPr>
        <w:t>工法について十分比較検討し、最もトラブルが少なく耐食性・耐久性に優れているものを選定すること。</w:t>
      </w:r>
    </w:p>
    <w:p w:rsidR="00B92A0A" w:rsidRPr="00226281" w:rsidRDefault="00050F84" w:rsidP="00D22F3A">
      <w:pPr>
        <w:pStyle w:val="7"/>
        <w:rPr>
          <w:color w:val="000000" w:themeColor="text1"/>
        </w:rPr>
      </w:pPr>
      <w:r w:rsidRPr="00226281">
        <w:rPr>
          <w:rFonts w:hint="eastAsia"/>
          <w:color w:val="000000" w:themeColor="text1"/>
        </w:rPr>
        <w:t>防食被覆層の保証期間は〔</w:t>
      </w:r>
      <w:r w:rsidR="00733217" w:rsidRPr="00226281">
        <w:rPr>
          <w:rFonts w:hint="eastAsia"/>
          <w:color w:val="000000" w:themeColor="text1"/>
        </w:rPr>
        <w:t xml:space="preserve"> </w:t>
      </w:r>
      <w:r w:rsidRPr="00226281">
        <w:rPr>
          <w:rFonts w:hint="eastAsia"/>
          <w:color w:val="000000" w:themeColor="text1"/>
        </w:rPr>
        <w:t>10年</w:t>
      </w:r>
      <w:r w:rsidR="00733217" w:rsidRPr="00226281">
        <w:rPr>
          <w:rFonts w:hint="eastAsia"/>
          <w:color w:val="000000" w:themeColor="text1"/>
        </w:rPr>
        <w:t xml:space="preserve"> </w:t>
      </w:r>
      <w:r w:rsidRPr="00226281">
        <w:rPr>
          <w:rFonts w:hint="eastAsia"/>
          <w:color w:val="000000" w:themeColor="text1"/>
        </w:rPr>
        <w:t>〕とすること。また、</w:t>
      </w:r>
      <w:r w:rsidR="00EB7A05" w:rsidRPr="00226281">
        <w:rPr>
          <w:rFonts w:hint="eastAsia"/>
          <w:color w:val="000000" w:themeColor="text1"/>
        </w:rPr>
        <w:t>施設引渡し後</w:t>
      </w:r>
      <w:r w:rsidR="000B17A6" w:rsidRPr="00226281">
        <w:rPr>
          <w:color w:val="000000" w:themeColor="text1"/>
        </w:rPr>
        <w:t>3</w:t>
      </w:r>
      <w:r w:rsidRPr="00226281">
        <w:rPr>
          <w:rFonts w:hint="eastAsia"/>
          <w:color w:val="000000" w:themeColor="text1"/>
        </w:rPr>
        <w:t>年以内に受注者により水槽内を点検しその結果を報告するとともに、膨れ</w:t>
      </w:r>
      <w:r w:rsidR="00733217" w:rsidRPr="00226281">
        <w:rPr>
          <w:rFonts w:hint="eastAsia"/>
          <w:color w:val="000000" w:themeColor="text1"/>
        </w:rPr>
        <w:t>、</w:t>
      </w:r>
      <w:r w:rsidRPr="00226281">
        <w:rPr>
          <w:rFonts w:hint="eastAsia"/>
          <w:color w:val="000000" w:themeColor="text1"/>
        </w:rPr>
        <w:t>剥がれ等の不具合があった場合は必要十分な処置を無償で行うこと。なお、水槽内点検の費用は受注者負担とする。</w:t>
      </w:r>
      <w:r w:rsidR="00484C80" w:rsidRPr="00226281">
        <w:rPr>
          <w:color w:val="000000" w:themeColor="text1"/>
        </w:rPr>
        <w:br/>
      </w:r>
      <w:r w:rsidR="00733217" w:rsidRPr="00226281">
        <w:rPr>
          <w:rFonts w:hint="eastAsia"/>
          <w:color w:val="000000" w:themeColor="text1"/>
        </w:rPr>
        <w:t xml:space="preserve">　</w:t>
      </w:r>
      <w:r w:rsidR="00484C80" w:rsidRPr="00226281">
        <w:rPr>
          <w:rFonts w:hint="eastAsia"/>
          <w:color w:val="000000" w:themeColor="text1"/>
        </w:rPr>
        <w:t>槽内清掃を行う水槽については、槽内洗浄後に水槽内点検を実施すること。</w:t>
      </w:r>
    </w:p>
    <w:p w:rsidR="00B92A0A" w:rsidRPr="00226281" w:rsidRDefault="00484C80" w:rsidP="00D22F3A">
      <w:pPr>
        <w:pStyle w:val="7"/>
        <w:rPr>
          <w:color w:val="000000" w:themeColor="text1"/>
        </w:rPr>
      </w:pPr>
      <w:r w:rsidRPr="00226281">
        <w:rPr>
          <w:rFonts w:hint="eastAsia"/>
          <w:color w:val="000000" w:themeColor="text1"/>
        </w:rPr>
        <w:t>槽内清掃を行わない水槽については、マンホール等開口部からの目視点検で</w:t>
      </w:r>
      <w:r w:rsidR="009E4D1C" w:rsidRPr="00226281">
        <w:rPr>
          <w:rFonts w:hint="eastAsia"/>
          <w:color w:val="000000" w:themeColor="text1"/>
        </w:rPr>
        <w:t>も</w:t>
      </w:r>
      <w:r w:rsidRPr="00226281">
        <w:rPr>
          <w:rFonts w:hint="eastAsia"/>
          <w:color w:val="000000" w:themeColor="text1"/>
        </w:rPr>
        <w:t>可とするが、点検前に可能な限り水槽天井、壁等を水洗いできれいにしてから実施すること。</w:t>
      </w:r>
    </w:p>
    <w:p w:rsidR="00B92A0A" w:rsidRPr="00226281" w:rsidRDefault="009D27EF" w:rsidP="00D22F3A">
      <w:pPr>
        <w:pStyle w:val="7"/>
        <w:rPr>
          <w:color w:val="000000" w:themeColor="text1"/>
        </w:rPr>
      </w:pPr>
      <w:r w:rsidRPr="00226281">
        <w:rPr>
          <w:rFonts w:hint="eastAsia"/>
          <w:color w:val="000000" w:themeColor="text1"/>
        </w:rPr>
        <w:t>必要に応じて</w:t>
      </w:r>
      <w:r w:rsidR="00050F84" w:rsidRPr="00226281">
        <w:rPr>
          <w:rFonts w:hint="eastAsia"/>
          <w:color w:val="000000" w:themeColor="text1"/>
        </w:rPr>
        <w:t>、コンクリート防食賠償責任保険（日本コンクリート防食協会）に加入すること。</w:t>
      </w:r>
    </w:p>
    <w:p w:rsidR="00050F84" w:rsidRPr="00226281" w:rsidRDefault="00050F84" w:rsidP="00234758">
      <w:pPr>
        <w:rPr>
          <w:color w:val="000000" w:themeColor="text1"/>
        </w:rPr>
      </w:pPr>
    </w:p>
    <w:p w:rsidR="00050F84" w:rsidRPr="00226281" w:rsidRDefault="00050F84" w:rsidP="00F44FA7">
      <w:pPr>
        <w:ind w:leftChars="200" w:left="420"/>
        <w:rPr>
          <w:color w:val="000000" w:themeColor="text1"/>
        </w:rPr>
      </w:pPr>
      <w:r w:rsidRPr="00226281">
        <w:rPr>
          <w:rFonts w:hint="eastAsia"/>
          <w:color w:val="000000" w:themeColor="text1"/>
        </w:rPr>
        <w:t>〈防食施工（Ⅰ）〉</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①</w:t>
      </w:r>
      <w:r w:rsidR="00F44FA7">
        <w:rPr>
          <w:rFonts w:hint="eastAsia"/>
          <w:color w:val="000000" w:themeColor="text1"/>
        </w:rPr>
        <w:t xml:space="preserve">　</w:t>
      </w:r>
      <w:r w:rsidRPr="00226281">
        <w:rPr>
          <w:rFonts w:hint="eastAsia"/>
          <w:color w:val="000000" w:themeColor="text1"/>
        </w:rPr>
        <w:t>防食仕様：壁、天井、梁型</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Ｄ1種</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：床</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 xml:space="preserve">Ｃ種以上  </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 xml:space="preserve">　</w:t>
      </w:r>
      <w:r w:rsidR="006C468A" w:rsidRPr="00226281">
        <w:rPr>
          <w:rFonts w:hint="eastAsia"/>
          <w:color w:val="000000" w:themeColor="text1"/>
        </w:rPr>
        <w:t xml:space="preserve">　　　</w:t>
      </w: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w:t>
      </w:r>
      <w:r w:rsidR="006C468A" w:rsidRPr="00226281">
        <w:rPr>
          <w:rFonts w:hint="eastAsia"/>
          <w:color w:val="000000" w:themeColor="text1"/>
        </w:rPr>
        <w:t>沈砂槽</w:t>
      </w:r>
      <w:r w:rsidRPr="00226281">
        <w:rPr>
          <w:rFonts w:hint="eastAsia"/>
          <w:color w:val="000000" w:themeColor="text1"/>
        </w:rPr>
        <w:t>床</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Ｄ1種</w:t>
      </w:r>
    </w:p>
    <w:p w:rsidR="00050F84" w:rsidRPr="00226281" w:rsidRDefault="00050F84" w:rsidP="00731C42">
      <w:pPr>
        <w:ind w:leftChars="600" w:left="2730" w:hangingChars="700" w:hanging="1470"/>
        <w:rPr>
          <w:color w:val="000000" w:themeColor="text1"/>
        </w:rPr>
      </w:pPr>
      <w:r w:rsidRPr="00226281">
        <w:rPr>
          <w:rFonts w:hint="eastAsia"/>
          <w:color w:val="000000" w:themeColor="text1"/>
        </w:rPr>
        <w:t>②</w:t>
      </w:r>
      <w:r w:rsidR="00F44FA7">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w:t>
      </w:r>
      <w:r w:rsidR="004007A1" w:rsidRPr="00226281">
        <w:rPr>
          <w:rFonts w:hint="eastAsia"/>
          <w:color w:val="000000" w:themeColor="text1"/>
        </w:rPr>
        <w:t xml:space="preserve"> </w:t>
      </w:r>
      <w:r w:rsidRPr="00226281">
        <w:rPr>
          <w:rFonts w:hint="eastAsia"/>
          <w:color w:val="000000" w:themeColor="text1"/>
        </w:rPr>
        <w:t>各沈砂槽、各受入槽、各貯留槽、汚泥貯留槽、雑排水槽、〔</w:t>
      </w:r>
      <w:r w:rsidR="006C468A" w:rsidRPr="00226281">
        <w:rPr>
          <w:rFonts w:hint="eastAsia"/>
          <w:color w:val="000000" w:themeColor="text1"/>
        </w:rPr>
        <w:t xml:space="preserve"> </w:t>
      </w:r>
      <w:r w:rsidRPr="00226281">
        <w:rPr>
          <w:rFonts w:hint="eastAsia"/>
          <w:color w:val="000000" w:themeColor="text1"/>
        </w:rPr>
        <w:t>スカムピット</w:t>
      </w:r>
      <w:r w:rsidR="006C468A" w:rsidRPr="00226281">
        <w:rPr>
          <w:rFonts w:hint="eastAsia"/>
          <w:color w:val="000000" w:themeColor="text1"/>
        </w:rPr>
        <w:t xml:space="preserve"> </w:t>
      </w:r>
      <w:r w:rsidRPr="00226281">
        <w:rPr>
          <w:rFonts w:hint="eastAsia"/>
          <w:color w:val="000000" w:themeColor="text1"/>
        </w:rPr>
        <w:t>〕</w:t>
      </w:r>
      <w:r w:rsidR="00491F25" w:rsidRPr="00226281">
        <w:rPr>
          <w:rFonts w:hint="eastAsia"/>
          <w:color w:val="000000" w:themeColor="text1"/>
        </w:rPr>
        <w:t>、脱水分離液槽（浄化対応方式の場合）</w:t>
      </w:r>
      <w:r w:rsidRPr="00226281">
        <w:rPr>
          <w:rFonts w:hint="eastAsia"/>
          <w:color w:val="000000" w:themeColor="text1"/>
        </w:rPr>
        <w:t>等</w:t>
      </w:r>
      <w:r w:rsidR="004007A1" w:rsidRPr="00226281">
        <w:rPr>
          <w:rFonts w:hint="eastAsia"/>
          <w:color w:val="000000" w:themeColor="text1"/>
        </w:rPr>
        <w:t xml:space="preserve"> </w:t>
      </w:r>
      <w:r w:rsidRPr="00226281">
        <w:rPr>
          <w:rFonts w:hint="eastAsia"/>
          <w:color w:val="000000" w:themeColor="text1"/>
        </w:rPr>
        <w:t>〕</w:t>
      </w:r>
    </w:p>
    <w:p w:rsidR="00050F84" w:rsidRPr="00226281" w:rsidRDefault="00050F84" w:rsidP="00C00BA4">
      <w:pPr>
        <w:ind w:leftChars="200" w:left="420"/>
        <w:rPr>
          <w:color w:val="000000" w:themeColor="text1"/>
        </w:rPr>
      </w:pPr>
      <w:r w:rsidRPr="00226281">
        <w:rPr>
          <w:rFonts w:hint="eastAsia"/>
          <w:color w:val="000000" w:themeColor="text1"/>
        </w:rPr>
        <w:t>〈防食施工（Ⅱ）〉</w:t>
      </w:r>
    </w:p>
    <w:p w:rsidR="00050F84" w:rsidRPr="00226281" w:rsidRDefault="00050F84" w:rsidP="00234758">
      <w:pPr>
        <w:ind w:leftChars="600" w:left="1260"/>
        <w:rPr>
          <w:color w:val="000000" w:themeColor="text1"/>
        </w:rPr>
      </w:pPr>
      <w:r w:rsidRPr="00226281">
        <w:rPr>
          <w:rFonts w:hint="eastAsia"/>
          <w:color w:val="000000" w:themeColor="text1"/>
        </w:rPr>
        <w:lastRenderedPageBreak/>
        <w:t>①</w:t>
      </w:r>
      <w:r w:rsidR="00731C42">
        <w:rPr>
          <w:rFonts w:hint="eastAsia"/>
          <w:color w:val="000000" w:themeColor="text1"/>
        </w:rPr>
        <w:t xml:space="preserve">　</w:t>
      </w:r>
      <w:r w:rsidRPr="00226281">
        <w:rPr>
          <w:rFonts w:hint="eastAsia"/>
          <w:color w:val="000000" w:themeColor="text1"/>
        </w:rPr>
        <w:t>防食仕様：壁、天井、梁型</w:t>
      </w:r>
      <w:r w:rsidRPr="00226281">
        <w:rPr>
          <w:rFonts w:hint="eastAsia"/>
          <w:color w:val="000000" w:themeColor="text1"/>
        </w:rPr>
        <w:tab/>
        <w:t xml:space="preserve">Ｃ種 </w:t>
      </w:r>
    </w:p>
    <w:p w:rsidR="00050F84" w:rsidRPr="00226281" w:rsidRDefault="00050F84" w:rsidP="00234758">
      <w:pPr>
        <w:ind w:leftChars="600" w:left="1260"/>
        <w:rPr>
          <w:color w:val="000000" w:themeColor="text1"/>
        </w:rPr>
      </w:pP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：床</w:t>
      </w:r>
      <w:r w:rsidR="000B17A6" w:rsidRPr="00226281">
        <w:rPr>
          <w:rFonts w:hint="eastAsia"/>
          <w:color w:val="000000" w:themeColor="text1"/>
        </w:rPr>
        <w:tab/>
      </w:r>
      <w:r w:rsidRPr="00226281">
        <w:rPr>
          <w:rFonts w:hint="eastAsia"/>
          <w:color w:val="000000" w:themeColor="text1"/>
        </w:rPr>
        <w:tab/>
      </w:r>
      <w:r w:rsidR="006C468A" w:rsidRPr="00226281">
        <w:rPr>
          <w:rFonts w:hint="eastAsia"/>
          <w:color w:val="000000" w:themeColor="text1"/>
        </w:rPr>
        <w:tab/>
      </w:r>
      <w:r w:rsidRPr="00226281">
        <w:rPr>
          <w:rFonts w:hint="eastAsia"/>
          <w:color w:val="000000" w:themeColor="text1"/>
        </w:rPr>
        <w:t>Ｂ種</w:t>
      </w:r>
    </w:p>
    <w:p w:rsidR="00050F84" w:rsidRPr="00226281" w:rsidRDefault="00050F84" w:rsidP="00731C42">
      <w:pPr>
        <w:ind w:leftChars="600" w:left="2730" w:hangingChars="700" w:hanging="1470"/>
        <w:rPr>
          <w:color w:val="000000" w:themeColor="text1"/>
        </w:rPr>
      </w:pPr>
      <w:r w:rsidRPr="00226281">
        <w:rPr>
          <w:rFonts w:hint="eastAsia"/>
          <w:color w:val="000000" w:themeColor="text1"/>
        </w:rPr>
        <w:t>②</w:t>
      </w:r>
      <w:r w:rsidR="00731C42">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w:t>
      </w:r>
      <w:r w:rsidR="004007A1" w:rsidRPr="00226281">
        <w:rPr>
          <w:rFonts w:hint="eastAsia"/>
          <w:color w:val="000000" w:themeColor="text1"/>
        </w:rPr>
        <w:t xml:space="preserve"> </w:t>
      </w:r>
      <w:r w:rsidRPr="00226281">
        <w:rPr>
          <w:rFonts w:hint="eastAsia"/>
          <w:color w:val="000000" w:themeColor="text1"/>
        </w:rPr>
        <w:t>生物学的脱窒素処理関係水槽、高度処理関係水槽、消毒槽等</w:t>
      </w:r>
      <w:r w:rsidR="004007A1" w:rsidRPr="00226281">
        <w:rPr>
          <w:rFonts w:hint="eastAsia"/>
          <w:color w:val="000000" w:themeColor="text1"/>
        </w:rPr>
        <w:t xml:space="preserve"> </w:t>
      </w:r>
      <w:r w:rsidRPr="00226281">
        <w:rPr>
          <w:rFonts w:hint="eastAsia"/>
          <w:color w:val="000000" w:themeColor="text1"/>
        </w:rPr>
        <w:t>〕</w:t>
      </w:r>
    </w:p>
    <w:p w:rsidR="00050F84" w:rsidRPr="00226281" w:rsidRDefault="00050F84" w:rsidP="00C00BA4">
      <w:pPr>
        <w:ind w:leftChars="200" w:left="420"/>
        <w:rPr>
          <w:color w:val="000000" w:themeColor="text1"/>
        </w:rPr>
      </w:pPr>
      <w:r w:rsidRPr="00226281">
        <w:rPr>
          <w:rFonts w:hint="eastAsia"/>
          <w:color w:val="000000" w:themeColor="text1"/>
        </w:rPr>
        <w:t>〈防食施工（Ⅲ）〉</w:t>
      </w:r>
    </w:p>
    <w:p w:rsidR="00050F84" w:rsidRPr="00226281" w:rsidRDefault="00050F84" w:rsidP="00234758">
      <w:pPr>
        <w:ind w:leftChars="600" w:left="1260"/>
        <w:rPr>
          <w:color w:val="000000" w:themeColor="text1"/>
        </w:rPr>
      </w:pPr>
      <w:r w:rsidRPr="00226281">
        <w:rPr>
          <w:rFonts w:hint="eastAsia"/>
          <w:color w:val="000000" w:themeColor="text1"/>
        </w:rPr>
        <w:t>①</w:t>
      </w:r>
      <w:r w:rsidR="00731C42">
        <w:rPr>
          <w:rFonts w:hint="eastAsia"/>
          <w:color w:val="000000" w:themeColor="text1"/>
        </w:rPr>
        <w:t xml:space="preserve">　</w:t>
      </w:r>
      <w:r w:rsidRPr="00226281">
        <w:rPr>
          <w:rFonts w:hint="eastAsia"/>
          <w:color w:val="000000" w:themeColor="text1"/>
        </w:rPr>
        <w:t>防食仕様：床、壁、天井</w:t>
      </w:r>
      <w:r w:rsidRPr="00226281">
        <w:rPr>
          <w:rFonts w:hint="eastAsia"/>
          <w:color w:val="000000" w:themeColor="text1"/>
        </w:rPr>
        <w:tab/>
      </w:r>
      <w:r w:rsidR="006C468A" w:rsidRPr="00226281">
        <w:rPr>
          <w:rFonts w:hint="eastAsia"/>
          <w:color w:val="000000" w:themeColor="text1"/>
        </w:rPr>
        <w:tab/>
      </w:r>
      <w:r w:rsidRPr="00226281">
        <w:rPr>
          <w:rFonts w:hint="eastAsia"/>
          <w:color w:val="000000" w:themeColor="text1"/>
        </w:rPr>
        <w:t>Ａ種</w:t>
      </w:r>
    </w:p>
    <w:p w:rsidR="00050F84" w:rsidRPr="00226281" w:rsidRDefault="00050F84" w:rsidP="00234758">
      <w:pPr>
        <w:ind w:leftChars="600" w:left="1260"/>
        <w:rPr>
          <w:color w:val="000000" w:themeColor="text1"/>
        </w:rPr>
      </w:pPr>
      <w:r w:rsidRPr="00226281">
        <w:rPr>
          <w:rFonts w:hint="eastAsia"/>
          <w:color w:val="000000" w:themeColor="text1"/>
        </w:rPr>
        <w:t>②</w:t>
      </w:r>
      <w:r w:rsidR="00731C42">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：防食施工（Ⅰ）、（Ⅱ）を行わない</w:t>
      </w:r>
      <w:r w:rsidR="00E67370" w:rsidRPr="00226281">
        <w:rPr>
          <w:rFonts w:hint="eastAsia"/>
          <w:color w:val="000000" w:themeColor="text1"/>
        </w:rPr>
        <w:t>全て</w:t>
      </w:r>
      <w:r w:rsidRPr="00226281">
        <w:rPr>
          <w:rFonts w:hint="eastAsia"/>
          <w:color w:val="000000" w:themeColor="text1"/>
        </w:rPr>
        <w:t>の水槽</w:t>
      </w:r>
    </w:p>
    <w:p w:rsidR="00050F84" w:rsidRPr="00226281" w:rsidRDefault="00050F84">
      <w:pPr>
        <w:pStyle w:val="4"/>
        <w:rPr>
          <w:color w:val="000000" w:themeColor="text1"/>
        </w:rPr>
      </w:pPr>
      <w:r w:rsidRPr="00226281">
        <w:rPr>
          <w:rFonts w:hint="eastAsia"/>
          <w:color w:val="000000" w:themeColor="text1"/>
        </w:rPr>
        <w:t>金物工事</w:t>
      </w:r>
    </w:p>
    <w:p w:rsidR="002F596B" w:rsidRPr="00226281" w:rsidRDefault="00050F84" w:rsidP="00CA6B59">
      <w:pPr>
        <w:pStyle w:val="6"/>
        <w:rPr>
          <w:color w:val="000000" w:themeColor="text1"/>
        </w:rPr>
      </w:pPr>
      <w:r w:rsidRPr="00226281">
        <w:rPr>
          <w:rFonts w:hint="eastAsia"/>
          <w:color w:val="000000" w:themeColor="text1"/>
        </w:rPr>
        <w:t>フック等</w:t>
      </w:r>
    </w:p>
    <w:p w:rsidR="00B92A0A" w:rsidRPr="00226281" w:rsidRDefault="00050F84" w:rsidP="00D22F3A">
      <w:pPr>
        <w:pStyle w:val="7"/>
        <w:rPr>
          <w:color w:val="000000" w:themeColor="text1"/>
        </w:rPr>
      </w:pPr>
      <w:r w:rsidRPr="00226281">
        <w:rPr>
          <w:rFonts w:hint="eastAsia"/>
          <w:color w:val="000000" w:themeColor="text1"/>
        </w:rPr>
        <w:t>建物各部の要所には必要に応じて機器搬出入用のホイストレール</w:t>
      </w:r>
      <w:r w:rsidR="006724E3" w:rsidRPr="00226281">
        <w:rPr>
          <w:rFonts w:hint="eastAsia"/>
          <w:color w:val="000000" w:themeColor="text1"/>
        </w:rPr>
        <w:t>又は</w:t>
      </w:r>
      <w:r w:rsidRPr="00226281">
        <w:rPr>
          <w:rFonts w:hint="eastAsia"/>
          <w:color w:val="000000" w:themeColor="text1"/>
        </w:rPr>
        <w:t>吊下げ用フックを取り付けること。</w:t>
      </w:r>
    </w:p>
    <w:p w:rsidR="00B92A0A" w:rsidRPr="00226281" w:rsidRDefault="00050F84" w:rsidP="00D22F3A">
      <w:pPr>
        <w:pStyle w:val="7"/>
        <w:rPr>
          <w:color w:val="000000" w:themeColor="text1"/>
        </w:rPr>
      </w:pPr>
      <w:r w:rsidRPr="00226281">
        <w:rPr>
          <w:rFonts w:hint="eastAsia"/>
          <w:color w:val="000000" w:themeColor="text1"/>
        </w:rPr>
        <w:t>フック等取り付け</w:t>
      </w:r>
      <w:r w:rsidR="001254D1" w:rsidRPr="00226281">
        <w:rPr>
          <w:rFonts w:hint="eastAsia"/>
          <w:color w:val="000000" w:themeColor="text1"/>
        </w:rPr>
        <w:t>箇所</w:t>
      </w:r>
      <w:r w:rsidRPr="00226281">
        <w:rPr>
          <w:rFonts w:hint="eastAsia"/>
          <w:color w:val="000000" w:themeColor="text1"/>
        </w:rPr>
        <w:t>のうち必要部にチェーンブロックを計画し、必要に応じてリモートコントロール電動式とすること。</w:t>
      </w:r>
    </w:p>
    <w:p w:rsidR="00B92A0A" w:rsidRPr="00226281" w:rsidRDefault="00050F84" w:rsidP="00D22F3A">
      <w:pPr>
        <w:pStyle w:val="7"/>
        <w:rPr>
          <w:color w:val="000000" w:themeColor="text1"/>
        </w:rPr>
      </w:pPr>
      <w:r w:rsidRPr="00226281">
        <w:rPr>
          <w:rFonts w:hint="eastAsia"/>
          <w:color w:val="000000" w:themeColor="text1"/>
        </w:rPr>
        <w:t>マンホール近傍に安全帯取付用フック（SUS製収納タイプ）を取り付けること。</w:t>
      </w:r>
    </w:p>
    <w:p w:rsidR="00B92A0A" w:rsidRPr="00226281" w:rsidRDefault="00050F84" w:rsidP="00D22F3A">
      <w:pPr>
        <w:pStyle w:val="7"/>
        <w:rPr>
          <w:color w:val="000000" w:themeColor="text1"/>
        </w:rPr>
      </w:pPr>
      <w:r w:rsidRPr="00226281">
        <w:rPr>
          <w:rFonts w:hint="eastAsia"/>
          <w:color w:val="000000" w:themeColor="text1"/>
        </w:rPr>
        <w:t>各フック等には荷重表示を行うこと。</w:t>
      </w:r>
    </w:p>
    <w:p w:rsidR="002F596B" w:rsidRPr="00226281" w:rsidRDefault="00050F84" w:rsidP="00CA6B59">
      <w:pPr>
        <w:pStyle w:val="6"/>
        <w:rPr>
          <w:color w:val="000000" w:themeColor="text1"/>
        </w:rPr>
      </w:pPr>
      <w:r w:rsidRPr="00226281">
        <w:rPr>
          <w:rFonts w:hint="eastAsia"/>
          <w:color w:val="000000" w:themeColor="text1"/>
        </w:rPr>
        <w:t>埋込短管</w:t>
      </w:r>
    </w:p>
    <w:p w:rsidR="00B92A0A" w:rsidRPr="00226281" w:rsidRDefault="00050F84" w:rsidP="00D22F3A">
      <w:pPr>
        <w:pStyle w:val="7"/>
        <w:rPr>
          <w:color w:val="000000" w:themeColor="text1"/>
        </w:rPr>
      </w:pPr>
      <w:r w:rsidRPr="00226281">
        <w:rPr>
          <w:rFonts w:hint="eastAsia"/>
          <w:color w:val="000000" w:themeColor="text1"/>
        </w:rPr>
        <w:t>埋込短管は、強度及び耐食性を考慮した材質とすること。</w:t>
      </w:r>
    </w:p>
    <w:p w:rsidR="00B92A0A" w:rsidRPr="00226281" w:rsidRDefault="00050F84" w:rsidP="00D22F3A">
      <w:pPr>
        <w:pStyle w:val="7"/>
        <w:rPr>
          <w:color w:val="000000" w:themeColor="text1"/>
        </w:rPr>
      </w:pPr>
      <w:r w:rsidRPr="00226281">
        <w:rPr>
          <w:rFonts w:hint="eastAsia"/>
          <w:color w:val="000000" w:themeColor="text1"/>
        </w:rPr>
        <w:t>埋込短管はコンクリート打設時に動かないよう確実に固定し、止水（ツバ付管</w:t>
      </w:r>
      <w:r w:rsidR="006724E3" w:rsidRPr="00226281">
        <w:rPr>
          <w:rFonts w:hint="eastAsia"/>
          <w:color w:val="000000" w:themeColor="text1"/>
        </w:rPr>
        <w:t>又は</w:t>
      </w:r>
      <w:r w:rsidRPr="00226281">
        <w:rPr>
          <w:rFonts w:hint="eastAsia"/>
          <w:color w:val="000000" w:themeColor="text1"/>
        </w:rPr>
        <w:t>止水シール等）を考慮すること。なお、</w:t>
      </w:r>
      <w:r w:rsidR="00AB704A" w:rsidRPr="00226281">
        <w:rPr>
          <w:rFonts w:hint="eastAsia"/>
          <w:color w:val="000000" w:themeColor="text1"/>
        </w:rPr>
        <w:t>SUS</w:t>
      </w:r>
      <w:r w:rsidRPr="00226281">
        <w:rPr>
          <w:rFonts w:hint="eastAsia"/>
          <w:color w:val="000000" w:themeColor="text1"/>
        </w:rPr>
        <w:t>管を埋設する場合は電食防止を考慮して固定すること。</w:t>
      </w:r>
    </w:p>
    <w:p w:rsidR="00B92A0A" w:rsidRPr="00226281" w:rsidRDefault="00050F84" w:rsidP="00D22F3A">
      <w:pPr>
        <w:pStyle w:val="7"/>
        <w:rPr>
          <w:color w:val="000000" w:themeColor="text1"/>
        </w:rPr>
      </w:pPr>
      <w:r w:rsidRPr="00226281">
        <w:rPr>
          <w:rFonts w:hint="eastAsia"/>
          <w:color w:val="000000" w:themeColor="text1"/>
        </w:rPr>
        <w:t>槽内上部に梁がある場合には、梁上端に通気口として（原則として梁</w:t>
      </w:r>
      <w:r w:rsidR="001637CF" w:rsidRPr="00226281">
        <w:rPr>
          <w:rFonts w:hint="eastAsia"/>
          <w:color w:val="000000" w:themeColor="text1"/>
        </w:rPr>
        <w:t>1</w:t>
      </w:r>
      <w:r w:rsidR="001254D1" w:rsidRPr="00226281">
        <w:rPr>
          <w:rFonts w:hint="eastAsia"/>
          <w:color w:val="000000" w:themeColor="text1"/>
        </w:rPr>
        <w:t>箇所</w:t>
      </w:r>
      <w:r w:rsidRPr="00226281">
        <w:rPr>
          <w:rFonts w:hint="eastAsia"/>
          <w:color w:val="000000" w:themeColor="text1"/>
        </w:rPr>
        <w:t>につき2</w:t>
      </w:r>
      <w:r w:rsidR="001254D1" w:rsidRPr="00226281">
        <w:rPr>
          <w:rFonts w:hint="eastAsia"/>
          <w:color w:val="000000" w:themeColor="text1"/>
        </w:rPr>
        <w:t>箇所</w:t>
      </w:r>
      <w:r w:rsidRPr="00226281">
        <w:rPr>
          <w:rFonts w:hint="eastAsia"/>
          <w:color w:val="000000" w:themeColor="text1"/>
        </w:rPr>
        <w:t>以上）HIVP</w:t>
      </w:r>
      <w:r w:rsidR="006724E3" w:rsidRPr="00226281">
        <w:rPr>
          <w:rFonts w:hint="eastAsia"/>
          <w:color w:val="000000" w:themeColor="text1"/>
        </w:rPr>
        <w:t>又は</w:t>
      </w:r>
      <w:r w:rsidRPr="00226281">
        <w:rPr>
          <w:rFonts w:hint="eastAsia"/>
          <w:color w:val="000000" w:themeColor="text1"/>
        </w:rPr>
        <w:t>VP（75～100φ）を埋め込むこと。</w:t>
      </w:r>
    </w:p>
    <w:p w:rsidR="00B92A0A" w:rsidRPr="00226281" w:rsidRDefault="00050F84" w:rsidP="00D22F3A">
      <w:pPr>
        <w:pStyle w:val="7"/>
        <w:rPr>
          <w:color w:val="000000" w:themeColor="text1"/>
        </w:rPr>
      </w:pPr>
      <w:r w:rsidRPr="00226281">
        <w:rPr>
          <w:rFonts w:hint="eastAsia"/>
          <w:color w:val="000000" w:themeColor="text1"/>
        </w:rPr>
        <w:t>ボイド管を埋め込み、実管を後施工する場合は、原則として無収縮モルタルで実施すること。</w:t>
      </w:r>
    </w:p>
    <w:p w:rsidR="002F596B" w:rsidRPr="00226281" w:rsidRDefault="00050F84" w:rsidP="00CA6B59">
      <w:pPr>
        <w:pStyle w:val="6"/>
        <w:rPr>
          <w:color w:val="000000" w:themeColor="text1"/>
        </w:rPr>
      </w:pPr>
      <w:r w:rsidRPr="00226281">
        <w:rPr>
          <w:rFonts w:hint="eastAsia"/>
          <w:color w:val="000000" w:themeColor="text1"/>
        </w:rPr>
        <w:t>その他</w:t>
      </w:r>
    </w:p>
    <w:p w:rsidR="00B92A0A" w:rsidRPr="00226281" w:rsidRDefault="00050F84" w:rsidP="00D22F3A">
      <w:pPr>
        <w:pStyle w:val="7"/>
        <w:rPr>
          <w:color w:val="000000" w:themeColor="text1"/>
        </w:rPr>
      </w:pPr>
      <w:r w:rsidRPr="00226281">
        <w:rPr>
          <w:rFonts w:hint="eastAsia"/>
          <w:color w:val="000000" w:themeColor="text1"/>
        </w:rPr>
        <w:t>床洗浄する室の床周り、雰囲気の悪い箇所、結露し</w:t>
      </w:r>
      <w:r w:rsidR="001637CF" w:rsidRPr="00226281">
        <w:rPr>
          <w:rFonts w:hint="eastAsia"/>
          <w:color w:val="000000" w:themeColor="text1"/>
        </w:rPr>
        <w:t>やす</w:t>
      </w:r>
      <w:r w:rsidRPr="00226281">
        <w:rPr>
          <w:rFonts w:hint="eastAsia"/>
          <w:color w:val="000000" w:themeColor="text1"/>
        </w:rPr>
        <w:t>い箇所等の金物類（ボルト</w:t>
      </w:r>
      <w:r w:rsidR="00160077" w:rsidRPr="00226281">
        <w:rPr>
          <w:rFonts w:hint="eastAsia"/>
          <w:color w:val="000000" w:themeColor="text1"/>
        </w:rPr>
        <w:t>・</w:t>
      </w:r>
      <w:r w:rsidRPr="00226281">
        <w:rPr>
          <w:rFonts w:hint="eastAsia"/>
          <w:color w:val="000000" w:themeColor="text1"/>
        </w:rPr>
        <w:t>ナット</w:t>
      </w:r>
      <w:r w:rsidR="00160077" w:rsidRPr="00226281">
        <w:rPr>
          <w:rFonts w:hint="eastAsia"/>
          <w:color w:val="000000" w:themeColor="text1"/>
        </w:rPr>
        <w:t>類</w:t>
      </w:r>
      <w:r w:rsidRPr="00226281">
        <w:rPr>
          <w:rFonts w:hint="eastAsia"/>
          <w:color w:val="000000" w:themeColor="text1"/>
        </w:rPr>
        <w:t>、支持材</w:t>
      </w:r>
      <w:r w:rsidR="00CA5842" w:rsidRPr="00226281">
        <w:rPr>
          <w:rFonts w:hint="eastAsia"/>
          <w:color w:val="000000" w:themeColor="text1"/>
        </w:rPr>
        <w:t>共</w:t>
      </w:r>
      <w:r w:rsidRPr="00226281">
        <w:rPr>
          <w:rFonts w:hint="eastAsia"/>
          <w:color w:val="000000" w:themeColor="text1"/>
        </w:rPr>
        <w:t>）はSUS製とすること。（機械、配管、建築、電気</w:t>
      </w:r>
      <w:r w:rsidR="004B2FF7" w:rsidRPr="00226281">
        <w:rPr>
          <w:rFonts w:hint="eastAsia"/>
          <w:color w:val="000000" w:themeColor="text1"/>
        </w:rPr>
        <w:t>設備</w:t>
      </w:r>
      <w:r w:rsidRPr="00226281">
        <w:rPr>
          <w:rFonts w:hint="eastAsia"/>
          <w:color w:val="000000" w:themeColor="text1"/>
        </w:rPr>
        <w:t>工事等共通事項）</w:t>
      </w:r>
    </w:p>
    <w:p w:rsidR="00B92A0A" w:rsidRPr="00226281" w:rsidRDefault="00050F84" w:rsidP="00D22F3A">
      <w:pPr>
        <w:pStyle w:val="7"/>
        <w:rPr>
          <w:color w:val="000000" w:themeColor="text1"/>
        </w:rPr>
      </w:pPr>
      <w:r w:rsidRPr="00226281">
        <w:rPr>
          <w:rFonts w:hint="eastAsia"/>
          <w:color w:val="000000" w:themeColor="text1"/>
        </w:rPr>
        <w:t>外部に取り付ける金物類は、ベンドキャップ、ボルト・ナット類を含めて</w:t>
      </w:r>
      <w:r w:rsidR="00E67370" w:rsidRPr="00226281">
        <w:rPr>
          <w:rFonts w:hint="eastAsia"/>
          <w:color w:val="000000" w:themeColor="text1"/>
        </w:rPr>
        <w:t>全て</w:t>
      </w:r>
      <w:r w:rsidRPr="00226281">
        <w:rPr>
          <w:rFonts w:hint="eastAsia"/>
          <w:color w:val="000000" w:themeColor="text1"/>
        </w:rPr>
        <w:t>SUS製とすること。なお、プラント用、建築設備用等の仕様を統一させること。</w:t>
      </w:r>
    </w:p>
    <w:p w:rsidR="00050F84" w:rsidRPr="00226281" w:rsidRDefault="00050F84">
      <w:pPr>
        <w:pStyle w:val="4"/>
        <w:rPr>
          <w:color w:val="000000" w:themeColor="text1"/>
        </w:rPr>
      </w:pPr>
      <w:r w:rsidRPr="00226281">
        <w:rPr>
          <w:rFonts w:hint="eastAsia"/>
          <w:color w:val="000000" w:themeColor="text1"/>
        </w:rPr>
        <w:t>左官工事</w:t>
      </w:r>
    </w:p>
    <w:p w:rsidR="002F596B" w:rsidRPr="00226281" w:rsidRDefault="00050F84" w:rsidP="00CA6B59">
      <w:pPr>
        <w:pStyle w:val="6"/>
        <w:rPr>
          <w:color w:val="000000" w:themeColor="text1"/>
        </w:rPr>
      </w:pPr>
      <w:r w:rsidRPr="00226281">
        <w:rPr>
          <w:rFonts w:hint="eastAsia"/>
          <w:color w:val="000000" w:themeColor="text1"/>
        </w:rPr>
        <w:t>モルタル</w:t>
      </w:r>
    </w:p>
    <w:p w:rsidR="00B92A0A" w:rsidRPr="00226281" w:rsidRDefault="00050F84" w:rsidP="00D22F3A">
      <w:pPr>
        <w:pStyle w:val="7"/>
        <w:rPr>
          <w:color w:val="000000" w:themeColor="text1"/>
        </w:rPr>
      </w:pPr>
      <w:r w:rsidRPr="00226281">
        <w:rPr>
          <w:rFonts w:hint="eastAsia"/>
          <w:color w:val="000000" w:themeColor="text1"/>
        </w:rPr>
        <w:t>機械配管工事と工程調整を行い、できるだけ機械工事後に仕上げ施工とすること。</w:t>
      </w:r>
    </w:p>
    <w:p w:rsidR="00B92A0A" w:rsidRPr="00226281" w:rsidRDefault="00050F84" w:rsidP="00D22F3A">
      <w:pPr>
        <w:pStyle w:val="7"/>
        <w:rPr>
          <w:color w:val="000000" w:themeColor="text1"/>
        </w:rPr>
      </w:pPr>
      <w:r w:rsidRPr="00226281">
        <w:rPr>
          <w:rFonts w:hint="eastAsia"/>
          <w:color w:val="000000" w:themeColor="text1"/>
        </w:rPr>
        <w:t>モルタル仕上げ工程において、機械、配管等を汚損しないように十分配慮する</w:t>
      </w:r>
      <w:r w:rsidRPr="00226281">
        <w:rPr>
          <w:rFonts w:hint="eastAsia"/>
          <w:color w:val="000000" w:themeColor="text1"/>
        </w:rPr>
        <w:lastRenderedPageBreak/>
        <w:t>こと。</w:t>
      </w:r>
    </w:p>
    <w:p w:rsidR="00B92A0A" w:rsidRPr="00226281" w:rsidRDefault="00050F84" w:rsidP="00D22F3A">
      <w:pPr>
        <w:pStyle w:val="7"/>
        <w:rPr>
          <w:color w:val="000000" w:themeColor="text1"/>
        </w:rPr>
      </w:pPr>
      <w:r w:rsidRPr="00226281">
        <w:rPr>
          <w:rFonts w:hint="eastAsia"/>
          <w:color w:val="000000" w:themeColor="text1"/>
        </w:rPr>
        <w:t>土間及び機械基礎の仕上げは、原則として機器類設置後に施工すること。</w:t>
      </w:r>
    </w:p>
    <w:p w:rsidR="00050F84" w:rsidRPr="00226281" w:rsidRDefault="00050F84">
      <w:pPr>
        <w:pStyle w:val="4"/>
        <w:rPr>
          <w:color w:val="000000" w:themeColor="text1"/>
        </w:rPr>
      </w:pPr>
      <w:r w:rsidRPr="00226281">
        <w:rPr>
          <w:rFonts w:hint="eastAsia"/>
          <w:color w:val="000000" w:themeColor="text1"/>
        </w:rPr>
        <w:t>建具工事</w:t>
      </w:r>
    </w:p>
    <w:p w:rsidR="002F596B" w:rsidRPr="00226281" w:rsidRDefault="00050F84" w:rsidP="00CA6B59">
      <w:pPr>
        <w:pStyle w:val="6"/>
        <w:rPr>
          <w:color w:val="000000" w:themeColor="text1"/>
        </w:rPr>
      </w:pPr>
      <w:r w:rsidRPr="00226281">
        <w:rPr>
          <w:rFonts w:hint="eastAsia"/>
          <w:color w:val="000000" w:themeColor="text1"/>
        </w:rPr>
        <w:t>出入口</w:t>
      </w:r>
    </w:p>
    <w:p w:rsidR="00B92A0A" w:rsidRPr="00226281" w:rsidRDefault="00050F84" w:rsidP="00D22F3A">
      <w:pPr>
        <w:pStyle w:val="7"/>
        <w:rPr>
          <w:color w:val="000000" w:themeColor="text1"/>
        </w:rPr>
      </w:pPr>
      <w:r w:rsidRPr="00226281">
        <w:rPr>
          <w:rFonts w:hint="eastAsia"/>
          <w:color w:val="000000" w:themeColor="text1"/>
        </w:rPr>
        <w:t>外部に面する建具は防火、防音、防臭、防犯、風雨等に配慮した適切なものを選定することとし、カラーアルミ製を原則とすること。</w:t>
      </w:r>
    </w:p>
    <w:p w:rsidR="00B92A0A" w:rsidRPr="00226281" w:rsidRDefault="00050F84" w:rsidP="00D22F3A">
      <w:pPr>
        <w:pStyle w:val="7"/>
        <w:rPr>
          <w:color w:val="000000" w:themeColor="text1"/>
        </w:rPr>
      </w:pPr>
      <w:r w:rsidRPr="00226281">
        <w:rPr>
          <w:rFonts w:hint="eastAsia"/>
          <w:color w:val="000000" w:themeColor="text1"/>
        </w:rPr>
        <w:t>防音</w:t>
      </w:r>
      <w:r w:rsidR="00160077" w:rsidRPr="00226281">
        <w:rPr>
          <w:rFonts w:hint="eastAsia"/>
          <w:color w:val="000000" w:themeColor="text1"/>
        </w:rPr>
        <w:t>及び</w:t>
      </w:r>
      <w:r w:rsidRPr="00226281">
        <w:rPr>
          <w:rFonts w:hint="eastAsia"/>
          <w:color w:val="000000" w:themeColor="text1"/>
        </w:rPr>
        <w:t>防臭を要する</w:t>
      </w:r>
      <w:r w:rsidR="001254D1" w:rsidRPr="00226281">
        <w:rPr>
          <w:rFonts w:hint="eastAsia"/>
          <w:color w:val="000000" w:themeColor="text1"/>
        </w:rPr>
        <w:t>箇所</w:t>
      </w:r>
      <w:r w:rsidRPr="00226281">
        <w:rPr>
          <w:rFonts w:hint="eastAsia"/>
          <w:color w:val="000000" w:themeColor="text1"/>
        </w:rPr>
        <w:t>のドアは遮音性</w:t>
      </w:r>
      <w:r w:rsidR="00BF71CB" w:rsidRPr="00226281">
        <w:rPr>
          <w:rFonts w:hint="eastAsia"/>
          <w:color w:val="000000" w:themeColor="text1"/>
        </w:rPr>
        <w:t>及び</w:t>
      </w:r>
      <w:r w:rsidRPr="00226281">
        <w:rPr>
          <w:rFonts w:hint="eastAsia"/>
          <w:color w:val="000000" w:themeColor="text1"/>
        </w:rPr>
        <w:t>防臭性に優れた構造のものとすること。</w:t>
      </w:r>
    </w:p>
    <w:p w:rsidR="00B92A0A" w:rsidRPr="00226281" w:rsidRDefault="00050F84" w:rsidP="00D22F3A">
      <w:pPr>
        <w:pStyle w:val="7"/>
        <w:rPr>
          <w:color w:val="000000" w:themeColor="text1"/>
        </w:rPr>
      </w:pPr>
      <w:r w:rsidRPr="00226281">
        <w:rPr>
          <w:rFonts w:hint="eastAsia"/>
          <w:color w:val="000000" w:themeColor="text1"/>
        </w:rPr>
        <w:t>管理部のドアにおいては軽量化粧鋼板製を原則とし、〔</w:t>
      </w:r>
      <w:r w:rsidR="00160077" w:rsidRPr="00226281">
        <w:rPr>
          <w:rFonts w:hint="eastAsia"/>
          <w:color w:val="000000" w:themeColor="text1"/>
        </w:rPr>
        <w:t xml:space="preserve"> </w:t>
      </w:r>
      <w:r w:rsidRPr="00226281">
        <w:rPr>
          <w:rFonts w:hint="eastAsia"/>
          <w:color w:val="000000" w:themeColor="text1"/>
        </w:rPr>
        <w:t>レバーハンドル</w:t>
      </w:r>
      <w:r w:rsidR="00160077" w:rsidRPr="00226281">
        <w:rPr>
          <w:rFonts w:hint="eastAsia"/>
          <w:color w:val="000000" w:themeColor="text1"/>
        </w:rPr>
        <w:t xml:space="preserve"> </w:t>
      </w:r>
      <w:r w:rsidRPr="00226281">
        <w:rPr>
          <w:rFonts w:hint="eastAsia"/>
          <w:color w:val="000000" w:themeColor="text1"/>
        </w:rPr>
        <w:t>〕とすること。</w:t>
      </w:r>
    </w:p>
    <w:p w:rsidR="00B92A0A" w:rsidRPr="00226281" w:rsidRDefault="00050F84" w:rsidP="00D22F3A">
      <w:pPr>
        <w:pStyle w:val="7"/>
        <w:rPr>
          <w:color w:val="000000" w:themeColor="text1"/>
        </w:rPr>
      </w:pPr>
      <w:r w:rsidRPr="00226281">
        <w:rPr>
          <w:rFonts w:hint="eastAsia"/>
          <w:color w:val="000000" w:themeColor="text1"/>
        </w:rPr>
        <w:t>建具は有効開口900×2,000（片開きの場合）を基本とすること。</w:t>
      </w:r>
    </w:p>
    <w:p w:rsidR="002F596B" w:rsidRPr="00226281" w:rsidRDefault="00050F84" w:rsidP="00CA6B59">
      <w:pPr>
        <w:pStyle w:val="6"/>
        <w:rPr>
          <w:color w:val="000000" w:themeColor="text1"/>
        </w:rPr>
      </w:pPr>
      <w:r w:rsidRPr="00226281">
        <w:rPr>
          <w:rFonts w:hint="eastAsia"/>
          <w:color w:val="000000" w:themeColor="text1"/>
        </w:rPr>
        <w:t>窓</w:t>
      </w:r>
      <w:r w:rsidR="00160077" w:rsidRPr="00226281">
        <w:rPr>
          <w:rFonts w:hint="eastAsia"/>
          <w:color w:val="000000" w:themeColor="text1"/>
        </w:rPr>
        <w:t>及び</w:t>
      </w:r>
      <w:r w:rsidRPr="00226281">
        <w:rPr>
          <w:rFonts w:hint="eastAsia"/>
          <w:color w:val="000000" w:themeColor="text1"/>
        </w:rPr>
        <w:t>ガラス</w:t>
      </w:r>
    </w:p>
    <w:p w:rsidR="00B92A0A" w:rsidRPr="00226281" w:rsidRDefault="00050F84" w:rsidP="00D22F3A">
      <w:pPr>
        <w:pStyle w:val="7"/>
        <w:rPr>
          <w:color w:val="000000" w:themeColor="text1"/>
        </w:rPr>
      </w:pPr>
      <w:r w:rsidRPr="00226281">
        <w:rPr>
          <w:rFonts w:hint="eastAsia"/>
          <w:color w:val="000000" w:themeColor="text1"/>
        </w:rPr>
        <w:t>カラーアルミサッシとすること。</w:t>
      </w:r>
    </w:p>
    <w:p w:rsidR="00B92A0A" w:rsidRPr="00226281" w:rsidRDefault="00050F84" w:rsidP="00D22F3A">
      <w:pPr>
        <w:pStyle w:val="7"/>
        <w:rPr>
          <w:color w:val="000000" w:themeColor="text1"/>
        </w:rPr>
      </w:pPr>
      <w:r w:rsidRPr="00226281">
        <w:rPr>
          <w:rFonts w:hint="eastAsia"/>
          <w:color w:val="000000" w:themeColor="text1"/>
        </w:rPr>
        <w:t>自然採光にも配慮した計画とし、高所のものは手動開閉装置（オペレーター等）を設けること。</w:t>
      </w:r>
    </w:p>
    <w:p w:rsidR="00B92A0A" w:rsidRPr="00226281" w:rsidRDefault="00050F84" w:rsidP="00D22F3A">
      <w:pPr>
        <w:pStyle w:val="7"/>
        <w:rPr>
          <w:color w:val="000000" w:themeColor="text1"/>
        </w:rPr>
      </w:pPr>
      <w:r w:rsidRPr="00226281">
        <w:rPr>
          <w:rFonts w:hint="eastAsia"/>
          <w:color w:val="000000" w:themeColor="text1"/>
        </w:rPr>
        <w:t>管理部の外部に面する窓は、断熱サッシ</w:t>
      </w:r>
      <w:r w:rsidR="00160077" w:rsidRPr="00226281">
        <w:rPr>
          <w:rFonts w:hint="eastAsia"/>
          <w:color w:val="000000" w:themeColor="text1"/>
        </w:rPr>
        <w:t>及び</w:t>
      </w:r>
      <w:r w:rsidRPr="00226281">
        <w:rPr>
          <w:rFonts w:hint="eastAsia"/>
          <w:color w:val="000000" w:themeColor="text1"/>
        </w:rPr>
        <w:t>遮熱高断熱複層ガラスとすること。</w:t>
      </w:r>
    </w:p>
    <w:p w:rsidR="00B92A0A" w:rsidRPr="00226281" w:rsidRDefault="00050F84" w:rsidP="00D22F3A">
      <w:pPr>
        <w:pStyle w:val="7"/>
        <w:rPr>
          <w:color w:val="000000" w:themeColor="text1"/>
        </w:rPr>
      </w:pPr>
      <w:r w:rsidRPr="00226281">
        <w:rPr>
          <w:rFonts w:hint="eastAsia"/>
          <w:color w:val="000000" w:themeColor="text1"/>
        </w:rPr>
        <w:t>窓等には網戸（SUS製、枠アルミ製）を設けること。また、管理部の窓にはブラインド</w:t>
      </w:r>
      <w:r w:rsidR="00160077" w:rsidRPr="00226281">
        <w:rPr>
          <w:rFonts w:hint="eastAsia"/>
          <w:color w:val="000000" w:themeColor="text1"/>
        </w:rPr>
        <w:t>及び</w:t>
      </w:r>
      <w:r w:rsidRPr="00226281">
        <w:rPr>
          <w:rFonts w:hint="eastAsia"/>
          <w:color w:val="000000" w:themeColor="text1"/>
        </w:rPr>
        <w:t>ブラインドボックス（木製）を設けること。</w:t>
      </w:r>
    </w:p>
    <w:p w:rsidR="00B92A0A" w:rsidRPr="00226281" w:rsidRDefault="00050F84" w:rsidP="00D22F3A">
      <w:pPr>
        <w:pStyle w:val="7"/>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に開口率として十分に余裕を見込んだガラリ（アルミ製）を設けること。なお、外部に面するガラリは可動式（開閉調整可能なもの）を標準とし、雨等が室内に流入しないよう、かつ外部への音の漏洩対策</w:t>
      </w:r>
      <w:r w:rsidR="00BF71CB" w:rsidRPr="00226281">
        <w:rPr>
          <w:rFonts w:hint="eastAsia"/>
          <w:color w:val="000000" w:themeColor="text1"/>
        </w:rPr>
        <w:t>及び</w:t>
      </w:r>
      <w:r w:rsidRPr="00226281">
        <w:rPr>
          <w:rFonts w:hint="eastAsia"/>
          <w:color w:val="000000" w:themeColor="text1"/>
        </w:rPr>
        <w:t>防虫に配慮した計画とすること。</w:t>
      </w:r>
    </w:p>
    <w:p w:rsidR="002F596B" w:rsidRPr="00226281" w:rsidRDefault="00050F84" w:rsidP="00CA6B59">
      <w:pPr>
        <w:pStyle w:val="6"/>
        <w:rPr>
          <w:color w:val="000000" w:themeColor="text1"/>
        </w:rPr>
      </w:pPr>
      <w:r w:rsidRPr="00226281">
        <w:rPr>
          <w:rFonts w:hint="eastAsia"/>
          <w:color w:val="000000" w:themeColor="text1"/>
        </w:rPr>
        <w:t>シャッター</w:t>
      </w:r>
    </w:p>
    <w:p w:rsidR="00B92A0A" w:rsidRPr="00226281" w:rsidRDefault="00050F84" w:rsidP="00D22F3A">
      <w:pPr>
        <w:pStyle w:val="7"/>
        <w:rPr>
          <w:color w:val="000000" w:themeColor="text1"/>
        </w:rPr>
      </w:pPr>
      <w:r w:rsidRPr="00226281">
        <w:rPr>
          <w:rFonts w:hint="eastAsia"/>
          <w:color w:val="000000" w:themeColor="text1"/>
        </w:rPr>
        <w:t>アルミ製</w:t>
      </w:r>
      <w:r w:rsidR="006724E3" w:rsidRPr="00226281">
        <w:rPr>
          <w:rFonts w:hint="eastAsia"/>
          <w:color w:val="000000" w:themeColor="text1"/>
        </w:rPr>
        <w:t>又は</w:t>
      </w:r>
      <w:r w:rsidRPr="00226281">
        <w:rPr>
          <w:rFonts w:hint="eastAsia"/>
          <w:color w:val="000000" w:themeColor="text1"/>
        </w:rPr>
        <w:t>SUS製とし、耐風圧に対する気密性を考慮したものとすること。なお、入り口床には防雨</w:t>
      </w:r>
      <w:r w:rsidR="009E4D1C" w:rsidRPr="00226281">
        <w:rPr>
          <w:rFonts w:hint="eastAsia"/>
          <w:color w:val="000000" w:themeColor="text1"/>
        </w:rPr>
        <w:t>及び</w:t>
      </w:r>
      <w:r w:rsidRPr="00226281">
        <w:rPr>
          <w:rFonts w:hint="eastAsia"/>
          <w:color w:val="000000" w:themeColor="text1"/>
        </w:rPr>
        <w:t>防風雪に配慮した段差（30～50の</w:t>
      </w:r>
      <w:r w:rsidR="00160077" w:rsidRPr="00226281">
        <w:rPr>
          <w:rFonts w:hint="eastAsia"/>
          <w:color w:val="000000" w:themeColor="text1"/>
        </w:rPr>
        <w:t>SUS</w:t>
      </w:r>
      <w:r w:rsidRPr="00226281">
        <w:rPr>
          <w:rFonts w:hint="eastAsia"/>
          <w:color w:val="000000" w:themeColor="text1"/>
        </w:rPr>
        <w:t>製アングル付き）を設けること。</w:t>
      </w:r>
      <w:r w:rsidR="00CD6F94" w:rsidRPr="00226281">
        <w:rPr>
          <w:rFonts w:hint="eastAsia"/>
          <w:color w:val="000000" w:themeColor="text1"/>
        </w:rPr>
        <w:t>また</w:t>
      </w:r>
      <w:r w:rsidRPr="00226281">
        <w:rPr>
          <w:rFonts w:hint="eastAsia"/>
          <w:color w:val="000000" w:themeColor="text1"/>
        </w:rPr>
        <w:t>、座板にはネオプレーンゴム製の緩衝パッキンを取り付け、ガイドレールには、ネオプレーンゴム製のフィラーを取り付け防風雨に配慮すること。</w:t>
      </w:r>
    </w:p>
    <w:p w:rsidR="00B92A0A" w:rsidRPr="00226281" w:rsidRDefault="00050F84" w:rsidP="00D22F3A">
      <w:pPr>
        <w:pStyle w:val="7"/>
        <w:rPr>
          <w:color w:val="000000" w:themeColor="text1"/>
        </w:rPr>
      </w:pPr>
      <w:r w:rsidRPr="00226281">
        <w:rPr>
          <w:rFonts w:hint="eastAsia"/>
          <w:color w:val="000000" w:themeColor="text1"/>
        </w:rPr>
        <w:t>シャッターは</w:t>
      </w:r>
      <w:r w:rsidR="00E67370" w:rsidRPr="00226281">
        <w:rPr>
          <w:rFonts w:hint="eastAsia"/>
          <w:color w:val="000000" w:themeColor="text1"/>
        </w:rPr>
        <w:t>全て</w:t>
      </w:r>
      <w:r w:rsidRPr="00226281">
        <w:rPr>
          <w:rFonts w:hint="eastAsia"/>
          <w:color w:val="000000" w:themeColor="text1"/>
        </w:rPr>
        <w:t>電動式とし、必要に応じ高速シャッターとすること。</w:t>
      </w:r>
    </w:p>
    <w:p w:rsidR="00B92A0A" w:rsidRPr="00226281" w:rsidRDefault="00050F84" w:rsidP="00D22F3A">
      <w:pPr>
        <w:pStyle w:val="7"/>
        <w:rPr>
          <w:color w:val="000000" w:themeColor="text1"/>
        </w:rPr>
      </w:pPr>
      <w:r w:rsidRPr="00226281">
        <w:rPr>
          <w:rFonts w:hint="eastAsia"/>
          <w:color w:val="000000" w:themeColor="text1"/>
        </w:rPr>
        <w:t>シャッターボックスは室内側に設けるものとすること。</w:t>
      </w:r>
    </w:p>
    <w:p w:rsidR="00B92A0A" w:rsidRPr="00226281" w:rsidRDefault="00050F84" w:rsidP="00D22F3A">
      <w:pPr>
        <w:pStyle w:val="7"/>
        <w:rPr>
          <w:color w:val="000000" w:themeColor="text1"/>
        </w:rPr>
      </w:pPr>
      <w:r w:rsidRPr="00226281">
        <w:rPr>
          <w:rFonts w:hint="eastAsia"/>
          <w:color w:val="000000" w:themeColor="text1"/>
        </w:rPr>
        <w:t>受入室自動扉は、耐食・耐風性の軽量構造で窓枠アクリルパネル付自動開閉式とし、付属装置</w:t>
      </w:r>
      <w:r w:rsidR="00160077" w:rsidRPr="00226281">
        <w:rPr>
          <w:rFonts w:hint="eastAsia"/>
          <w:color w:val="000000" w:themeColor="text1"/>
        </w:rPr>
        <w:t>、</w:t>
      </w:r>
      <w:r w:rsidRPr="00226281">
        <w:rPr>
          <w:rFonts w:hint="eastAsia"/>
          <w:color w:val="000000" w:themeColor="text1"/>
        </w:rPr>
        <w:t>補助センサー</w:t>
      </w:r>
      <w:r w:rsidR="00160077" w:rsidRPr="00226281">
        <w:rPr>
          <w:rFonts w:hint="eastAsia"/>
          <w:color w:val="000000" w:themeColor="text1"/>
        </w:rPr>
        <w:t>、</w:t>
      </w:r>
      <w:r w:rsidRPr="00226281">
        <w:rPr>
          <w:rFonts w:hint="eastAsia"/>
          <w:color w:val="000000" w:themeColor="text1"/>
        </w:rPr>
        <w:t>操作方法等については、本組合と協議の</w:t>
      </w:r>
      <w:r w:rsidR="0011089E" w:rsidRPr="00226281">
        <w:rPr>
          <w:rFonts w:hint="eastAsia"/>
          <w:color w:val="000000" w:themeColor="text1"/>
        </w:rPr>
        <w:t>うえ</w:t>
      </w:r>
      <w:r w:rsidRPr="00226281">
        <w:rPr>
          <w:rFonts w:hint="eastAsia"/>
          <w:color w:val="000000" w:themeColor="text1"/>
        </w:rPr>
        <w:t>決定し必要な全てのものを設置すること。</w:t>
      </w:r>
    </w:p>
    <w:p w:rsidR="00050F84" w:rsidRPr="00226281" w:rsidRDefault="00050F84">
      <w:pPr>
        <w:pStyle w:val="4"/>
        <w:rPr>
          <w:color w:val="000000" w:themeColor="text1"/>
        </w:rPr>
      </w:pPr>
      <w:r w:rsidRPr="00226281">
        <w:rPr>
          <w:rFonts w:hint="eastAsia"/>
          <w:color w:val="000000" w:themeColor="text1"/>
        </w:rPr>
        <w:t>内部仕上げ</w:t>
      </w:r>
    </w:p>
    <w:p w:rsidR="002F596B" w:rsidRPr="00226281" w:rsidRDefault="00050F84" w:rsidP="00CA6B59">
      <w:pPr>
        <w:pStyle w:val="6"/>
        <w:rPr>
          <w:color w:val="000000" w:themeColor="text1"/>
        </w:rPr>
      </w:pPr>
      <w:r w:rsidRPr="00226281">
        <w:rPr>
          <w:rFonts w:hint="eastAsia"/>
          <w:color w:val="000000" w:themeColor="text1"/>
        </w:rPr>
        <w:t>使用材料は、添付の各室内部仕上げリスト（案）（添付資料</w:t>
      </w:r>
      <w:r w:rsidR="006E4E1A" w:rsidRPr="00226281">
        <w:rPr>
          <w:color w:val="000000" w:themeColor="text1"/>
        </w:rPr>
        <w:t>06</w:t>
      </w:r>
      <w:r w:rsidR="006E4E1A" w:rsidRPr="00226281">
        <w:rPr>
          <w:rFonts w:hint="eastAsia"/>
          <w:color w:val="000000" w:themeColor="text1"/>
        </w:rPr>
        <w:t>）</w:t>
      </w:r>
      <w:r w:rsidRPr="00226281">
        <w:rPr>
          <w:rFonts w:hint="eastAsia"/>
          <w:color w:val="000000" w:themeColor="text1"/>
        </w:rPr>
        <w:t>を参照のうえ、</w:t>
      </w:r>
      <w:r w:rsidRPr="00226281">
        <w:rPr>
          <w:rFonts w:hint="eastAsia"/>
          <w:color w:val="000000" w:themeColor="text1"/>
        </w:rPr>
        <w:lastRenderedPageBreak/>
        <w:t>同等以上の材料とすること。</w:t>
      </w:r>
    </w:p>
    <w:p w:rsidR="002F596B" w:rsidRPr="00226281" w:rsidRDefault="00050F84" w:rsidP="00CA6B59">
      <w:pPr>
        <w:pStyle w:val="6"/>
        <w:rPr>
          <w:color w:val="000000" w:themeColor="text1"/>
        </w:rPr>
      </w:pPr>
      <w:r w:rsidRPr="00226281">
        <w:rPr>
          <w:rFonts w:hint="eastAsia"/>
          <w:color w:val="000000" w:themeColor="text1"/>
        </w:rPr>
        <w:t>処理部の床は</w:t>
      </w:r>
      <w:r w:rsidR="009E4D1C" w:rsidRPr="00226281">
        <w:rPr>
          <w:rFonts w:hint="eastAsia"/>
          <w:color w:val="000000" w:themeColor="text1"/>
        </w:rPr>
        <w:t>、</w:t>
      </w:r>
      <w:r w:rsidRPr="00226281">
        <w:rPr>
          <w:rFonts w:hint="eastAsia"/>
          <w:color w:val="000000" w:themeColor="text1"/>
        </w:rPr>
        <w:t>原則として二次コンクリート打設による水勾配（1/200～1/100）をとり、防塵塗装（機械基礎は天端まで）を行うこと。</w:t>
      </w:r>
    </w:p>
    <w:p w:rsidR="00B92A0A" w:rsidRPr="00226281" w:rsidRDefault="00050F84" w:rsidP="00D22F3A">
      <w:pPr>
        <w:pStyle w:val="7"/>
        <w:rPr>
          <w:color w:val="000000" w:themeColor="text1"/>
        </w:rPr>
      </w:pPr>
      <w:r w:rsidRPr="00226281">
        <w:rPr>
          <w:rFonts w:hint="eastAsia"/>
          <w:color w:val="000000" w:themeColor="text1"/>
        </w:rPr>
        <w:t>受入室、受入前室、受入後室、ポンプ室、前処理設備室、資源化処理設備室、ホッパ室等の床勾配は1/100以上とし、側溝を設けること。なお、側溝は防水施工（塗布防水同等以上）とすること。</w:t>
      </w:r>
    </w:p>
    <w:p w:rsidR="00B92A0A" w:rsidRPr="00226281" w:rsidRDefault="00050F84" w:rsidP="00D22F3A">
      <w:pPr>
        <w:pStyle w:val="7"/>
        <w:rPr>
          <w:color w:val="000000" w:themeColor="text1"/>
        </w:rPr>
      </w:pPr>
      <w:r w:rsidRPr="00226281">
        <w:rPr>
          <w:rFonts w:hint="eastAsia"/>
          <w:color w:val="000000" w:themeColor="text1"/>
        </w:rPr>
        <w:t>受入室、受入前室、受入後室、ホッパ室等の車両が走行する床は耐磨耗性、耐衝撃性</w:t>
      </w:r>
      <w:r w:rsidR="00BF71CB" w:rsidRPr="00226281">
        <w:rPr>
          <w:rFonts w:hint="eastAsia"/>
          <w:color w:val="000000" w:themeColor="text1"/>
        </w:rPr>
        <w:t>及び</w:t>
      </w:r>
      <w:r w:rsidRPr="00226281">
        <w:rPr>
          <w:rFonts w:hint="eastAsia"/>
          <w:color w:val="000000" w:themeColor="text1"/>
        </w:rPr>
        <w:t>耐擦傷性に十分配慮した無機質系塗床材（コンクリート一体成形型）とすること。</w:t>
      </w:r>
    </w:p>
    <w:p w:rsidR="00B92A0A" w:rsidRPr="00226281" w:rsidRDefault="00050F84" w:rsidP="00D22F3A">
      <w:pPr>
        <w:pStyle w:val="7"/>
        <w:rPr>
          <w:color w:val="000000" w:themeColor="text1"/>
        </w:rPr>
      </w:pPr>
      <w:r w:rsidRPr="00226281">
        <w:rPr>
          <w:rFonts w:hint="eastAsia"/>
          <w:color w:val="000000" w:themeColor="text1"/>
        </w:rPr>
        <w:t>通路、出入口部に側溝がある場合は蓋（受枠共SUS製）を設けること。</w:t>
      </w:r>
    </w:p>
    <w:p w:rsidR="00B92A0A" w:rsidRPr="00226281" w:rsidRDefault="00050F84" w:rsidP="00D22F3A">
      <w:pPr>
        <w:pStyle w:val="7"/>
        <w:rPr>
          <w:color w:val="000000" w:themeColor="text1"/>
        </w:rPr>
      </w:pPr>
      <w:r w:rsidRPr="00226281">
        <w:rPr>
          <w:rFonts w:hint="eastAsia"/>
          <w:color w:val="000000" w:themeColor="text1"/>
        </w:rPr>
        <w:t>床洗浄排水は原則として雑排水槽へ排除すること。</w:t>
      </w:r>
    </w:p>
    <w:p w:rsidR="002F596B" w:rsidRPr="00226281" w:rsidRDefault="00050F84" w:rsidP="00CA6B59">
      <w:pPr>
        <w:pStyle w:val="6"/>
        <w:rPr>
          <w:color w:val="000000" w:themeColor="text1"/>
        </w:rPr>
      </w:pPr>
      <w:r w:rsidRPr="00226281">
        <w:rPr>
          <w:rFonts w:hint="eastAsia"/>
          <w:color w:val="000000" w:themeColor="text1"/>
        </w:rPr>
        <w:t>床洗浄用の高圧水配管を各所に配置すること。</w:t>
      </w:r>
    </w:p>
    <w:p w:rsidR="002F596B" w:rsidRPr="00226281" w:rsidRDefault="00050F84" w:rsidP="00CA6B59">
      <w:pPr>
        <w:pStyle w:val="6"/>
        <w:rPr>
          <w:color w:val="000000" w:themeColor="text1"/>
        </w:rPr>
      </w:pPr>
      <w:r w:rsidRPr="00226281">
        <w:rPr>
          <w:rFonts w:hint="eastAsia"/>
          <w:color w:val="000000" w:themeColor="text1"/>
        </w:rPr>
        <w:t>室内壁面（ポンプ室等）に結露が生じないようにすること。</w:t>
      </w:r>
    </w:p>
    <w:p w:rsidR="002F596B" w:rsidRPr="00226281" w:rsidRDefault="00050F84" w:rsidP="00CA6B59">
      <w:pPr>
        <w:pStyle w:val="6"/>
        <w:rPr>
          <w:color w:val="000000" w:themeColor="text1"/>
        </w:rPr>
      </w:pPr>
      <w:r w:rsidRPr="00226281">
        <w:rPr>
          <w:rFonts w:hint="eastAsia"/>
          <w:color w:val="000000" w:themeColor="text1"/>
        </w:rPr>
        <w:t>階段手摺は、処理部はアルミ製、管理部は木製（集成材）を標準とすること。</w:t>
      </w:r>
    </w:p>
    <w:p w:rsidR="002F596B" w:rsidRPr="00226281" w:rsidRDefault="00050F84" w:rsidP="00CA6B59">
      <w:pPr>
        <w:pStyle w:val="6"/>
        <w:rPr>
          <w:color w:val="000000" w:themeColor="text1"/>
        </w:rPr>
      </w:pPr>
      <w:r w:rsidRPr="00226281">
        <w:rPr>
          <w:rFonts w:hint="eastAsia"/>
          <w:color w:val="000000" w:themeColor="text1"/>
        </w:rPr>
        <w:t>処理部2階には機器搬出入口としてバルコニー（着脱式カラーアルミ製手摺）を設けること。</w:t>
      </w:r>
    </w:p>
    <w:p w:rsidR="002F596B" w:rsidRPr="00226281" w:rsidRDefault="00050F84" w:rsidP="00CA6B59">
      <w:pPr>
        <w:pStyle w:val="6"/>
        <w:rPr>
          <w:color w:val="000000" w:themeColor="text1"/>
        </w:rPr>
      </w:pPr>
      <w:r w:rsidRPr="00226281">
        <w:rPr>
          <w:rFonts w:hint="eastAsia"/>
          <w:color w:val="000000" w:themeColor="text1"/>
        </w:rPr>
        <w:t>室名札</w:t>
      </w:r>
      <w:r w:rsidR="00BF71CB" w:rsidRPr="00226281">
        <w:rPr>
          <w:rFonts w:hint="eastAsia"/>
          <w:color w:val="000000" w:themeColor="text1"/>
        </w:rPr>
        <w:t>及び</w:t>
      </w:r>
      <w:r w:rsidRPr="00226281">
        <w:rPr>
          <w:rFonts w:hint="eastAsia"/>
          <w:color w:val="000000" w:themeColor="text1"/>
        </w:rPr>
        <w:t>館内案内板を設置すること。また、玄関に施設名称板を設置すること。</w:t>
      </w:r>
    </w:p>
    <w:p w:rsidR="00050F84" w:rsidRPr="00226281" w:rsidRDefault="00050F84">
      <w:pPr>
        <w:pStyle w:val="4"/>
        <w:rPr>
          <w:color w:val="000000" w:themeColor="text1"/>
        </w:rPr>
      </w:pPr>
      <w:r w:rsidRPr="00226281">
        <w:rPr>
          <w:rFonts w:hint="eastAsia"/>
          <w:color w:val="000000" w:themeColor="text1"/>
        </w:rPr>
        <w:t>外部仕上げ</w:t>
      </w:r>
    </w:p>
    <w:p w:rsidR="002F596B" w:rsidRPr="00226281" w:rsidRDefault="00050F84" w:rsidP="00CA6B59">
      <w:pPr>
        <w:pStyle w:val="6"/>
        <w:rPr>
          <w:color w:val="000000" w:themeColor="text1"/>
        </w:rPr>
      </w:pPr>
      <w:r w:rsidRPr="00226281">
        <w:rPr>
          <w:rFonts w:hint="eastAsia"/>
          <w:color w:val="000000" w:themeColor="text1"/>
        </w:rPr>
        <w:t>屋根</w:t>
      </w:r>
    </w:p>
    <w:p w:rsidR="00B92A0A" w:rsidRPr="00226281" w:rsidRDefault="00D519D3" w:rsidP="00D22F3A">
      <w:pPr>
        <w:pStyle w:val="7"/>
        <w:rPr>
          <w:color w:val="000000" w:themeColor="text1"/>
        </w:rPr>
      </w:pPr>
      <w:r w:rsidRPr="00226281">
        <w:rPr>
          <w:rFonts w:hint="eastAsia"/>
          <w:color w:val="000000" w:themeColor="text1"/>
        </w:rPr>
        <w:t>屋根形状は、安全対策、雪対策</w:t>
      </w:r>
      <w:r w:rsidR="00EB5D5E" w:rsidRPr="00226281">
        <w:rPr>
          <w:rFonts w:hint="eastAsia"/>
          <w:color w:val="000000" w:themeColor="text1"/>
        </w:rPr>
        <w:t>（除雪をまったく行わない場合でも問題ないこと</w:t>
      </w:r>
      <w:r w:rsidR="00E44A6E" w:rsidRPr="00226281">
        <w:rPr>
          <w:rFonts w:hint="eastAsia"/>
          <w:color w:val="000000" w:themeColor="text1"/>
        </w:rPr>
        <w:t>。</w:t>
      </w:r>
      <w:r w:rsidR="00EB5D5E" w:rsidRPr="00226281">
        <w:rPr>
          <w:rFonts w:hint="eastAsia"/>
          <w:color w:val="000000" w:themeColor="text1"/>
        </w:rPr>
        <w:t>）</w:t>
      </w:r>
      <w:r w:rsidRPr="00226281">
        <w:rPr>
          <w:rFonts w:hint="eastAsia"/>
          <w:color w:val="000000" w:themeColor="text1"/>
        </w:rPr>
        <w:t>及び景観条例を考慮して設定するとともに、デザイン的に周辺環境と調和の取れたものと</w:t>
      </w:r>
      <w:r w:rsidR="00350451" w:rsidRPr="00226281">
        <w:rPr>
          <w:rFonts w:hint="eastAsia"/>
          <w:color w:val="000000" w:themeColor="text1"/>
        </w:rPr>
        <w:t>すること。</w:t>
      </w:r>
    </w:p>
    <w:p w:rsidR="00B92A0A" w:rsidRPr="00226281" w:rsidRDefault="00350451" w:rsidP="00D22F3A">
      <w:pPr>
        <w:pStyle w:val="7"/>
        <w:rPr>
          <w:color w:val="000000" w:themeColor="text1"/>
        </w:rPr>
      </w:pPr>
      <w:r w:rsidRPr="00226281">
        <w:rPr>
          <w:rFonts w:hint="eastAsia"/>
          <w:color w:val="000000" w:themeColor="text1"/>
        </w:rPr>
        <w:t>外断熱工法とし、保護層に伸縮目地を設けること。</w:t>
      </w:r>
    </w:p>
    <w:p w:rsidR="00B92A0A" w:rsidRPr="00226281" w:rsidRDefault="00350451" w:rsidP="00D22F3A">
      <w:pPr>
        <w:pStyle w:val="7"/>
        <w:rPr>
          <w:color w:val="000000" w:themeColor="text1"/>
        </w:rPr>
      </w:pPr>
      <w:r w:rsidRPr="00226281">
        <w:rPr>
          <w:rFonts w:hint="eastAsia"/>
          <w:color w:val="000000" w:themeColor="text1"/>
        </w:rPr>
        <w:t>屋根防水は、平場、立ち上がりとも</w:t>
      </w:r>
      <w:r w:rsidR="009E4D1C" w:rsidRPr="00226281">
        <w:rPr>
          <w:rFonts w:hint="eastAsia"/>
          <w:color w:val="000000" w:themeColor="text1"/>
        </w:rPr>
        <w:t>に</w:t>
      </w:r>
      <w:r w:rsidRPr="00226281">
        <w:rPr>
          <w:rFonts w:hint="eastAsia"/>
          <w:color w:val="000000" w:themeColor="text1"/>
        </w:rPr>
        <w:t>アスファルト防水＋保護層とすること。</w:t>
      </w:r>
    </w:p>
    <w:p w:rsidR="00B92A0A" w:rsidRPr="00226281" w:rsidRDefault="00350451" w:rsidP="00D22F3A">
      <w:pPr>
        <w:pStyle w:val="7"/>
        <w:rPr>
          <w:color w:val="000000" w:themeColor="text1"/>
        </w:rPr>
      </w:pPr>
      <w:r w:rsidRPr="00226281">
        <w:rPr>
          <w:rFonts w:hint="eastAsia"/>
          <w:color w:val="000000" w:themeColor="text1"/>
        </w:rPr>
        <w:t>笠木はアルミ製とすること。</w:t>
      </w:r>
    </w:p>
    <w:p w:rsidR="00B92A0A" w:rsidRPr="00226281" w:rsidRDefault="00050F84" w:rsidP="00D22F3A">
      <w:pPr>
        <w:pStyle w:val="7"/>
        <w:rPr>
          <w:color w:val="000000" w:themeColor="text1"/>
        </w:rPr>
      </w:pPr>
      <w:r w:rsidRPr="00226281">
        <w:rPr>
          <w:rFonts w:hint="eastAsia"/>
          <w:color w:val="000000" w:themeColor="text1"/>
        </w:rPr>
        <w:t>バルコニーはアスファルト防水（直下に部屋がある場合は高性能外断熱防水）とし、保護コンクリート（伸縮目地付）の</w:t>
      </w:r>
      <w:r w:rsidR="0011089E" w:rsidRPr="00226281">
        <w:rPr>
          <w:rFonts w:hint="eastAsia"/>
          <w:color w:val="000000" w:themeColor="text1"/>
        </w:rPr>
        <w:t>うえ</w:t>
      </w:r>
      <w:r w:rsidRPr="00226281">
        <w:rPr>
          <w:rFonts w:hint="eastAsia"/>
          <w:color w:val="000000" w:themeColor="text1"/>
        </w:rPr>
        <w:t>、合成樹脂塗装仕上げとすること。</w:t>
      </w:r>
    </w:p>
    <w:p w:rsidR="00B92A0A" w:rsidRPr="00226281" w:rsidRDefault="00050F84" w:rsidP="00D22F3A">
      <w:pPr>
        <w:pStyle w:val="7"/>
        <w:rPr>
          <w:color w:val="000000" w:themeColor="text1"/>
        </w:rPr>
      </w:pPr>
      <w:r w:rsidRPr="00226281">
        <w:rPr>
          <w:rFonts w:hint="eastAsia"/>
          <w:color w:val="000000" w:themeColor="text1"/>
        </w:rPr>
        <w:t>屋根メンテナンスができるように</w:t>
      </w:r>
      <w:r w:rsidR="00350451" w:rsidRPr="00226281">
        <w:rPr>
          <w:rFonts w:hint="eastAsia"/>
          <w:color w:val="000000" w:themeColor="text1"/>
        </w:rPr>
        <w:t>階段、ハッチ、タラップ、丸環等を適所に設けること</w:t>
      </w:r>
      <w:r w:rsidRPr="00226281">
        <w:rPr>
          <w:rFonts w:hint="eastAsia"/>
          <w:color w:val="000000" w:themeColor="text1"/>
        </w:rPr>
        <w:t>。なお、材料等は耐食性</w:t>
      </w:r>
      <w:r w:rsidR="00BF71CB" w:rsidRPr="00226281">
        <w:rPr>
          <w:rFonts w:hint="eastAsia"/>
          <w:color w:val="000000" w:themeColor="text1"/>
        </w:rPr>
        <w:t>及び</w:t>
      </w:r>
      <w:r w:rsidRPr="00226281">
        <w:rPr>
          <w:rFonts w:hint="eastAsia"/>
          <w:color w:val="000000" w:themeColor="text1"/>
        </w:rPr>
        <w:t>耐候性のあるものとすること。</w:t>
      </w:r>
    </w:p>
    <w:p w:rsidR="00B92A0A" w:rsidRPr="00226281" w:rsidRDefault="00050F84" w:rsidP="00D22F3A">
      <w:pPr>
        <w:pStyle w:val="7"/>
        <w:rPr>
          <w:color w:val="000000" w:themeColor="text1"/>
        </w:rPr>
      </w:pPr>
      <w:r w:rsidRPr="00226281">
        <w:rPr>
          <w:rFonts w:hint="eastAsia"/>
          <w:color w:val="000000" w:themeColor="text1"/>
        </w:rPr>
        <w:t>屋根</w:t>
      </w:r>
      <w:r w:rsidR="000F09DD" w:rsidRPr="00226281">
        <w:rPr>
          <w:rFonts w:hint="eastAsia"/>
          <w:color w:val="000000" w:themeColor="text1"/>
        </w:rPr>
        <w:t>防水</w:t>
      </w:r>
      <w:r w:rsidRPr="00226281">
        <w:rPr>
          <w:rFonts w:hint="eastAsia"/>
          <w:color w:val="000000" w:themeColor="text1"/>
        </w:rPr>
        <w:t>の保証期間は10年間とすること。</w:t>
      </w:r>
    </w:p>
    <w:p w:rsidR="002F596B" w:rsidRPr="00226281" w:rsidRDefault="00050F84" w:rsidP="00CA6B59">
      <w:pPr>
        <w:pStyle w:val="6"/>
        <w:rPr>
          <w:color w:val="000000" w:themeColor="text1"/>
        </w:rPr>
      </w:pPr>
      <w:r w:rsidRPr="00226281">
        <w:rPr>
          <w:rFonts w:hint="eastAsia"/>
          <w:color w:val="000000" w:themeColor="text1"/>
        </w:rPr>
        <w:t>外壁</w:t>
      </w:r>
    </w:p>
    <w:p w:rsidR="00B92A0A" w:rsidRPr="00226281" w:rsidRDefault="00050F84" w:rsidP="00D22F3A">
      <w:pPr>
        <w:pStyle w:val="7"/>
        <w:rPr>
          <w:color w:val="000000" w:themeColor="text1"/>
        </w:rPr>
      </w:pPr>
      <w:r w:rsidRPr="00226281">
        <w:rPr>
          <w:rFonts w:hint="eastAsia"/>
          <w:color w:val="000000" w:themeColor="text1"/>
        </w:rPr>
        <w:t>建築デザインとともに</w:t>
      </w:r>
      <w:r w:rsidR="007E6E43" w:rsidRPr="00226281">
        <w:rPr>
          <w:rFonts w:hint="eastAsia"/>
          <w:color w:val="000000" w:themeColor="text1"/>
        </w:rPr>
        <w:t>景観</w:t>
      </w:r>
      <w:r w:rsidRPr="00226281">
        <w:rPr>
          <w:rFonts w:hint="eastAsia"/>
          <w:color w:val="000000" w:themeColor="text1"/>
        </w:rPr>
        <w:t>上</w:t>
      </w:r>
      <w:r w:rsidR="00160077" w:rsidRPr="00226281">
        <w:rPr>
          <w:rFonts w:hint="eastAsia"/>
          <w:color w:val="000000" w:themeColor="text1"/>
        </w:rPr>
        <w:t>及び</w:t>
      </w:r>
      <w:r w:rsidRPr="00226281">
        <w:rPr>
          <w:rFonts w:hint="eastAsia"/>
          <w:color w:val="000000" w:themeColor="text1"/>
        </w:rPr>
        <w:t>構造上問題ないものとすること。</w:t>
      </w:r>
    </w:p>
    <w:p w:rsidR="00B92A0A" w:rsidRPr="00226281" w:rsidRDefault="00D519D3" w:rsidP="00D22F3A">
      <w:pPr>
        <w:pStyle w:val="7"/>
        <w:rPr>
          <w:color w:val="000000" w:themeColor="text1"/>
        </w:rPr>
      </w:pPr>
      <w:r w:rsidRPr="00226281">
        <w:rPr>
          <w:rFonts w:hint="eastAsia"/>
          <w:color w:val="000000" w:themeColor="text1"/>
        </w:rPr>
        <w:t>外壁ははがれにくく耐久性及び耐候性に優れた材質・工法を基本とし、部分的に意匠計画に適した他の工法・材料を選定し、本組合と協議によりこれを使用する。</w:t>
      </w:r>
    </w:p>
    <w:p w:rsidR="001F7C81" w:rsidRPr="00226281" w:rsidRDefault="001F7C81" w:rsidP="00D22F3A">
      <w:pPr>
        <w:pStyle w:val="7"/>
        <w:rPr>
          <w:color w:val="000000" w:themeColor="text1"/>
        </w:rPr>
      </w:pPr>
      <w:r w:rsidRPr="00226281">
        <w:rPr>
          <w:rFonts w:hint="eastAsia"/>
          <w:color w:val="000000" w:themeColor="text1"/>
        </w:rPr>
        <w:lastRenderedPageBreak/>
        <w:t>地下部の外部に面する壁には、無機質浸透性塗布防水を行うこと。</w:t>
      </w:r>
    </w:p>
    <w:p w:rsidR="00B92A0A" w:rsidRPr="00226281" w:rsidRDefault="00050F84" w:rsidP="00D22F3A">
      <w:pPr>
        <w:pStyle w:val="7"/>
        <w:rPr>
          <w:color w:val="000000" w:themeColor="text1"/>
        </w:rPr>
      </w:pPr>
      <w:r w:rsidRPr="00226281">
        <w:rPr>
          <w:rFonts w:hint="eastAsia"/>
          <w:color w:val="000000" w:themeColor="text1"/>
        </w:rPr>
        <w:t>管理部の外部に面する</w:t>
      </w:r>
      <w:r w:rsidR="001254D1" w:rsidRPr="00226281">
        <w:rPr>
          <w:rFonts w:hint="eastAsia"/>
          <w:color w:val="000000" w:themeColor="text1"/>
        </w:rPr>
        <w:t>箇所</w:t>
      </w:r>
      <w:r w:rsidRPr="00226281">
        <w:rPr>
          <w:rFonts w:hint="eastAsia"/>
          <w:color w:val="000000" w:themeColor="text1"/>
        </w:rPr>
        <w:t>には、断熱材〔</w:t>
      </w:r>
      <w:r w:rsidR="00160077" w:rsidRPr="00226281">
        <w:rPr>
          <w:rFonts w:hint="eastAsia"/>
          <w:color w:val="000000" w:themeColor="text1"/>
        </w:rPr>
        <w:t xml:space="preserve"> </w:t>
      </w:r>
      <w:r w:rsidRPr="00226281">
        <w:rPr>
          <w:rFonts w:hint="eastAsia"/>
          <w:color w:val="000000" w:themeColor="text1"/>
        </w:rPr>
        <w:t>発泡ウレタン吹付（施工厚は断熱性能を確保可能なものとすること）</w:t>
      </w:r>
      <w:r w:rsidR="00160077" w:rsidRPr="00226281">
        <w:rPr>
          <w:rFonts w:hint="eastAsia"/>
          <w:color w:val="000000" w:themeColor="text1"/>
        </w:rPr>
        <w:t xml:space="preserve"> </w:t>
      </w:r>
      <w:r w:rsidRPr="00226281">
        <w:rPr>
          <w:rFonts w:hint="eastAsia"/>
          <w:color w:val="000000" w:themeColor="text1"/>
        </w:rPr>
        <w:t>〕を施工すること。</w:t>
      </w:r>
    </w:p>
    <w:p w:rsidR="00B92A0A" w:rsidRPr="00226281" w:rsidRDefault="00050F84" w:rsidP="00D22F3A">
      <w:pPr>
        <w:pStyle w:val="7"/>
        <w:rPr>
          <w:color w:val="000000" w:themeColor="text1"/>
        </w:rPr>
      </w:pPr>
      <w:r w:rsidRPr="00226281">
        <w:rPr>
          <w:rFonts w:hint="eastAsia"/>
          <w:color w:val="000000" w:themeColor="text1"/>
        </w:rPr>
        <w:t>軒天、軒裏仕上げは〔</w:t>
      </w:r>
      <w:r w:rsidR="00160077" w:rsidRPr="00226281">
        <w:rPr>
          <w:rFonts w:hint="eastAsia"/>
          <w:color w:val="000000" w:themeColor="text1"/>
        </w:rPr>
        <w:t xml:space="preserve"> </w:t>
      </w:r>
      <w:r w:rsidRPr="00226281">
        <w:rPr>
          <w:rFonts w:hint="eastAsia"/>
          <w:color w:val="000000" w:themeColor="text1"/>
        </w:rPr>
        <w:t>フレキシブルボード</w:t>
      </w:r>
      <w:r w:rsidR="00160077" w:rsidRPr="00226281">
        <w:rPr>
          <w:rFonts w:hint="eastAsia"/>
          <w:color w:val="000000" w:themeColor="text1"/>
        </w:rPr>
        <w:t xml:space="preserve"> </w:t>
      </w:r>
      <w:r w:rsidRPr="00226281">
        <w:rPr>
          <w:rFonts w:hint="eastAsia"/>
          <w:color w:val="000000" w:themeColor="text1"/>
        </w:rPr>
        <w:t>〕を基本とすること。</w:t>
      </w:r>
    </w:p>
    <w:p w:rsidR="002F596B" w:rsidRPr="00226281" w:rsidRDefault="006C468A" w:rsidP="00CA6B59">
      <w:pPr>
        <w:pStyle w:val="6"/>
        <w:rPr>
          <w:color w:val="000000" w:themeColor="text1"/>
        </w:rPr>
      </w:pPr>
      <w:r w:rsidRPr="00226281">
        <w:rPr>
          <w:rFonts w:hint="eastAsia"/>
          <w:color w:val="000000" w:themeColor="text1"/>
        </w:rPr>
        <w:t>とい</w:t>
      </w:r>
      <w:r w:rsidR="00050F84" w:rsidRPr="00226281">
        <w:rPr>
          <w:rFonts w:hint="eastAsia"/>
          <w:color w:val="000000" w:themeColor="text1"/>
        </w:rPr>
        <w:t>等</w:t>
      </w:r>
    </w:p>
    <w:p w:rsidR="00B92A0A" w:rsidRPr="00226281" w:rsidRDefault="009E4D1C" w:rsidP="00D22F3A">
      <w:pPr>
        <w:pStyle w:val="7"/>
        <w:rPr>
          <w:color w:val="000000" w:themeColor="text1"/>
        </w:rPr>
      </w:pPr>
      <w:r w:rsidRPr="00226281">
        <w:rPr>
          <w:rFonts w:hint="eastAsia"/>
          <w:color w:val="000000" w:themeColor="text1"/>
        </w:rPr>
        <w:t>たてどい</w:t>
      </w:r>
      <w:r w:rsidR="00050F84" w:rsidRPr="00226281">
        <w:rPr>
          <w:rFonts w:hint="eastAsia"/>
          <w:color w:val="000000" w:themeColor="text1"/>
        </w:rPr>
        <w:t>は原則として</w:t>
      </w:r>
      <w:r w:rsidR="00D519D3" w:rsidRPr="00226281">
        <w:rPr>
          <w:rFonts w:hint="eastAsia"/>
          <w:color w:val="000000" w:themeColor="text1"/>
        </w:rPr>
        <w:t>屋内</w:t>
      </w:r>
      <w:r w:rsidR="00050F84" w:rsidRPr="00226281">
        <w:rPr>
          <w:rFonts w:hint="eastAsia"/>
          <w:color w:val="000000" w:themeColor="text1"/>
        </w:rPr>
        <w:t>に設けること。</w:t>
      </w:r>
    </w:p>
    <w:p w:rsidR="00B92A0A" w:rsidRPr="00226281" w:rsidRDefault="009E4D1C" w:rsidP="00D22F3A">
      <w:pPr>
        <w:pStyle w:val="7"/>
        <w:rPr>
          <w:color w:val="000000" w:themeColor="text1"/>
        </w:rPr>
      </w:pPr>
      <w:r w:rsidRPr="00226281">
        <w:rPr>
          <w:rFonts w:hint="eastAsia"/>
          <w:color w:val="000000" w:themeColor="text1"/>
        </w:rPr>
        <w:t>たてどい</w:t>
      </w:r>
      <w:r w:rsidR="00050F84" w:rsidRPr="00226281">
        <w:rPr>
          <w:rFonts w:hint="eastAsia"/>
          <w:color w:val="000000" w:themeColor="text1"/>
        </w:rPr>
        <w:t>は維持管理性を考慮して計画すること。</w:t>
      </w:r>
    </w:p>
    <w:p w:rsidR="002F596B" w:rsidRPr="00226281" w:rsidRDefault="00050F84" w:rsidP="00CA6B59">
      <w:pPr>
        <w:pStyle w:val="6"/>
        <w:rPr>
          <w:color w:val="000000" w:themeColor="text1"/>
        </w:rPr>
      </w:pPr>
      <w:r w:rsidRPr="00226281">
        <w:rPr>
          <w:rFonts w:hint="eastAsia"/>
          <w:color w:val="000000" w:themeColor="text1"/>
        </w:rPr>
        <w:t>根回り</w:t>
      </w:r>
    </w:p>
    <w:p w:rsidR="00050F84" w:rsidRPr="00226281" w:rsidRDefault="00050F84" w:rsidP="008D5CD9">
      <w:pPr>
        <w:ind w:leftChars="300" w:left="630" w:firstLineChars="100" w:firstLine="210"/>
        <w:rPr>
          <w:color w:val="000000" w:themeColor="text1"/>
        </w:rPr>
      </w:pPr>
      <w:r w:rsidRPr="00226281">
        <w:rPr>
          <w:rFonts w:hint="eastAsia"/>
          <w:color w:val="000000" w:themeColor="text1"/>
        </w:rPr>
        <w:t>原則としてコンクリート打放し以上とすること。</w:t>
      </w:r>
    </w:p>
    <w:p w:rsidR="002F596B" w:rsidRPr="00226281" w:rsidRDefault="00050F84" w:rsidP="00CA6B59">
      <w:pPr>
        <w:pStyle w:val="6"/>
        <w:rPr>
          <w:color w:val="000000" w:themeColor="text1"/>
        </w:rPr>
      </w:pPr>
      <w:r w:rsidRPr="00226281">
        <w:rPr>
          <w:rFonts w:hint="eastAsia"/>
          <w:color w:val="000000" w:themeColor="text1"/>
        </w:rPr>
        <w:t>犬走り</w:t>
      </w:r>
    </w:p>
    <w:p w:rsidR="00050F84" w:rsidRPr="00226281" w:rsidRDefault="00160077" w:rsidP="008D5CD9">
      <w:pPr>
        <w:ind w:leftChars="300" w:left="630"/>
        <w:rPr>
          <w:color w:val="000000" w:themeColor="text1"/>
        </w:rPr>
      </w:pPr>
      <w:r w:rsidRPr="00226281">
        <w:rPr>
          <w:rFonts w:hint="eastAsia"/>
          <w:color w:val="000000" w:themeColor="text1"/>
        </w:rPr>
        <w:t xml:space="preserve">　</w:t>
      </w:r>
      <w:r w:rsidR="00050F84" w:rsidRPr="00226281">
        <w:rPr>
          <w:rFonts w:hint="eastAsia"/>
          <w:color w:val="000000" w:themeColor="text1"/>
        </w:rPr>
        <w:t>原則として砂利敷き（底部は防草シート敷き）とし、他の境界には縁石を設けること。</w:t>
      </w:r>
    </w:p>
    <w:p w:rsidR="002F596B" w:rsidRPr="00226281" w:rsidRDefault="00050F84" w:rsidP="00CA6B59">
      <w:pPr>
        <w:pStyle w:val="6"/>
        <w:rPr>
          <w:color w:val="000000" w:themeColor="text1"/>
        </w:rPr>
      </w:pPr>
      <w:r w:rsidRPr="00226281">
        <w:rPr>
          <w:rFonts w:hint="eastAsia"/>
          <w:color w:val="000000" w:themeColor="text1"/>
        </w:rPr>
        <w:t>玄関、玄関ポーチ</w:t>
      </w:r>
    </w:p>
    <w:p w:rsidR="00B92A0A" w:rsidRPr="00226281" w:rsidRDefault="00050F84" w:rsidP="00D22F3A">
      <w:pPr>
        <w:pStyle w:val="7"/>
        <w:rPr>
          <w:color w:val="000000" w:themeColor="text1"/>
        </w:rPr>
      </w:pPr>
      <w:r w:rsidRPr="00226281">
        <w:rPr>
          <w:rFonts w:hint="eastAsia"/>
          <w:color w:val="000000" w:themeColor="text1"/>
        </w:rPr>
        <w:t>建築デザイン計画に合わせた良好な雰囲気の構えとすること。</w:t>
      </w:r>
    </w:p>
    <w:p w:rsidR="00B92A0A" w:rsidRPr="00226281" w:rsidRDefault="00050F84" w:rsidP="00D22F3A">
      <w:pPr>
        <w:pStyle w:val="7"/>
        <w:rPr>
          <w:color w:val="000000" w:themeColor="text1"/>
        </w:rPr>
      </w:pPr>
      <w:r w:rsidRPr="00226281">
        <w:rPr>
          <w:rFonts w:hint="eastAsia"/>
          <w:color w:val="000000" w:themeColor="text1"/>
        </w:rPr>
        <w:t>床は滑らない材質・仕上げを選定すること。</w:t>
      </w:r>
    </w:p>
    <w:p w:rsidR="00B92A0A" w:rsidRPr="00226281" w:rsidRDefault="00050F84" w:rsidP="00D22F3A">
      <w:pPr>
        <w:pStyle w:val="7"/>
        <w:rPr>
          <w:color w:val="000000" w:themeColor="text1"/>
        </w:rPr>
      </w:pPr>
      <w:r w:rsidRPr="00226281">
        <w:rPr>
          <w:rFonts w:hint="eastAsia"/>
          <w:color w:val="000000" w:themeColor="text1"/>
        </w:rPr>
        <w:t>風除室と外部に靴拭きマット（SUS製、下部ドレン排水付）を設けること。</w:t>
      </w:r>
    </w:p>
    <w:p w:rsidR="00B92A0A" w:rsidRPr="00226281" w:rsidRDefault="00050F84" w:rsidP="00D22F3A">
      <w:pPr>
        <w:pStyle w:val="7"/>
        <w:rPr>
          <w:color w:val="000000" w:themeColor="text1"/>
        </w:rPr>
      </w:pPr>
      <w:r w:rsidRPr="00226281">
        <w:rPr>
          <w:rFonts w:hint="eastAsia"/>
          <w:color w:val="000000" w:themeColor="text1"/>
        </w:rPr>
        <w:t>建物案内板、定礎板（御影石）</w:t>
      </w:r>
      <w:r w:rsidR="00BF71CB" w:rsidRPr="00226281">
        <w:rPr>
          <w:rFonts w:hint="eastAsia"/>
          <w:color w:val="000000" w:themeColor="text1"/>
        </w:rPr>
        <w:t>及び</w:t>
      </w:r>
      <w:r w:rsidRPr="00226281">
        <w:rPr>
          <w:rFonts w:hint="eastAsia"/>
          <w:color w:val="000000" w:themeColor="text1"/>
        </w:rPr>
        <w:t>玄関には来客用</w:t>
      </w:r>
      <w:r w:rsidR="002C4C82" w:rsidRPr="00226281">
        <w:rPr>
          <w:rFonts w:hint="eastAsia"/>
          <w:color w:val="000000" w:themeColor="text1"/>
        </w:rPr>
        <w:t>下足箱</w:t>
      </w:r>
      <w:r w:rsidRPr="00226281">
        <w:rPr>
          <w:rFonts w:hint="eastAsia"/>
          <w:color w:val="000000" w:themeColor="text1"/>
        </w:rPr>
        <w:t>〔</w:t>
      </w:r>
      <w:r w:rsidR="00160077" w:rsidRPr="00226281">
        <w:rPr>
          <w:rFonts w:hint="eastAsia"/>
          <w:color w:val="000000" w:themeColor="text1"/>
        </w:rPr>
        <w:t xml:space="preserve"> </w:t>
      </w:r>
      <w:r w:rsidRPr="00226281">
        <w:rPr>
          <w:rFonts w:hint="eastAsia"/>
          <w:color w:val="000000" w:themeColor="text1"/>
        </w:rPr>
        <w:t>50名程度</w:t>
      </w:r>
      <w:r w:rsidR="00160077" w:rsidRPr="00226281">
        <w:rPr>
          <w:rFonts w:hint="eastAsia"/>
          <w:color w:val="000000" w:themeColor="text1"/>
        </w:rPr>
        <w:t xml:space="preserve"> </w:t>
      </w:r>
      <w:r w:rsidRPr="00226281">
        <w:rPr>
          <w:rFonts w:hint="eastAsia"/>
          <w:color w:val="000000" w:themeColor="text1"/>
        </w:rPr>
        <w:t>〕、職員用玄関には</w:t>
      </w:r>
      <w:r w:rsidR="00E71B8C" w:rsidRPr="00226281">
        <w:rPr>
          <w:rFonts w:hint="eastAsia"/>
          <w:color w:val="000000" w:themeColor="text1"/>
        </w:rPr>
        <w:t>本組合用</w:t>
      </w:r>
      <w:r w:rsidR="002C4C82" w:rsidRPr="00226281">
        <w:rPr>
          <w:rFonts w:hint="eastAsia"/>
          <w:color w:val="000000" w:themeColor="text1"/>
        </w:rPr>
        <w:t>下足箱</w:t>
      </w:r>
      <w:r w:rsidR="00E71B8C" w:rsidRPr="00226281">
        <w:rPr>
          <w:rFonts w:hint="eastAsia"/>
          <w:color w:val="000000" w:themeColor="text1"/>
        </w:rPr>
        <w:t>〔</w:t>
      </w:r>
      <w:r w:rsidR="00160077" w:rsidRPr="00226281">
        <w:rPr>
          <w:rFonts w:hint="eastAsia"/>
          <w:color w:val="000000" w:themeColor="text1"/>
        </w:rPr>
        <w:t xml:space="preserve"> </w:t>
      </w:r>
      <w:r w:rsidR="00E71B8C" w:rsidRPr="00226281">
        <w:rPr>
          <w:rFonts w:hint="eastAsia"/>
          <w:color w:val="000000" w:themeColor="text1"/>
        </w:rPr>
        <w:t>26名程度</w:t>
      </w:r>
      <w:r w:rsidR="00160077" w:rsidRPr="00226281">
        <w:rPr>
          <w:rFonts w:hint="eastAsia"/>
          <w:color w:val="000000" w:themeColor="text1"/>
        </w:rPr>
        <w:t xml:space="preserve"> </w:t>
      </w:r>
      <w:r w:rsidR="00E71B8C" w:rsidRPr="00226281">
        <w:rPr>
          <w:rFonts w:hint="eastAsia"/>
          <w:color w:val="000000" w:themeColor="text1"/>
        </w:rPr>
        <w:t>〕、受注者用</w:t>
      </w:r>
      <w:r w:rsidR="002C4C82" w:rsidRPr="00226281">
        <w:rPr>
          <w:rFonts w:hint="eastAsia"/>
          <w:color w:val="000000" w:themeColor="text1"/>
        </w:rPr>
        <w:t>下足箱</w:t>
      </w:r>
      <w:r w:rsidRPr="00226281">
        <w:rPr>
          <w:rFonts w:hint="eastAsia"/>
          <w:color w:val="000000" w:themeColor="text1"/>
        </w:rPr>
        <w:t>を設けること。</w:t>
      </w:r>
    </w:p>
    <w:p w:rsidR="00B92A0A" w:rsidRPr="00226281" w:rsidRDefault="00050F84" w:rsidP="00D22F3A">
      <w:pPr>
        <w:pStyle w:val="7"/>
        <w:rPr>
          <w:color w:val="000000" w:themeColor="text1"/>
        </w:rPr>
      </w:pPr>
      <w:r w:rsidRPr="00226281">
        <w:rPr>
          <w:rFonts w:hint="eastAsia"/>
          <w:color w:val="000000" w:themeColor="text1"/>
        </w:rPr>
        <w:t>玄関付近に掲示用スペースを設けること。</w:t>
      </w:r>
    </w:p>
    <w:p w:rsidR="00B92A0A" w:rsidRPr="00226281" w:rsidRDefault="00050F84" w:rsidP="00D22F3A">
      <w:pPr>
        <w:pStyle w:val="7"/>
        <w:rPr>
          <w:color w:val="000000" w:themeColor="text1"/>
        </w:rPr>
      </w:pPr>
      <w:r w:rsidRPr="00226281">
        <w:rPr>
          <w:rFonts w:hint="eastAsia"/>
          <w:color w:val="000000" w:themeColor="text1"/>
        </w:rPr>
        <w:t>職員用玄関近傍に足洗い場を設けること。</w:t>
      </w:r>
    </w:p>
    <w:p w:rsidR="00FE2E1A" w:rsidRPr="00226281" w:rsidRDefault="004A618C" w:rsidP="008023AE">
      <w:pPr>
        <w:pStyle w:val="16"/>
        <w:ind w:left="1050"/>
        <w:rPr>
          <w:color w:val="000000" w:themeColor="text1"/>
        </w:rPr>
      </w:pPr>
      <w:r w:rsidRPr="00226281">
        <w:rPr>
          <w:color w:val="000000" w:themeColor="text1"/>
        </w:rPr>
        <w:br w:type="page"/>
      </w:r>
    </w:p>
    <w:p w:rsidR="00050F84" w:rsidRPr="00226281" w:rsidRDefault="00050F84" w:rsidP="00BC629F">
      <w:pPr>
        <w:pStyle w:val="30"/>
        <w:rPr>
          <w:color w:val="000000" w:themeColor="text1"/>
        </w:rPr>
      </w:pPr>
      <w:r w:rsidRPr="00226281">
        <w:rPr>
          <w:rFonts w:hint="eastAsia"/>
          <w:color w:val="000000" w:themeColor="text1"/>
        </w:rPr>
        <w:lastRenderedPageBreak/>
        <w:t>建築設備</w:t>
      </w:r>
    </w:p>
    <w:p w:rsidR="00050F84" w:rsidRPr="00226281" w:rsidRDefault="00050F84" w:rsidP="00050F84">
      <w:pPr>
        <w:pStyle w:val="14"/>
        <w:rPr>
          <w:color w:val="000000" w:themeColor="text1"/>
        </w:rPr>
      </w:pPr>
      <w:r w:rsidRPr="00226281">
        <w:rPr>
          <w:rFonts w:hint="eastAsia"/>
          <w:color w:val="000000" w:themeColor="text1"/>
        </w:rPr>
        <w:t>建築設備としては空調設備、換気設備、給湯設備、衛生設備、給排水設備等がある。</w:t>
      </w:r>
    </w:p>
    <w:p w:rsidR="00050F84" w:rsidRPr="00226281" w:rsidRDefault="00050F84" w:rsidP="00050F84">
      <w:pPr>
        <w:pStyle w:val="14"/>
        <w:rPr>
          <w:color w:val="000000" w:themeColor="text1"/>
        </w:rPr>
      </w:pPr>
      <w:r w:rsidRPr="00226281">
        <w:rPr>
          <w:rFonts w:hint="eastAsia"/>
          <w:color w:val="000000" w:themeColor="text1"/>
        </w:rPr>
        <w:t>なお、施工時においては機器承諾願を提出のこと。</w:t>
      </w:r>
    </w:p>
    <w:p w:rsidR="00050F84" w:rsidRPr="00226281" w:rsidRDefault="00050F84">
      <w:pPr>
        <w:pStyle w:val="4"/>
        <w:rPr>
          <w:color w:val="000000" w:themeColor="text1"/>
        </w:rPr>
      </w:pPr>
      <w:r w:rsidRPr="00226281">
        <w:rPr>
          <w:rFonts w:hint="eastAsia"/>
          <w:color w:val="000000" w:themeColor="text1"/>
        </w:rPr>
        <w:t>空調設備</w:t>
      </w:r>
    </w:p>
    <w:p w:rsidR="002F596B" w:rsidRPr="00226281" w:rsidRDefault="00050F84" w:rsidP="00CA6B59">
      <w:pPr>
        <w:pStyle w:val="6"/>
        <w:rPr>
          <w:color w:val="000000" w:themeColor="text1"/>
        </w:rPr>
      </w:pPr>
      <w:r w:rsidRPr="00226281">
        <w:rPr>
          <w:rFonts w:hint="eastAsia"/>
          <w:color w:val="000000" w:themeColor="text1"/>
        </w:rPr>
        <w:t>対象室</w:t>
      </w:r>
    </w:p>
    <w:p w:rsidR="00B92A0A" w:rsidRPr="00226281" w:rsidRDefault="00050F84" w:rsidP="00D22F3A">
      <w:pPr>
        <w:pStyle w:val="7"/>
        <w:rPr>
          <w:color w:val="000000" w:themeColor="text1"/>
        </w:rPr>
      </w:pPr>
      <w:r w:rsidRPr="00226281">
        <w:rPr>
          <w:rFonts w:hint="eastAsia"/>
          <w:color w:val="000000" w:themeColor="text1"/>
        </w:rPr>
        <w:t>主要室の空調設備は下表を標準とすること。</w:t>
      </w:r>
    </w:p>
    <w:tbl>
      <w:tblPr>
        <w:tblW w:w="9258" w:type="dxa"/>
        <w:tblInd w:w="326" w:type="dxa"/>
        <w:tblCellMar>
          <w:left w:w="99" w:type="dxa"/>
          <w:right w:w="99" w:type="dxa"/>
        </w:tblCellMar>
        <w:tblLook w:val="0000"/>
      </w:tblPr>
      <w:tblGrid>
        <w:gridCol w:w="1058"/>
        <w:gridCol w:w="1300"/>
        <w:gridCol w:w="960"/>
        <w:gridCol w:w="960"/>
        <w:gridCol w:w="716"/>
        <w:gridCol w:w="2344"/>
        <w:gridCol w:w="960"/>
        <w:gridCol w:w="960"/>
      </w:tblGrid>
      <w:tr w:rsidR="00050F84" w:rsidRPr="00226281" w:rsidTr="00205786">
        <w:trPr>
          <w:trHeight w:val="270"/>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室　　名</w:t>
            </w:r>
          </w:p>
        </w:tc>
        <w:tc>
          <w:tcPr>
            <w:tcW w:w="1920" w:type="dxa"/>
            <w:gridSpan w:val="2"/>
            <w:tcBorders>
              <w:top w:val="single" w:sz="4" w:space="0" w:color="auto"/>
              <w:left w:val="nil"/>
              <w:bottom w:val="single" w:sz="4" w:space="0" w:color="auto"/>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空調設備</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室　　名</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空調設備</w:t>
            </w:r>
          </w:p>
        </w:tc>
      </w:tr>
      <w:tr w:rsidR="00050F84" w:rsidRPr="00226281" w:rsidTr="00205786">
        <w:trPr>
          <w:trHeight w:val="270"/>
        </w:trPr>
        <w:tc>
          <w:tcPr>
            <w:tcW w:w="2358"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26281" w:rsidRDefault="00050F84" w:rsidP="00205786">
            <w:pPr>
              <w:widowControl/>
              <w:jc w:val="left"/>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暖房</w:t>
            </w:r>
          </w:p>
        </w:tc>
        <w:tc>
          <w:tcPr>
            <w:tcW w:w="716" w:type="dxa"/>
            <w:tcBorders>
              <w:top w:val="nil"/>
              <w:left w:val="nil"/>
              <w:bottom w:val="nil"/>
              <w:right w:val="single" w:sz="4" w:space="0" w:color="auto"/>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vMerge/>
            <w:tcBorders>
              <w:top w:val="nil"/>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left"/>
              <w:rPr>
                <w:rFonts w:hAnsi="ＭＳ 明朝" w:cs="ＭＳ Ｐゴシック"/>
                <w:color w:val="000000" w:themeColor="text1"/>
                <w:kern w:val="0"/>
                <w:szCs w:val="21"/>
              </w:rPr>
            </w:pPr>
          </w:p>
        </w:tc>
        <w:tc>
          <w:tcPr>
            <w:tcW w:w="960" w:type="dxa"/>
            <w:tcBorders>
              <w:top w:val="nil"/>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暖房</w:t>
            </w: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中央監視室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更衣室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会議室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脱衣室・洗濯室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水質試験室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便　所</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各種監視室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廊　下</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作業員控室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玄　関</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電気室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玄関ホール</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r w:rsidR="00050F84" w:rsidRPr="00226281" w:rsidTr="00205786">
        <w:trPr>
          <w:trHeight w:val="360"/>
        </w:trPr>
        <w:tc>
          <w:tcPr>
            <w:tcW w:w="1058"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130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96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96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その他居室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bl>
    <w:p w:rsidR="00050F84" w:rsidRPr="00226281" w:rsidRDefault="00050F84" w:rsidP="00050F84">
      <w:pPr>
        <w:rPr>
          <w:color w:val="000000" w:themeColor="text1"/>
        </w:rPr>
      </w:pPr>
    </w:p>
    <w:p w:rsidR="002F596B" w:rsidRPr="00226281" w:rsidRDefault="00050F84" w:rsidP="00CA6B59">
      <w:pPr>
        <w:pStyle w:val="6"/>
        <w:rPr>
          <w:color w:val="000000" w:themeColor="text1"/>
        </w:rPr>
      </w:pPr>
      <w:r w:rsidRPr="00226281">
        <w:rPr>
          <w:rFonts w:hint="eastAsia"/>
          <w:color w:val="000000" w:themeColor="text1"/>
        </w:rPr>
        <w:t>方式</w:t>
      </w:r>
    </w:p>
    <w:p w:rsidR="00B92A0A" w:rsidRPr="00226281" w:rsidRDefault="00050F84" w:rsidP="00D22F3A">
      <w:pPr>
        <w:pStyle w:val="7"/>
        <w:rPr>
          <w:color w:val="000000" w:themeColor="text1"/>
        </w:rPr>
      </w:pPr>
      <w:r w:rsidRPr="00226281">
        <w:rPr>
          <w:rFonts w:hint="eastAsia"/>
          <w:color w:val="000000" w:themeColor="text1"/>
        </w:rPr>
        <w:t>空調設備方式は、地域性、経済性</w:t>
      </w:r>
      <w:r w:rsidR="00345F20" w:rsidRPr="00226281">
        <w:rPr>
          <w:rFonts w:hint="eastAsia"/>
          <w:color w:val="000000" w:themeColor="text1"/>
        </w:rPr>
        <w:t>及び</w:t>
      </w:r>
      <w:r w:rsidRPr="00226281">
        <w:rPr>
          <w:rFonts w:hint="eastAsia"/>
          <w:color w:val="000000" w:themeColor="text1"/>
        </w:rPr>
        <w:t>維持管理性を考慮して、本組合と協議のうえ決定すること。</w:t>
      </w:r>
    </w:p>
    <w:p w:rsidR="00B92A0A" w:rsidRPr="00226281" w:rsidRDefault="00050F84" w:rsidP="00D22F3A">
      <w:pPr>
        <w:pStyle w:val="7"/>
        <w:rPr>
          <w:color w:val="000000" w:themeColor="text1"/>
        </w:rPr>
      </w:pPr>
      <w:r w:rsidRPr="00226281">
        <w:rPr>
          <w:rFonts w:hint="eastAsia"/>
          <w:color w:val="000000" w:themeColor="text1"/>
        </w:rPr>
        <w:t>低騒音</w:t>
      </w:r>
      <w:r w:rsidR="00345F20" w:rsidRPr="00226281">
        <w:rPr>
          <w:rFonts w:hint="eastAsia"/>
          <w:color w:val="000000" w:themeColor="text1"/>
        </w:rPr>
        <w:t>及び</w:t>
      </w:r>
      <w:r w:rsidRPr="00226281">
        <w:rPr>
          <w:rFonts w:hint="eastAsia"/>
          <w:color w:val="000000" w:themeColor="text1"/>
        </w:rPr>
        <w:t>省エネルギ―を考慮した機種とすること。</w:t>
      </w:r>
    </w:p>
    <w:p w:rsidR="00050F84" w:rsidRPr="00226281" w:rsidRDefault="00050F84">
      <w:pPr>
        <w:pStyle w:val="4"/>
        <w:rPr>
          <w:color w:val="000000" w:themeColor="text1"/>
        </w:rPr>
      </w:pPr>
      <w:r w:rsidRPr="00226281">
        <w:rPr>
          <w:rFonts w:hint="eastAsia"/>
          <w:color w:val="000000" w:themeColor="text1"/>
        </w:rPr>
        <w:t>換気設備</w:t>
      </w:r>
    </w:p>
    <w:p w:rsidR="002F596B" w:rsidRPr="00226281" w:rsidRDefault="00050F84" w:rsidP="00CA6B59">
      <w:pPr>
        <w:pStyle w:val="6"/>
        <w:rPr>
          <w:color w:val="000000" w:themeColor="text1"/>
        </w:rPr>
      </w:pPr>
      <w:r w:rsidRPr="00226281">
        <w:rPr>
          <w:rFonts w:hint="eastAsia"/>
          <w:color w:val="000000" w:themeColor="text1"/>
        </w:rPr>
        <w:t>機器の配置計画等をもとに、脱臭の臭気捕集計画との整合性</w:t>
      </w:r>
      <w:r w:rsidR="00345F20" w:rsidRPr="00226281">
        <w:rPr>
          <w:rFonts w:hint="eastAsia"/>
          <w:color w:val="000000" w:themeColor="text1"/>
        </w:rPr>
        <w:t>を</w:t>
      </w:r>
      <w:r w:rsidRPr="00226281">
        <w:rPr>
          <w:rFonts w:hint="eastAsia"/>
          <w:color w:val="000000" w:themeColor="text1"/>
        </w:rPr>
        <w:t>とりながら、本組合の承諾を経て設計を進めること。なお、平面的立面的に換気のデッドスペースを作らないことを基本とすること。また、放熱の大きい部屋等については夏季と冬季の風量調整が可能なように計画すること。</w:t>
      </w:r>
    </w:p>
    <w:p w:rsidR="002F596B" w:rsidRPr="00226281" w:rsidRDefault="00050F84" w:rsidP="00CA6B59">
      <w:pPr>
        <w:pStyle w:val="6"/>
        <w:rPr>
          <w:color w:val="000000" w:themeColor="text1"/>
        </w:rPr>
      </w:pPr>
      <w:r w:rsidRPr="00226281">
        <w:rPr>
          <w:rFonts w:hint="eastAsia"/>
          <w:color w:val="000000" w:themeColor="text1"/>
        </w:rPr>
        <w:t>プラント設備との取り合いを確認するため、必ず総合図を作成し、設計の段階で事前に確認すること。</w:t>
      </w:r>
    </w:p>
    <w:p w:rsidR="002F596B" w:rsidRPr="00226281" w:rsidRDefault="00050F84" w:rsidP="00CA6B59">
      <w:pPr>
        <w:pStyle w:val="6"/>
        <w:rPr>
          <w:color w:val="000000" w:themeColor="text1"/>
        </w:rPr>
      </w:pPr>
      <w:r w:rsidRPr="00226281">
        <w:rPr>
          <w:rFonts w:hint="eastAsia"/>
          <w:color w:val="000000" w:themeColor="text1"/>
        </w:rPr>
        <w:t>ブロワ室など騒音発生の著しい部屋に設ける換気扇は、吸気</w:t>
      </w:r>
      <w:r w:rsidR="00BF71CB" w:rsidRPr="00226281">
        <w:rPr>
          <w:rFonts w:hint="eastAsia"/>
          <w:color w:val="000000" w:themeColor="text1"/>
        </w:rPr>
        <w:t>及び</w:t>
      </w:r>
      <w:r w:rsidRPr="00226281">
        <w:rPr>
          <w:rFonts w:hint="eastAsia"/>
          <w:color w:val="000000" w:themeColor="text1"/>
        </w:rPr>
        <w:t>排気チャンバー付（RC造・吸音材50㎜内張り）等の防音対策を十分に行うこと。なお、ブロワ室の換気は〔</w:t>
      </w:r>
      <w:r w:rsidR="00345F20" w:rsidRPr="00226281">
        <w:rPr>
          <w:rFonts w:hint="eastAsia"/>
          <w:color w:val="000000" w:themeColor="text1"/>
        </w:rPr>
        <w:t xml:space="preserve"> </w:t>
      </w:r>
      <w:r w:rsidRPr="00226281">
        <w:rPr>
          <w:rFonts w:hint="eastAsia"/>
          <w:color w:val="000000" w:themeColor="text1"/>
        </w:rPr>
        <w:t>20</w:t>
      </w:r>
      <w:r w:rsidR="00345F20" w:rsidRPr="00226281">
        <w:rPr>
          <w:rFonts w:hint="eastAsia"/>
          <w:color w:val="000000" w:themeColor="text1"/>
        </w:rPr>
        <w:t xml:space="preserve"> </w:t>
      </w:r>
      <w:r w:rsidRPr="00226281">
        <w:rPr>
          <w:rFonts w:hint="eastAsia"/>
          <w:color w:val="000000" w:themeColor="text1"/>
        </w:rPr>
        <w:t>〕回/時以上か機器発熱排気により換気風量の大きい方で設定すること。その際、室内上限最高気温を〔</w:t>
      </w:r>
      <w:r w:rsidR="00345F20" w:rsidRPr="00226281">
        <w:rPr>
          <w:rFonts w:hint="eastAsia"/>
          <w:color w:val="000000" w:themeColor="text1"/>
        </w:rPr>
        <w:t xml:space="preserve"> </w:t>
      </w:r>
      <w:r w:rsidRPr="00226281">
        <w:rPr>
          <w:rFonts w:hint="eastAsia"/>
          <w:color w:val="000000" w:themeColor="text1"/>
        </w:rPr>
        <w:t>39</w:t>
      </w:r>
      <w:r w:rsidR="00345F20" w:rsidRPr="00226281">
        <w:rPr>
          <w:rFonts w:hint="eastAsia"/>
          <w:color w:val="000000" w:themeColor="text1"/>
        </w:rPr>
        <w:t xml:space="preserve"> </w:t>
      </w:r>
      <w:r w:rsidRPr="00226281">
        <w:rPr>
          <w:rFonts w:hint="eastAsia"/>
          <w:color w:val="000000" w:themeColor="text1"/>
        </w:rPr>
        <w:t>〕℃とし、ブロワ、電動機からの放熱のほか、配管、サイレンサー等からの放熱も計算に組み込むこと。さらに、冬季の室温低下を避けるため、室温との連動、風量調整等にも対応できるようにすること。</w:t>
      </w:r>
    </w:p>
    <w:p w:rsidR="002F596B" w:rsidRPr="00226281" w:rsidRDefault="00050F84" w:rsidP="00CA6B59">
      <w:pPr>
        <w:pStyle w:val="6"/>
        <w:rPr>
          <w:color w:val="000000" w:themeColor="text1"/>
        </w:rPr>
      </w:pPr>
      <w:r w:rsidRPr="00226281">
        <w:rPr>
          <w:rFonts w:hint="eastAsia"/>
          <w:color w:val="000000" w:themeColor="text1"/>
        </w:rPr>
        <w:t>換気扇等は</w:t>
      </w:r>
      <w:r w:rsidR="00E67370" w:rsidRPr="00226281">
        <w:rPr>
          <w:rFonts w:hint="eastAsia"/>
          <w:color w:val="000000" w:themeColor="text1"/>
        </w:rPr>
        <w:t>全て</w:t>
      </w:r>
      <w:r w:rsidRPr="00226281">
        <w:rPr>
          <w:rFonts w:hint="eastAsia"/>
          <w:color w:val="000000" w:themeColor="text1"/>
        </w:rPr>
        <w:t>静音型を標準とし、静音型のないものは低騒音型とすること。なお、管理部に設置する換気扇は熱交換型とする。</w:t>
      </w:r>
    </w:p>
    <w:p w:rsidR="002F596B" w:rsidRPr="00226281" w:rsidRDefault="00050F84" w:rsidP="00CA6B59">
      <w:pPr>
        <w:pStyle w:val="6"/>
        <w:rPr>
          <w:color w:val="000000" w:themeColor="text1"/>
        </w:rPr>
      </w:pPr>
      <w:r w:rsidRPr="00226281">
        <w:rPr>
          <w:rFonts w:hint="eastAsia"/>
          <w:color w:val="000000" w:themeColor="text1"/>
        </w:rPr>
        <w:lastRenderedPageBreak/>
        <w:t>換気扇の出口には、外気が逆流しないようダンパー</w:t>
      </w:r>
      <w:r w:rsidR="00BF71CB" w:rsidRPr="00226281">
        <w:rPr>
          <w:rFonts w:hint="eastAsia"/>
          <w:color w:val="000000" w:themeColor="text1"/>
        </w:rPr>
        <w:t>及び</w:t>
      </w:r>
      <w:r w:rsidRPr="00226281">
        <w:rPr>
          <w:rFonts w:hint="eastAsia"/>
          <w:color w:val="000000" w:themeColor="text1"/>
        </w:rPr>
        <w:t>自動シャッター等を設けること。</w:t>
      </w:r>
    </w:p>
    <w:p w:rsidR="002F596B" w:rsidRPr="00226281" w:rsidRDefault="00050F84" w:rsidP="00CA6B59">
      <w:pPr>
        <w:pStyle w:val="6"/>
        <w:rPr>
          <w:color w:val="000000" w:themeColor="text1"/>
        </w:rPr>
      </w:pPr>
      <w:r w:rsidRPr="00226281">
        <w:rPr>
          <w:rFonts w:hint="eastAsia"/>
          <w:color w:val="000000" w:themeColor="text1"/>
        </w:rPr>
        <w:t>換気扇とガラリには取外しが容易な耐食性、耐久性のある防虫網・防鳥網を設けること。</w:t>
      </w:r>
    </w:p>
    <w:p w:rsidR="002F596B" w:rsidRPr="00226281" w:rsidRDefault="00050F84" w:rsidP="00CA6B59">
      <w:pPr>
        <w:pStyle w:val="6"/>
        <w:rPr>
          <w:color w:val="000000" w:themeColor="text1"/>
        </w:rPr>
      </w:pPr>
      <w:r w:rsidRPr="00226281">
        <w:rPr>
          <w:rFonts w:hint="eastAsia"/>
          <w:color w:val="000000" w:themeColor="text1"/>
        </w:rPr>
        <w:t>階段室も換気（1種</w:t>
      </w:r>
      <w:r w:rsidR="006724E3" w:rsidRPr="00226281">
        <w:rPr>
          <w:rFonts w:hint="eastAsia"/>
          <w:color w:val="000000" w:themeColor="text1"/>
        </w:rPr>
        <w:t>又は</w:t>
      </w:r>
      <w:r w:rsidRPr="00226281">
        <w:rPr>
          <w:rFonts w:hint="eastAsia"/>
          <w:color w:val="000000" w:themeColor="text1"/>
        </w:rPr>
        <w:t>2種）の対象とすること。</w:t>
      </w:r>
    </w:p>
    <w:p w:rsidR="002F596B" w:rsidRPr="00226281" w:rsidRDefault="00050F84" w:rsidP="00CA6B59">
      <w:pPr>
        <w:pStyle w:val="6"/>
        <w:rPr>
          <w:color w:val="000000" w:themeColor="text1"/>
        </w:rPr>
      </w:pPr>
      <w:r w:rsidRPr="00226281">
        <w:rPr>
          <w:rFonts w:hint="eastAsia"/>
          <w:color w:val="000000" w:themeColor="text1"/>
        </w:rPr>
        <w:t>換気扇は振動が壁・天井に伝播しないように防振に十分配慮するとともに耐震設計を行うこと。また、天井付近等の高所に設置する場合は、メンテナンス時に作業を行えるよう梯子、作業ステージ等を計画すること。</w:t>
      </w:r>
    </w:p>
    <w:p w:rsidR="00050F84" w:rsidRPr="00226281" w:rsidRDefault="00050F84">
      <w:pPr>
        <w:pStyle w:val="4"/>
        <w:rPr>
          <w:color w:val="000000" w:themeColor="text1"/>
        </w:rPr>
      </w:pPr>
      <w:r w:rsidRPr="00226281">
        <w:rPr>
          <w:rFonts w:hint="eastAsia"/>
          <w:color w:val="000000" w:themeColor="text1"/>
        </w:rPr>
        <w:t>給湯設備</w:t>
      </w:r>
    </w:p>
    <w:p w:rsidR="002F596B" w:rsidRPr="00226281" w:rsidRDefault="00050F84" w:rsidP="00CA6B59">
      <w:pPr>
        <w:pStyle w:val="6"/>
        <w:rPr>
          <w:color w:val="000000" w:themeColor="text1"/>
        </w:rPr>
      </w:pPr>
      <w:r w:rsidRPr="00226281">
        <w:rPr>
          <w:rFonts w:hint="eastAsia"/>
          <w:color w:val="000000" w:themeColor="text1"/>
        </w:rPr>
        <w:t>対象</w:t>
      </w:r>
      <w:r w:rsidR="001254D1" w:rsidRPr="00226281">
        <w:rPr>
          <w:rFonts w:hint="eastAsia"/>
          <w:color w:val="000000" w:themeColor="text1"/>
        </w:rPr>
        <w:t>箇所</w:t>
      </w:r>
    </w:p>
    <w:p w:rsidR="00050F84" w:rsidRPr="00226281" w:rsidRDefault="00050F84" w:rsidP="00050F84">
      <w:pPr>
        <w:ind w:leftChars="770" w:left="1617"/>
        <w:rPr>
          <w:color w:val="000000" w:themeColor="text1"/>
        </w:rPr>
      </w:pPr>
      <w:r w:rsidRPr="00226281">
        <w:rPr>
          <w:rFonts w:hint="eastAsia"/>
          <w:color w:val="000000" w:themeColor="text1"/>
        </w:rPr>
        <w:t>処理部　　　　：手洗い</w:t>
      </w:r>
    </w:p>
    <w:p w:rsidR="00AD19D9" w:rsidRPr="00226281" w:rsidRDefault="00050F84" w:rsidP="00050F84">
      <w:pPr>
        <w:ind w:leftChars="770" w:left="1617"/>
        <w:rPr>
          <w:color w:val="000000" w:themeColor="text1"/>
        </w:rPr>
      </w:pPr>
      <w:r w:rsidRPr="00226281">
        <w:rPr>
          <w:rFonts w:hint="eastAsia"/>
          <w:color w:val="000000" w:themeColor="text1"/>
        </w:rPr>
        <w:t>管理部　　　　：</w:t>
      </w:r>
      <w:r w:rsidR="00D74AA5" w:rsidRPr="00226281">
        <w:rPr>
          <w:rFonts w:hint="eastAsia"/>
          <w:color w:val="000000" w:themeColor="text1"/>
        </w:rPr>
        <w:t>湯沸室</w:t>
      </w:r>
      <w:r w:rsidRPr="00226281">
        <w:rPr>
          <w:rFonts w:hint="eastAsia"/>
          <w:color w:val="000000" w:themeColor="text1"/>
        </w:rPr>
        <w:t>、脱衣室・洗濯室、</w:t>
      </w:r>
      <w:r w:rsidR="004E36F6" w:rsidRPr="00226281">
        <w:rPr>
          <w:rFonts w:hint="eastAsia"/>
          <w:color w:val="000000" w:themeColor="text1"/>
        </w:rPr>
        <w:t>シャワーブース、</w:t>
      </w:r>
      <w:r w:rsidRPr="00226281">
        <w:rPr>
          <w:rFonts w:hint="eastAsia"/>
          <w:color w:val="000000" w:themeColor="text1"/>
        </w:rPr>
        <w:t>水質試験</w:t>
      </w:r>
    </w:p>
    <w:p w:rsidR="00050F84" w:rsidRPr="00226281" w:rsidRDefault="00AD19D9" w:rsidP="00050F84">
      <w:pPr>
        <w:ind w:leftChars="770" w:left="1617"/>
        <w:rPr>
          <w:color w:val="000000" w:themeColor="text1"/>
        </w:rPr>
      </w:pPr>
      <w:r w:rsidRPr="00226281">
        <w:rPr>
          <w:rFonts w:hint="eastAsia"/>
          <w:color w:val="000000" w:themeColor="text1"/>
        </w:rPr>
        <w:t xml:space="preserve">　　　　　　　　</w:t>
      </w:r>
      <w:r w:rsidR="00050F84" w:rsidRPr="00226281">
        <w:rPr>
          <w:rFonts w:hint="eastAsia"/>
          <w:color w:val="000000" w:themeColor="text1"/>
        </w:rPr>
        <w:t>室等</w:t>
      </w:r>
    </w:p>
    <w:p w:rsidR="002F596B" w:rsidRPr="00226281" w:rsidRDefault="00050F84" w:rsidP="00CA6B59">
      <w:pPr>
        <w:pStyle w:val="6"/>
        <w:rPr>
          <w:color w:val="000000" w:themeColor="text1"/>
        </w:rPr>
      </w:pPr>
      <w:r w:rsidRPr="00226281">
        <w:rPr>
          <w:rFonts w:hint="eastAsia"/>
          <w:color w:val="000000" w:themeColor="text1"/>
        </w:rPr>
        <w:t>方式</w:t>
      </w:r>
    </w:p>
    <w:p w:rsidR="00050F84" w:rsidRPr="00226281" w:rsidRDefault="00050F84" w:rsidP="00050F84">
      <w:pPr>
        <w:ind w:leftChars="770" w:left="1617" w:firstLineChars="100" w:firstLine="210"/>
        <w:rPr>
          <w:color w:val="000000" w:themeColor="text1"/>
        </w:rPr>
      </w:pPr>
      <w:r w:rsidRPr="00226281">
        <w:rPr>
          <w:rFonts w:hint="eastAsia"/>
          <w:color w:val="000000" w:themeColor="text1"/>
        </w:rPr>
        <w:t>給湯設備は、経済性、維持管理性、環境側面等から</w:t>
      </w:r>
      <w:r w:rsidR="00EF5D55" w:rsidRPr="00226281">
        <w:rPr>
          <w:rFonts w:hint="eastAsia"/>
          <w:color w:val="000000" w:themeColor="text1"/>
        </w:rPr>
        <w:t>本件施設</w:t>
      </w:r>
      <w:r w:rsidRPr="00226281">
        <w:rPr>
          <w:rFonts w:hint="eastAsia"/>
          <w:color w:val="000000" w:themeColor="text1"/>
        </w:rPr>
        <w:t>に適したものを選定し提案すること。なお、省エネルギーを考慮した機種とすること。</w:t>
      </w:r>
    </w:p>
    <w:p w:rsidR="002F596B" w:rsidRPr="00226281" w:rsidRDefault="00050F84" w:rsidP="00CA6B59">
      <w:pPr>
        <w:pStyle w:val="6"/>
        <w:rPr>
          <w:color w:val="000000" w:themeColor="text1"/>
        </w:rPr>
      </w:pPr>
      <w:r w:rsidRPr="00226281">
        <w:rPr>
          <w:rFonts w:hint="eastAsia"/>
          <w:color w:val="000000" w:themeColor="text1"/>
        </w:rPr>
        <w:t>給湯栓</w:t>
      </w:r>
    </w:p>
    <w:p w:rsidR="00050F84" w:rsidRPr="00226281" w:rsidRDefault="00050F84" w:rsidP="00050F84">
      <w:pPr>
        <w:ind w:leftChars="770" w:left="1617" w:firstLineChars="100" w:firstLine="210"/>
        <w:rPr>
          <w:color w:val="000000" w:themeColor="text1"/>
        </w:rPr>
      </w:pPr>
      <w:r w:rsidRPr="00226281">
        <w:rPr>
          <w:rFonts w:hint="eastAsia"/>
          <w:color w:val="000000" w:themeColor="text1"/>
        </w:rPr>
        <w:t>給湯を行う箇所の水栓は</w:t>
      </w:r>
      <w:r w:rsidR="00E67370" w:rsidRPr="00226281">
        <w:rPr>
          <w:rFonts w:hint="eastAsia"/>
          <w:color w:val="000000" w:themeColor="text1"/>
        </w:rPr>
        <w:t>全て</w:t>
      </w:r>
      <w:r w:rsidRPr="00226281">
        <w:rPr>
          <w:rFonts w:hint="eastAsia"/>
          <w:color w:val="000000" w:themeColor="text1"/>
        </w:rPr>
        <w:t>混合栓とすること。</w:t>
      </w:r>
    </w:p>
    <w:p w:rsidR="00050F84" w:rsidRPr="00226281" w:rsidRDefault="00050F84" w:rsidP="00FA3AB0">
      <w:pPr>
        <w:pStyle w:val="15"/>
        <w:rPr>
          <w:color w:val="000000" w:themeColor="text1"/>
        </w:rPr>
      </w:pPr>
    </w:p>
    <w:p w:rsidR="00050F84" w:rsidRPr="00226281" w:rsidRDefault="00050F84">
      <w:pPr>
        <w:pStyle w:val="4"/>
        <w:rPr>
          <w:color w:val="000000" w:themeColor="text1"/>
        </w:rPr>
      </w:pPr>
      <w:r w:rsidRPr="00226281">
        <w:rPr>
          <w:rFonts w:hint="eastAsia"/>
          <w:color w:val="000000" w:themeColor="text1"/>
        </w:rPr>
        <w:t>防災設備</w:t>
      </w:r>
    </w:p>
    <w:p w:rsidR="002F596B" w:rsidRPr="00226281" w:rsidRDefault="00050F84" w:rsidP="00CA6B59">
      <w:pPr>
        <w:pStyle w:val="6"/>
        <w:rPr>
          <w:color w:val="000000" w:themeColor="text1"/>
        </w:rPr>
      </w:pPr>
      <w:r w:rsidRPr="00226281">
        <w:rPr>
          <w:rFonts w:hint="eastAsia"/>
          <w:color w:val="000000" w:themeColor="text1"/>
        </w:rPr>
        <w:t>消防法による一切の設備を必要に応じて設けること。</w:t>
      </w:r>
    </w:p>
    <w:p w:rsidR="002F596B" w:rsidRPr="00226281" w:rsidRDefault="00050F84" w:rsidP="00CA6B59">
      <w:pPr>
        <w:pStyle w:val="6"/>
        <w:rPr>
          <w:color w:val="000000" w:themeColor="text1"/>
        </w:rPr>
      </w:pPr>
      <w:r w:rsidRPr="00226281">
        <w:rPr>
          <w:rFonts w:hint="eastAsia"/>
          <w:color w:val="000000" w:themeColor="text1"/>
        </w:rPr>
        <w:t>管理部の消火栓、消火器等は埋込方式とし、処理部は壁掛け型とすること。</w:t>
      </w:r>
    </w:p>
    <w:p w:rsidR="00050F84" w:rsidRPr="00226281" w:rsidRDefault="00050F84">
      <w:pPr>
        <w:pStyle w:val="4"/>
        <w:rPr>
          <w:color w:val="000000" w:themeColor="text1"/>
        </w:rPr>
      </w:pPr>
      <w:r w:rsidRPr="00226281">
        <w:rPr>
          <w:rFonts w:hint="eastAsia"/>
          <w:color w:val="000000" w:themeColor="text1"/>
        </w:rPr>
        <w:t>ガス設備（必要に応じて設けること</w:t>
      </w:r>
      <w:r w:rsidR="00345F20" w:rsidRPr="00226281">
        <w:rPr>
          <w:rFonts w:hint="eastAsia"/>
          <w:color w:val="000000" w:themeColor="text1"/>
          <w:lang w:eastAsia="ja-JP"/>
        </w:rPr>
        <w:t>。</w:t>
      </w:r>
      <w:r w:rsidRPr="00226281">
        <w:rPr>
          <w:rFonts w:hint="eastAsia"/>
          <w:color w:val="000000" w:themeColor="text1"/>
        </w:rPr>
        <w:t>）</w:t>
      </w:r>
    </w:p>
    <w:p w:rsidR="00C15548" w:rsidRPr="00226281" w:rsidRDefault="00050F84" w:rsidP="00C15548">
      <w:pPr>
        <w:pStyle w:val="1-1"/>
        <w:ind w:leftChars="200" w:left="420" w:firstLine="210"/>
        <w:rPr>
          <w:color w:val="000000" w:themeColor="text1"/>
        </w:rPr>
      </w:pPr>
      <w:r w:rsidRPr="00226281">
        <w:rPr>
          <w:rFonts w:hint="eastAsia"/>
          <w:color w:val="000000" w:themeColor="text1"/>
        </w:rPr>
        <w:t>LPGボンベ（必要数）</w:t>
      </w:r>
      <w:r w:rsidR="00BF71CB" w:rsidRPr="00226281">
        <w:rPr>
          <w:rFonts w:hint="eastAsia"/>
          <w:color w:val="000000" w:themeColor="text1"/>
        </w:rPr>
        <w:t>及び</w:t>
      </w:r>
      <w:r w:rsidRPr="00226281">
        <w:rPr>
          <w:rFonts w:hint="eastAsia"/>
          <w:color w:val="000000" w:themeColor="text1"/>
        </w:rPr>
        <w:t>配管、付属機器（安全器具等含む</w:t>
      </w:r>
      <w:r w:rsidR="00703D4C" w:rsidRPr="00226281">
        <w:rPr>
          <w:rFonts w:hint="eastAsia"/>
          <w:color w:val="000000" w:themeColor="text1"/>
        </w:rPr>
        <w:t>。</w:t>
      </w:r>
      <w:r w:rsidRPr="00226281">
        <w:rPr>
          <w:rFonts w:hint="eastAsia"/>
          <w:color w:val="000000" w:themeColor="text1"/>
        </w:rPr>
        <w:t>）一式の設備を設けること。なお、ボンベはボンベ庫（扉付）に設けること。</w:t>
      </w:r>
    </w:p>
    <w:p w:rsidR="00050F84" w:rsidRPr="00226281" w:rsidRDefault="00050F84">
      <w:pPr>
        <w:pStyle w:val="4"/>
        <w:rPr>
          <w:color w:val="000000" w:themeColor="text1"/>
        </w:rPr>
      </w:pPr>
      <w:r w:rsidRPr="00226281">
        <w:rPr>
          <w:rFonts w:hint="eastAsia"/>
          <w:color w:val="000000" w:themeColor="text1"/>
        </w:rPr>
        <w:t>衛生設備</w:t>
      </w:r>
    </w:p>
    <w:p w:rsidR="002F596B" w:rsidRPr="00226281" w:rsidRDefault="0034446E" w:rsidP="00CA6B59">
      <w:pPr>
        <w:pStyle w:val="6"/>
        <w:rPr>
          <w:color w:val="000000" w:themeColor="text1"/>
        </w:rPr>
      </w:pPr>
      <w:r w:rsidRPr="00226281">
        <w:rPr>
          <w:rFonts w:hint="eastAsia"/>
          <w:color w:val="000000" w:themeColor="text1"/>
        </w:rPr>
        <w:t>処理部便所は、1 階に収集業者・作業者兼用</w:t>
      </w:r>
      <w:r w:rsidR="004E36F6" w:rsidRPr="00226281">
        <w:rPr>
          <w:rFonts w:hint="eastAsia"/>
          <w:color w:val="000000" w:themeColor="text1"/>
        </w:rPr>
        <w:t>〔</w:t>
      </w:r>
      <w:r w:rsidR="004E36F6" w:rsidRPr="00226281">
        <w:rPr>
          <w:color w:val="000000" w:themeColor="text1"/>
        </w:rPr>
        <w:t xml:space="preserve"> </w:t>
      </w:r>
      <w:r w:rsidR="004E36F6" w:rsidRPr="00226281">
        <w:rPr>
          <w:rFonts w:hint="eastAsia"/>
          <w:color w:val="000000" w:themeColor="text1"/>
        </w:rPr>
        <w:t>ドアレス、洋大</w:t>
      </w:r>
      <w:r w:rsidR="004E36F6" w:rsidRPr="00226281">
        <w:rPr>
          <w:color w:val="000000" w:themeColor="text1"/>
        </w:rPr>
        <w:t>1</w:t>
      </w:r>
      <w:r w:rsidR="004E36F6" w:rsidRPr="00226281">
        <w:rPr>
          <w:rFonts w:hint="eastAsia"/>
          <w:color w:val="000000" w:themeColor="text1"/>
        </w:rPr>
        <w:t>、小</w:t>
      </w:r>
      <w:r w:rsidR="004E36F6" w:rsidRPr="00226281">
        <w:rPr>
          <w:color w:val="000000" w:themeColor="text1"/>
        </w:rPr>
        <w:t>1</w:t>
      </w:r>
      <w:r w:rsidR="004E36F6" w:rsidRPr="00226281">
        <w:rPr>
          <w:rFonts w:hint="eastAsia"/>
          <w:color w:val="000000" w:themeColor="text1"/>
        </w:rPr>
        <w:t>（男子用のみ）、手洗い</w:t>
      </w:r>
      <w:r w:rsidR="004E36F6" w:rsidRPr="00226281">
        <w:rPr>
          <w:color w:val="000000" w:themeColor="text1"/>
        </w:rPr>
        <w:t xml:space="preserve">1 </w:t>
      </w:r>
      <w:r w:rsidR="004E36F6" w:rsidRPr="00226281">
        <w:rPr>
          <w:rFonts w:hint="eastAsia"/>
          <w:color w:val="000000" w:themeColor="text1"/>
        </w:rPr>
        <w:t>〕を男女別に</w:t>
      </w:r>
      <w:r w:rsidRPr="00226281">
        <w:rPr>
          <w:rFonts w:hint="eastAsia"/>
          <w:color w:val="000000" w:themeColor="text1"/>
        </w:rPr>
        <w:t>設けること。</w:t>
      </w:r>
    </w:p>
    <w:p w:rsidR="002F596B" w:rsidRPr="00226281" w:rsidRDefault="0034446E" w:rsidP="00CA6B59">
      <w:pPr>
        <w:pStyle w:val="6"/>
        <w:rPr>
          <w:color w:val="000000" w:themeColor="text1"/>
        </w:rPr>
      </w:pPr>
      <w:r w:rsidRPr="00226281">
        <w:rPr>
          <w:rFonts w:hint="eastAsia"/>
          <w:color w:val="000000" w:themeColor="text1"/>
        </w:rPr>
        <w:t>管理部便所は、</w:t>
      </w:r>
      <w:r w:rsidR="00DD740C" w:rsidRPr="00226281">
        <w:rPr>
          <w:rFonts w:asciiTheme="minorEastAsia" w:hAnsiTheme="minorEastAsia" w:hint="eastAsia"/>
          <w:color w:val="000000" w:themeColor="text1"/>
        </w:rPr>
        <w:t>1階に多機能トイレを設置し</w:t>
      </w:r>
      <w:r w:rsidRPr="00226281">
        <w:rPr>
          <w:rFonts w:hint="eastAsia"/>
          <w:color w:val="000000" w:themeColor="text1"/>
        </w:rPr>
        <w:t>、男子用〔</w:t>
      </w:r>
      <w:r w:rsidR="00482A9C" w:rsidRPr="00226281">
        <w:rPr>
          <w:rFonts w:hint="eastAsia"/>
          <w:color w:val="000000" w:themeColor="text1"/>
        </w:rPr>
        <w:t xml:space="preserve"> </w:t>
      </w:r>
      <w:r w:rsidRPr="00226281">
        <w:rPr>
          <w:rFonts w:hint="eastAsia"/>
          <w:color w:val="000000" w:themeColor="text1"/>
        </w:rPr>
        <w:t>洋大</w:t>
      </w:r>
      <w:r w:rsidR="00482A9C" w:rsidRPr="00226281">
        <w:rPr>
          <w:rFonts w:hint="eastAsia"/>
          <w:color w:val="000000" w:themeColor="text1"/>
        </w:rPr>
        <w:t>2</w:t>
      </w:r>
      <w:r w:rsidRPr="00226281">
        <w:rPr>
          <w:rFonts w:hint="eastAsia"/>
          <w:color w:val="000000" w:themeColor="text1"/>
        </w:rPr>
        <w:t>、小</w:t>
      </w:r>
      <w:r w:rsidR="00482A9C" w:rsidRPr="00226281">
        <w:rPr>
          <w:rFonts w:hint="eastAsia"/>
          <w:color w:val="000000" w:themeColor="text1"/>
        </w:rPr>
        <w:t>3</w:t>
      </w:r>
      <w:r w:rsidRPr="00226281">
        <w:rPr>
          <w:rFonts w:hint="eastAsia"/>
          <w:color w:val="000000" w:themeColor="text1"/>
        </w:rPr>
        <w:t>、手洗い</w:t>
      </w:r>
      <w:r w:rsidR="00482A9C" w:rsidRPr="00226281">
        <w:rPr>
          <w:rFonts w:hint="eastAsia"/>
          <w:color w:val="000000" w:themeColor="text1"/>
        </w:rPr>
        <w:t xml:space="preserve">2 </w:t>
      </w:r>
      <w:r w:rsidRPr="00226281">
        <w:rPr>
          <w:rFonts w:hint="eastAsia"/>
          <w:color w:val="000000" w:themeColor="text1"/>
        </w:rPr>
        <w:t>〕、女子用〔</w:t>
      </w:r>
      <w:r w:rsidR="00482A9C" w:rsidRPr="00226281">
        <w:rPr>
          <w:rFonts w:hint="eastAsia"/>
          <w:color w:val="000000" w:themeColor="text1"/>
        </w:rPr>
        <w:t xml:space="preserve"> </w:t>
      </w:r>
      <w:r w:rsidRPr="00226281">
        <w:rPr>
          <w:rFonts w:hint="eastAsia"/>
          <w:color w:val="000000" w:themeColor="text1"/>
        </w:rPr>
        <w:t>洋大</w:t>
      </w:r>
      <w:r w:rsidR="00482A9C" w:rsidRPr="00226281">
        <w:rPr>
          <w:rFonts w:hint="eastAsia"/>
          <w:color w:val="000000" w:themeColor="text1"/>
        </w:rPr>
        <w:t>2</w:t>
      </w:r>
      <w:r w:rsidRPr="00226281">
        <w:rPr>
          <w:rFonts w:hint="eastAsia"/>
          <w:color w:val="000000" w:themeColor="text1"/>
        </w:rPr>
        <w:t>、手洗い</w:t>
      </w:r>
      <w:r w:rsidR="00482A9C" w:rsidRPr="00226281">
        <w:rPr>
          <w:rFonts w:hint="eastAsia"/>
          <w:color w:val="000000" w:themeColor="text1"/>
        </w:rPr>
        <w:t xml:space="preserve">2 </w:t>
      </w:r>
      <w:r w:rsidRPr="00226281">
        <w:rPr>
          <w:rFonts w:hint="eastAsia"/>
          <w:color w:val="000000" w:themeColor="text1"/>
        </w:rPr>
        <w:t>〕を各階に設けることを基本とする。また、他の階については、使用人数や見学者動線を考慮して提案すること。</w:t>
      </w:r>
    </w:p>
    <w:p w:rsidR="002F596B" w:rsidRPr="00226281" w:rsidRDefault="00050F84" w:rsidP="00CA6B59">
      <w:pPr>
        <w:pStyle w:val="6"/>
        <w:rPr>
          <w:color w:val="000000" w:themeColor="text1"/>
        </w:rPr>
      </w:pPr>
      <w:r w:rsidRPr="00226281">
        <w:rPr>
          <w:rFonts w:hint="eastAsia"/>
          <w:color w:val="000000" w:themeColor="text1"/>
        </w:rPr>
        <w:t>衛生器具はカラー仕様とし、小便器は自動洗浄方式（100V電源仕様）、大型ストール形とすること。</w:t>
      </w:r>
    </w:p>
    <w:p w:rsidR="002F596B" w:rsidRPr="00226281" w:rsidRDefault="00050F84" w:rsidP="00CA6B59">
      <w:pPr>
        <w:pStyle w:val="6"/>
        <w:rPr>
          <w:color w:val="000000" w:themeColor="text1"/>
        </w:rPr>
      </w:pPr>
      <w:r w:rsidRPr="00226281">
        <w:rPr>
          <w:rFonts w:hint="eastAsia"/>
          <w:color w:val="000000" w:themeColor="text1"/>
        </w:rPr>
        <w:t>処理部1階便所の床は水洗いできるようにタイル貼りとし、掃除用流し</w:t>
      </w:r>
      <w:r w:rsidR="009E4D1C" w:rsidRPr="00226281">
        <w:rPr>
          <w:rFonts w:hint="eastAsia"/>
          <w:color w:val="000000" w:themeColor="text1"/>
        </w:rPr>
        <w:t>、</w:t>
      </w:r>
      <w:r w:rsidRPr="00226281">
        <w:rPr>
          <w:rFonts w:hint="eastAsia"/>
          <w:color w:val="000000" w:themeColor="text1"/>
        </w:rPr>
        <w:t>掃除用</w:t>
      </w:r>
      <w:r w:rsidRPr="00226281">
        <w:rPr>
          <w:rFonts w:hint="eastAsia"/>
          <w:color w:val="000000" w:themeColor="text1"/>
        </w:rPr>
        <w:lastRenderedPageBreak/>
        <w:t>具入れ等も設置すること。</w:t>
      </w:r>
    </w:p>
    <w:p w:rsidR="002F596B" w:rsidRPr="00226281" w:rsidRDefault="00050F84" w:rsidP="00CA6B59">
      <w:pPr>
        <w:pStyle w:val="6"/>
        <w:rPr>
          <w:color w:val="000000" w:themeColor="text1"/>
        </w:rPr>
      </w:pPr>
      <w:r w:rsidRPr="00226281">
        <w:rPr>
          <w:rFonts w:hint="eastAsia"/>
          <w:color w:val="000000" w:themeColor="text1"/>
        </w:rPr>
        <w:t>照明は人感センサーによるものとすること。</w:t>
      </w:r>
    </w:p>
    <w:p w:rsidR="002F596B" w:rsidRPr="00226281" w:rsidRDefault="00050F84" w:rsidP="00CA6B59">
      <w:pPr>
        <w:pStyle w:val="6"/>
        <w:rPr>
          <w:color w:val="000000" w:themeColor="text1"/>
        </w:rPr>
      </w:pPr>
      <w:r w:rsidRPr="00226281">
        <w:rPr>
          <w:rFonts w:hint="eastAsia"/>
          <w:color w:val="000000" w:themeColor="text1"/>
        </w:rPr>
        <w:t>大便器は洋式とし、暖房機能付・温水洗浄装置付便座とすること。</w:t>
      </w:r>
    </w:p>
    <w:p w:rsidR="002F596B" w:rsidRPr="00226281" w:rsidRDefault="00050F84" w:rsidP="00CA6B59">
      <w:pPr>
        <w:pStyle w:val="6"/>
        <w:rPr>
          <w:color w:val="000000" w:themeColor="text1"/>
        </w:rPr>
      </w:pPr>
      <w:r w:rsidRPr="00226281">
        <w:rPr>
          <w:rFonts w:hint="eastAsia"/>
          <w:color w:val="000000" w:themeColor="text1"/>
        </w:rPr>
        <w:t>適所に手洗い（水石鹸付）、水栓等を設けること。</w:t>
      </w:r>
    </w:p>
    <w:p w:rsidR="002F596B" w:rsidRPr="00226281" w:rsidRDefault="00050F84" w:rsidP="00CA6B59">
      <w:pPr>
        <w:pStyle w:val="6"/>
        <w:rPr>
          <w:color w:val="000000" w:themeColor="text1"/>
        </w:rPr>
      </w:pPr>
      <w:r w:rsidRPr="00226281">
        <w:rPr>
          <w:rFonts w:hint="eastAsia"/>
          <w:color w:val="000000" w:themeColor="text1"/>
        </w:rPr>
        <w:t>便所の手洗いは自動水栓とし、それ以外の手洗いの混合栓はシングルレバー混合栓とすること。</w:t>
      </w:r>
    </w:p>
    <w:p w:rsidR="002F596B" w:rsidRPr="00226281" w:rsidRDefault="00050F84" w:rsidP="00CA6B59">
      <w:pPr>
        <w:pStyle w:val="6"/>
        <w:rPr>
          <w:color w:val="000000" w:themeColor="text1"/>
        </w:rPr>
      </w:pPr>
      <w:r w:rsidRPr="00226281">
        <w:rPr>
          <w:rFonts w:hint="eastAsia"/>
          <w:color w:val="000000" w:themeColor="text1"/>
        </w:rPr>
        <w:t>薬品庫</w:t>
      </w:r>
      <w:r w:rsidR="00BF71CB" w:rsidRPr="00226281">
        <w:rPr>
          <w:rFonts w:hint="eastAsia"/>
          <w:color w:val="000000" w:themeColor="text1"/>
        </w:rPr>
        <w:t>及び</w:t>
      </w:r>
      <w:r w:rsidRPr="00226281">
        <w:rPr>
          <w:rFonts w:hint="eastAsia"/>
          <w:color w:val="000000" w:themeColor="text1"/>
        </w:rPr>
        <w:t>薬品タンク周りには、緊急シャワー設備</w:t>
      </w:r>
      <w:r w:rsidR="000A740D" w:rsidRPr="00226281">
        <w:rPr>
          <w:rFonts w:hint="eastAsia"/>
          <w:color w:val="000000" w:themeColor="text1"/>
        </w:rPr>
        <w:t>（緊急シャワー用シャワーヘッド付、カーテンブースタイプ（ドレンパン付）を想定）、アイウォッシャー</w:t>
      </w:r>
      <w:r w:rsidRPr="00226281">
        <w:rPr>
          <w:rFonts w:hint="eastAsia"/>
          <w:color w:val="000000" w:themeColor="text1"/>
        </w:rPr>
        <w:t>等を設けること。</w:t>
      </w:r>
    </w:p>
    <w:p w:rsidR="002F596B" w:rsidRPr="00226281" w:rsidRDefault="00050F84" w:rsidP="00CA6B59">
      <w:pPr>
        <w:pStyle w:val="6"/>
        <w:rPr>
          <w:color w:val="000000" w:themeColor="text1"/>
        </w:rPr>
      </w:pPr>
      <w:r w:rsidRPr="00226281">
        <w:rPr>
          <w:rFonts w:hint="eastAsia"/>
          <w:color w:val="000000" w:themeColor="text1"/>
        </w:rPr>
        <w:t>衛生設備器具等については防汚、抗菌</w:t>
      </w:r>
      <w:r w:rsidR="00482A9C" w:rsidRPr="00226281">
        <w:rPr>
          <w:rFonts w:hint="eastAsia"/>
          <w:color w:val="000000" w:themeColor="text1"/>
        </w:rPr>
        <w:t>及び</w:t>
      </w:r>
      <w:r w:rsidRPr="00226281">
        <w:rPr>
          <w:rFonts w:hint="eastAsia"/>
          <w:color w:val="000000" w:themeColor="text1"/>
        </w:rPr>
        <w:t>節水型を標準とし、カタログ提出のうえ本組合の承諾を受けること。</w:t>
      </w:r>
    </w:p>
    <w:p w:rsidR="00050F84" w:rsidRPr="00226281" w:rsidRDefault="00050F84">
      <w:pPr>
        <w:pStyle w:val="4"/>
        <w:rPr>
          <w:color w:val="000000" w:themeColor="text1"/>
        </w:rPr>
      </w:pPr>
      <w:r w:rsidRPr="00226281">
        <w:rPr>
          <w:rFonts w:hint="eastAsia"/>
          <w:color w:val="000000" w:themeColor="text1"/>
        </w:rPr>
        <w:t>給排水設備</w:t>
      </w:r>
    </w:p>
    <w:p w:rsidR="002F596B" w:rsidRPr="00226281" w:rsidRDefault="00050F84" w:rsidP="00CA6B59">
      <w:pPr>
        <w:pStyle w:val="6"/>
        <w:rPr>
          <w:color w:val="000000" w:themeColor="text1"/>
        </w:rPr>
      </w:pPr>
      <w:r w:rsidRPr="00226281">
        <w:rPr>
          <w:rFonts w:hint="eastAsia"/>
          <w:color w:val="000000" w:themeColor="text1"/>
        </w:rPr>
        <w:t>給水システムの決定に際しては、イニシャルコスト、ランニングコスト</w:t>
      </w:r>
      <w:r w:rsidR="009E4D1C" w:rsidRPr="00226281">
        <w:rPr>
          <w:rFonts w:hint="eastAsia"/>
          <w:color w:val="000000" w:themeColor="text1"/>
        </w:rPr>
        <w:t>に配慮したうえで、</w:t>
      </w:r>
      <w:r w:rsidRPr="00226281">
        <w:rPr>
          <w:rFonts w:hint="eastAsia"/>
          <w:color w:val="000000" w:themeColor="text1"/>
        </w:rPr>
        <w:t>建築機能</w:t>
      </w:r>
      <w:r w:rsidR="009E4D1C" w:rsidRPr="00226281">
        <w:rPr>
          <w:rFonts w:hint="eastAsia"/>
          <w:color w:val="000000" w:themeColor="text1"/>
        </w:rPr>
        <w:t>及び</w:t>
      </w:r>
      <w:r w:rsidRPr="00226281">
        <w:rPr>
          <w:rFonts w:hint="eastAsia"/>
          <w:color w:val="000000" w:themeColor="text1"/>
        </w:rPr>
        <w:t>設備機能の調和がとれたものとすること。</w:t>
      </w:r>
    </w:p>
    <w:p w:rsidR="002F596B" w:rsidRPr="00226281" w:rsidRDefault="00050F84" w:rsidP="00CA6B59">
      <w:pPr>
        <w:pStyle w:val="6"/>
        <w:rPr>
          <w:color w:val="000000" w:themeColor="text1"/>
        </w:rPr>
      </w:pPr>
      <w:r w:rsidRPr="00226281">
        <w:rPr>
          <w:rFonts w:hint="eastAsia"/>
          <w:color w:val="000000" w:themeColor="text1"/>
        </w:rPr>
        <w:t>各種配管材料の選定に</w:t>
      </w:r>
      <w:r w:rsidR="00E67370" w:rsidRPr="00226281">
        <w:rPr>
          <w:rFonts w:hint="eastAsia"/>
          <w:color w:val="000000" w:themeColor="text1"/>
        </w:rPr>
        <w:t>当たって</w:t>
      </w:r>
      <w:r w:rsidRPr="00226281">
        <w:rPr>
          <w:rFonts w:hint="eastAsia"/>
          <w:color w:val="000000" w:themeColor="text1"/>
        </w:rPr>
        <w:t>は、本組合と十分協議すること。</w:t>
      </w:r>
    </w:p>
    <w:p w:rsidR="002F596B" w:rsidRPr="00226281" w:rsidRDefault="00050F84" w:rsidP="00CA6B59">
      <w:pPr>
        <w:pStyle w:val="6"/>
        <w:rPr>
          <w:color w:val="000000" w:themeColor="text1"/>
        </w:rPr>
      </w:pPr>
      <w:r w:rsidRPr="00226281">
        <w:rPr>
          <w:rFonts w:hint="eastAsia"/>
          <w:color w:val="000000" w:themeColor="text1"/>
        </w:rPr>
        <w:t>各種配管の結露・凍結対策を考慮すること。</w:t>
      </w:r>
    </w:p>
    <w:p w:rsidR="002F596B" w:rsidRPr="00226281" w:rsidRDefault="00050F84" w:rsidP="00CA6B59">
      <w:pPr>
        <w:pStyle w:val="6"/>
        <w:rPr>
          <w:color w:val="000000" w:themeColor="text1"/>
        </w:rPr>
      </w:pPr>
      <w:r w:rsidRPr="00226281">
        <w:rPr>
          <w:rFonts w:hint="eastAsia"/>
          <w:color w:val="000000" w:themeColor="text1"/>
        </w:rPr>
        <w:t>通気管末端開口部の位置は、排気口に近づけないようにし、かつ意匠的に十分配慮すること。</w:t>
      </w:r>
    </w:p>
    <w:p w:rsidR="002F596B" w:rsidRPr="00226281" w:rsidRDefault="00050F84" w:rsidP="00CA6B59">
      <w:pPr>
        <w:pStyle w:val="6"/>
        <w:rPr>
          <w:color w:val="000000" w:themeColor="text1"/>
        </w:rPr>
      </w:pPr>
      <w:r w:rsidRPr="00226281">
        <w:rPr>
          <w:rFonts w:hint="eastAsia"/>
          <w:color w:val="000000" w:themeColor="text1"/>
        </w:rPr>
        <w:t>床排水溝の幅は原則として100㎜以上とし、通路部等適所に蓋を設けること。なお、排水溝に水が滞留しないように計画すること。</w:t>
      </w:r>
    </w:p>
    <w:p w:rsidR="002F596B" w:rsidRPr="00226281" w:rsidRDefault="00050F84" w:rsidP="00CA6B59">
      <w:pPr>
        <w:pStyle w:val="6"/>
        <w:rPr>
          <w:color w:val="000000" w:themeColor="text1"/>
        </w:rPr>
      </w:pPr>
      <w:r w:rsidRPr="00226281">
        <w:rPr>
          <w:rFonts w:hint="eastAsia"/>
          <w:color w:val="000000" w:themeColor="text1"/>
        </w:rPr>
        <w:t>蓋</w:t>
      </w:r>
      <w:r w:rsidR="00BF71CB" w:rsidRPr="00226281">
        <w:rPr>
          <w:rFonts w:hint="eastAsia"/>
          <w:color w:val="000000" w:themeColor="text1"/>
        </w:rPr>
        <w:t>及び</w:t>
      </w:r>
      <w:r w:rsidRPr="00226281">
        <w:rPr>
          <w:rFonts w:hint="eastAsia"/>
          <w:color w:val="000000" w:themeColor="text1"/>
        </w:rPr>
        <w:t>蓋枠はSUS製を標準とし、ノンスリップ仕様とすること。</w:t>
      </w:r>
    </w:p>
    <w:p w:rsidR="00055201" w:rsidRPr="00226281" w:rsidRDefault="00055201">
      <w:pPr>
        <w:pStyle w:val="4"/>
        <w:rPr>
          <w:color w:val="000000" w:themeColor="text1"/>
        </w:rPr>
      </w:pPr>
      <w:r w:rsidRPr="00226281">
        <w:rPr>
          <w:rFonts w:hint="eastAsia"/>
          <w:color w:val="000000" w:themeColor="text1"/>
        </w:rPr>
        <w:t>昇降機設備工事</w:t>
      </w:r>
    </w:p>
    <w:p w:rsidR="002F596B" w:rsidRPr="00226281" w:rsidRDefault="00055201" w:rsidP="00CA6B59">
      <w:pPr>
        <w:pStyle w:val="6"/>
        <w:rPr>
          <w:color w:val="000000" w:themeColor="text1"/>
        </w:rPr>
      </w:pPr>
      <w:r w:rsidRPr="00226281">
        <w:rPr>
          <w:rFonts w:hint="eastAsia"/>
          <w:color w:val="000000" w:themeColor="text1"/>
        </w:rPr>
        <w:t>障害者に配慮した見学者用エレベーターを1基設置すること。</w:t>
      </w:r>
    </w:p>
    <w:p w:rsidR="002F596B" w:rsidRPr="00226281" w:rsidRDefault="00055201" w:rsidP="00CA6B59">
      <w:pPr>
        <w:pStyle w:val="6"/>
        <w:rPr>
          <w:color w:val="000000" w:themeColor="text1"/>
        </w:rPr>
      </w:pPr>
      <w:r w:rsidRPr="00226281">
        <w:rPr>
          <w:rFonts w:hint="eastAsia"/>
          <w:color w:val="000000" w:themeColor="text1"/>
        </w:rPr>
        <w:t>火災時管制運転付、地震時管制運転付（S波）、停電時自動着床装置付</w:t>
      </w:r>
      <w:r w:rsidR="009E4D1C" w:rsidRPr="00226281">
        <w:rPr>
          <w:rFonts w:hint="eastAsia"/>
          <w:color w:val="000000" w:themeColor="text1"/>
        </w:rPr>
        <w:t>及び</w:t>
      </w:r>
      <w:r w:rsidRPr="00226281">
        <w:rPr>
          <w:rFonts w:hint="eastAsia"/>
          <w:color w:val="000000" w:themeColor="text1"/>
        </w:rPr>
        <w:t>車椅子仕様付とすること。その他必要なものは、本組合と協議のうえ決定すること。</w:t>
      </w:r>
    </w:p>
    <w:p w:rsidR="00050F84" w:rsidRPr="00226281" w:rsidRDefault="00050F84" w:rsidP="00BC629F">
      <w:pPr>
        <w:pStyle w:val="30"/>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その他の建築設備は</w:t>
      </w:r>
      <w:r w:rsidR="009E4D1C" w:rsidRPr="00226281">
        <w:rPr>
          <w:rFonts w:hint="eastAsia"/>
          <w:color w:val="000000" w:themeColor="text1"/>
        </w:rPr>
        <w:t>「公共建築工事標準仕様書（電気設備工事編）」、「公共建築工事標準仕様書（機械設備工事編）」</w:t>
      </w:r>
      <w:r w:rsidR="00BF71CB" w:rsidRPr="00226281">
        <w:rPr>
          <w:rFonts w:hint="eastAsia"/>
          <w:color w:val="000000" w:themeColor="text1"/>
        </w:rPr>
        <w:t>及び</w:t>
      </w:r>
      <w:r w:rsidR="009E4D1C" w:rsidRPr="00226281">
        <w:rPr>
          <w:rFonts w:hint="eastAsia"/>
          <w:color w:val="000000" w:themeColor="text1"/>
        </w:rPr>
        <w:t>「</w:t>
      </w:r>
      <w:r w:rsidRPr="00226281">
        <w:rPr>
          <w:rFonts w:hint="eastAsia"/>
          <w:color w:val="000000" w:themeColor="text1"/>
        </w:rPr>
        <w:t>監視計装制御設備工事仕様書</w:t>
      </w:r>
      <w:r w:rsidR="009E4D1C" w:rsidRPr="00226281">
        <w:rPr>
          <w:rFonts w:hint="eastAsia"/>
          <w:color w:val="000000" w:themeColor="text1"/>
        </w:rPr>
        <w:t>」</w:t>
      </w:r>
      <w:r w:rsidRPr="00226281">
        <w:rPr>
          <w:rFonts w:hint="eastAsia"/>
          <w:color w:val="000000" w:themeColor="text1"/>
        </w:rPr>
        <w:t>を参照すること。</w:t>
      </w:r>
    </w:p>
    <w:p w:rsidR="002F596B" w:rsidRPr="00226281" w:rsidRDefault="00050F84" w:rsidP="00CA6B59">
      <w:pPr>
        <w:pStyle w:val="6"/>
        <w:rPr>
          <w:color w:val="000000" w:themeColor="text1"/>
        </w:rPr>
      </w:pPr>
      <w:r w:rsidRPr="00226281">
        <w:rPr>
          <w:rFonts w:hint="eastAsia"/>
          <w:color w:val="000000" w:themeColor="text1"/>
        </w:rPr>
        <w:t>建築設備関係の警備等を集中した総合防災盤を中央監視室に設けること。</w:t>
      </w:r>
    </w:p>
    <w:p w:rsidR="002F596B" w:rsidRPr="00226281" w:rsidRDefault="00050F84" w:rsidP="00CA6B59">
      <w:pPr>
        <w:pStyle w:val="6"/>
        <w:rPr>
          <w:color w:val="000000" w:themeColor="text1"/>
        </w:rPr>
      </w:pPr>
      <w:r w:rsidRPr="00226281">
        <w:rPr>
          <w:rFonts w:hint="eastAsia"/>
          <w:color w:val="000000" w:themeColor="text1"/>
        </w:rPr>
        <w:t>なお、その他建築機械設備は、建築機械設備リスト（案）（添付資料</w:t>
      </w:r>
      <w:r w:rsidR="006E4E1A" w:rsidRPr="00226281">
        <w:rPr>
          <w:rFonts w:hint="eastAsia"/>
          <w:color w:val="000000" w:themeColor="text1"/>
        </w:rPr>
        <w:t>07）</w:t>
      </w:r>
      <w:r w:rsidRPr="00226281">
        <w:rPr>
          <w:rFonts w:hint="eastAsia"/>
          <w:color w:val="000000" w:themeColor="text1"/>
        </w:rPr>
        <w:t>を参考として各社提案し、提出すること。</w:t>
      </w:r>
    </w:p>
    <w:p w:rsidR="00050F84" w:rsidRPr="00226281" w:rsidRDefault="00050F84" w:rsidP="00BC629F">
      <w:pPr>
        <w:pStyle w:val="30"/>
        <w:rPr>
          <w:color w:val="000000" w:themeColor="text1"/>
        </w:rPr>
      </w:pPr>
      <w:r w:rsidRPr="00226281">
        <w:rPr>
          <w:rFonts w:hint="eastAsia"/>
          <w:color w:val="000000" w:themeColor="text1"/>
        </w:rPr>
        <w:t>建物物品</w:t>
      </w:r>
    </w:p>
    <w:p w:rsidR="00C15548" w:rsidRPr="00226281" w:rsidRDefault="00050F84" w:rsidP="00C15548">
      <w:pPr>
        <w:pStyle w:val="14"/>
        <w:rPr>
          <w:color w:val="000000" w:themeColor="text1"/>
        </w:rPr>
      </w:pPr>
      <w:r w:rsidRPr="00226281">
        <w:rPr>
          <w:rFonts w:hint="eastAsia"/>
          <w:color w:val="000000" w:themeColor="text1"/>
        </w:rPr>
        <w:t>必要な建物物品（各室内部仕上げリストの備考欄を参照</w:t>
      </w:r>
      <w:r w:rsidR="00673758" w:rsidRPr="00226281">
        <w:rPr>
          <w:rFonts w:hint="eastAsia"/>
          <w:color w:val="000000" w:themeColor="text1"/>
        </w:rPr>
        <w:t>のこと。</w:t>
      </w:r>
      <w:r w:rsidRPr="00226281">
        <w:rPr>
          <w:rFonts w:hint="eastAsia"/>
          <w:color w:val="000000" w:themeColor="text1"/>
        </w:rPr>
        <w:t>）を納入すること。</w:t>
      </w:r>
    </w:p>
    <w:p w:rsidR="00974C22" w:rsidRPr="00226281" w:rsidRDefault="00050F84" w:rsidP="0080240D">
      <w:pPr>
        <w:pStyle w:val="20"/>
        <w:rPr>
          <w:color w:val="000000" w:themeColor="text1"/>
        </w:rPr>
      </w:pPr>
      <w:bookmarkStart w:id="1015" w:name="_Toc212466110"/>
      <w:r w:rsidRPr="00226281">
        <w:rPr>
          <w:color w:val="000000" w:themeColor="text1"/>
        </w:rPr>
        <w:br w:type="page"/>
      </w:r>
      <w:bookmarkStart w:id="1016" w:name="_Toc466880021"/>
      <w:bookmarkStart w:id="1017" w:name="_Toc488675688"/>
      <w:r w:rsidRPr="00226281">
        <w:rPr>
          <w:rFonts w:hint="eastAsia"/>
          <w:color w:val="000000" w:themeColor="text1"/>
        </w:rPr>
        <w:lastRenderedPageBreak/>
        <w:t>配管設備等</w:t>
      </w:r>
      <w:bookmarkEnd w:id="1015"/>
      <w:bookmarkEnd w:id="1016"/>
      <w:bookmarkEnd w:id="1017"/>
    </w:p>
    <w:p w:rsidR="00050F84" w:rsidRPr="00226281" w:rsidRDefault="00050F84" w:rsidP="00945709">
      <w:pPr>
        <w:pStyle w:val="13"/>
        <w:ind w:left="210" w:firstLine="210"/>
        <w:rPr>
          <w:color w:val="000000" w:themeColor="text1"/>
        </w:rPr>
      </w:pPr>
      <w:r w:rsidRPr="00226281">
        <w:rPr>
          <w:rFonts w:hint="eastAsia"/>
          <w:color w:val="000000" w:themeColor="text1"/>
        </w:rPr>
        <w:t>配管設備等の使用材料のうち、監督官庁</w:t>
      </w:r>
      <w:r w:rsidR="006724E3" w:rsidRPr="00226281">
        <w:rPr>
          <w:rFonts w:hint="eastAsia"/>
          <w:color w:val="000000" w:themeColor="text1"/>
        </w:rPr>
        <w:t>又は</w:t>
      </w:r>
      <w:r w:rsidRPr="00226281">
        <w:rPr>
          <w:rFonts w:hint="eastAsia"/>
          <w:color w:val="000000" w:themeColor="text1"/>
        </w:rPr>
        <w:t>JIS規格等の適用を受ける場合は、これらの</w:t>
      </w:r>
      <w:r w:rsidR="009E4D1C" w:rsidRPr="00226281">
        <w:rPr>
          <w:rFonts w:hint="eastAsia"/>
          <w:color w:val="000000" w:themeColor="text1"/>
        </w:rPr>
        <w:t>規格</w:t>
      </w:r>
      <w:r w:rsidRPr="00226281">
        <w:rPr>
          <w:rFonts w:hint="eastAsia"/>
          <w:color w:val="000000" w:themeColor="text1"/>
        </w:rPr>
        <w:t>に適合し、流体に適した材質のものを使用するものとし、電食対策のこと。設計</w:t>
      </w:r>
      <w:r w:rsidR="00DC2EEB" w:rsidRPr="00226281">
        <w:rPr>
          <w:rFonts w:hint="eastAsia"/>
          <w:color w:val="000000" w:themeColor="text1"/>
        </w:rPr>
        <w:t>・</w:t>
      </w:r>
      <w:r w:rsidRPr="00226281">
        <w:rPr>
          <w:rFonts w:hint="eastAsia"/>
          <w:color w:val="000000" w:themeColor="text1"/>
        </w:rPr>
        <w:t>施工及び仕様については以下の要件を充足させること。</w:t>
      </w:r>
    </w:p>
    <w:p w:rsidR="00050F84" w:rsidRPr="00226281" w:rsidRDefault="00050F84" w:rsidP="002E1BFC">
      <w:pPr>
        <w:pStyle w:val="30"/>
        <w:numPr>
          <w:ilvl w:val="2"/>
          <w:numId w:val="276"/>
        </w:numPr>
        <w:rPr>
          <w:color w:val="000000" w:themeColor="text1"/>
        </w:rPr>
      </w:pPr>
      <w:r w:rsidRPr="00226281">
        <w:rPr>
          <w:rFonts w:hint="eastAsia"/>
          <w:color w:val="000000" w:themeColor="text1"/>
        </w:rPr>
        <w:t>配管計画</w:t>
      </w:r>
    </w:p>
    <w:p w:rsidR="002F596B" w:rsidRPr="00226281" w:rsidRDefault="00050F84" w:rsidP="00CA6B59">
      <w:pPr>
        <w:pStyle w:val="6"/>
        <w:rPr>
          <w:color w:val="000000" w:themeColor="text1"/>
        </w:rPr>
      </w:pPr>
      <w:r w:rsidRPr="00226281">
        <w:rPr>
          <w:rFonts w:hint="eastAsia"/>
          <w:color w:val="000000" w:themeColor="text1"/>
        </w:rPr>
        <w:t>配管は可能な限り集合させ、作業性</w:t>
      </w:r>
      <w:r w:rsidR="00482A9C" w:rsidRPr="00226281">
        <w:rPr>
          <w:rFonts w:hint="eastAsia"/>
          <w:color w:val="000000" w:themeColor="text1"/>
        </w:rPr>
        <w:t>及び</w:t>
      </w:r>
      <w:r w:rsidRPr="00226281">
        <w:rPr>
          <w:rFonts w:hint="eastAsia"/>
          <w:color w:val="000000" w:themeColor="text1"/>
        </w:rPr>
        <w:t>美観</w:t>
      </w:r>
      <w:r w:rsidR="00482A9C" w:rsidRPr="00226281">
        <w:rPr>
          <w:rFonts w:hint="eastAsia"/>
          <w:color w:val="000000" w:themeColor="text1"/>
        </w:rPr>
        <w:t>に</w:t>
      </w:r>
      <w:r w:rsidRPr="00226281">
        <w:rPr>
          <w:rFonts w:hint="eastAsia"/>
          <w:color w:val="000000" w:themeColor="text1"/>
        </w:rPr>
        <w:t>配慮すること。</w:t>
      </w:r>
    </w:p>
    <w:p w:rsidR="002F596B" w:rsidRPr="00226281" w:rsidRDefault="00050F84" w:rsidP="00CA6B59">
      <w:pPr>
        <w:pStyle w:val="6"/>
        <w:rPr>
          <w:color w:val="000000" w:themeColor="text1"/>
        </w:rPr>
      </w:pPr>
      <w:r w:rsidRPr="00226281">
        <w:rPr>
          <w:rFonts w:hint="eastAsia"/>
          <w:color w:val="000000" w:themeColor="text1"/>
        </w:rPr>
        <w:t>配管設備工事の着手前に施設全体の設備機器、配管設備等の相互関係を十分理解して配管計画設計を行うこと。</w:t>
      </w:r>
    </w:p>
    <w:p w:rsidR="002F596B" w:rsidRPr="00226281" w:rsidRDefault="00050F84" w:rsidP="00CA6B59">
      <w:pPr>
        <w:pStyle w:val="6"/>
        <w:rPr>
          <w:color w:val="000000" w:themeColor="text1"/>
        </w:rPr>
      </w:pPr>
      <w:r w:rsidRPr="00226281">
        <w:rPr>
          <w:rFonts w:hint="eastAsia"/>
          <w:color w:val="000000" w:themeColor="text1"/>
        </w:rPr>
        <w:t>主要配管については、配管バイパスの計画設計を行うこと。</w:t>
      </w:r>
    </w:p>
    <w:p w:rsidR="002F596B" w:rsidRPr="00226281" w:rsidRDefault="00050F84" w:rsidP="00CA6B59">
      <w:pPr>
        <w:pStyle w:val="6"/>
        <w:rPr>
          <w:color w:val="000000" w:themeColor="text1"/>
        </w:rPr>
      </w:pPr>
      <w:r w:rsidRPr="00226281">
        <w:rPr>
          <w:rFonts w:hint="eastAsia"/>
          <w:color w:val="000000" w:themeColor="text1"/>
        </w:rPr>
        <w:t>配管ルート</w:t>
      </w:r>
      <w:r w:rsidR="00BF71CB" w:rsidRPr="00226281">
        <w:rPr>
          <w:rFonts w:hint="eastAsia"/>
          <w:color w:val="000000" w:themeColor="text1"/>
        </w:rPr>
        <w:t>及び</w:t>
      </w:r>
      <w:r w:rsidRPr="00226281">
        <w:rPr>
          <w:rFonts w:hint="eastAsia"/>
          <w:color w:val="000000" w:themeColor="text1"/>
        </w:rPr>
        <w:t>方法については以下の事項を十分配慮して設定すること。</w:t>
      </w:r>
    </w:p>
    <w:p w:rsidR="00B92A0A" w:rsidRPr="00226281" w:rsidRDefault="00050F84" w:rsidP="00D22F3A">
      <w:pPr>
        <w:pStyle w:val="7"/>
        <w:rPr>
          <w:color w:val="000000" w:themeColor="text1"/>
        </w:rPr>
      </w:pPr>
      <w:r w:rsidRPr="00226281">
        <w:rPr>
          <w:rFonts w:hint="eastAsia"/>
          <w:color w:val="000000" w:themeColor="text1"/>
        </w:rPr>
        <w:t>維持管理用点検通路等を十分確保すること。</w:t>
      </w:r>
    </w:p>
    <w:p w:rsidR="00B92A0A" w:rsidRPr="00226281" w:rsidRDefault="00050F84" w:rsidP="00D22F3A">
      <w:pPr>
        <w:pStyle w:val="7"/>
        <w:rPr>
          <w:color w:val="000000" w:themeColor="text1"/>
        </w:rPr>
      </w:pPr>
      <w:r w:rsidRPr="00226281">
        <w:rPr>
          <w:rFonts w:hint="eastAsia"/>
          <w:color w:val="000000" w:themeColor="text1"/>
        </w:rPr>
        <w:t>機器の</w:t>
      </w:r>
      <w:r w:rsidR="009E4D1C" w:rsidRPr="00226281">
        <w:rPr>
          <w:rFonts w:hint="eastAsia"/>
          <w:color w:val="000000" w:themeColor="text1"/>
        </w:rPr>
        <w:t>保守・点検、修理</w:t>
      </w:r>
      <w:r w:rsidR="00482A9C" w:rsidRPr="00226281">
        <w:rPr>
          <w:rFonts w:hint="eastAsia"/>
          <w:color w:val="000000" w:themeColor="text1"/>
        </w:rPr>
        <w:t>等</w:t>
      </w:r>
      <w:r w:rsidRPr="00226281">
        <w:rPr>
          <w:rFonts w:hint="eastAsia"/>
          <w:color w:val="000000" w:themeColor="text1"/>
        </w:rPr>
        <w:t>に便利なものとすること。</w:t>
      </w:r>
    </w:p>
    <w:p w:rsidR="00B92A0A" w:rsidRPr="00226281" w:rsidRDefault="00050F84" w:rsidP="00D22F3A">
      <w:pPr>
        <w:pStyle w:val="7"/>
        <w:rPr>
          <w:color w:val="000000" w:themeColor="text1"/>
        </w:rPr>
      </w:pPr>
      <w:r w:rsidRPr="00226281">
        <w:rPr>
          <w:rFonts w:hint="eastAsia"/>
          <w:color w:val="000000" w:themeColor="text1"/>
        </w:rPr>
        <w:t>機器に配管、弁等の荷重がかからないものとすること。</w:t>
      </w:r>
    </w:p>
    <w:p w:rsidR="00B92A0A" w:rsidRPr="00226281" w:rsidRDefault="00050F84" w:rsidP="00D22F3A">
      <w:pPr>
        <w:pStyle w:val="7"/>
        <w:rPr>
          <w:color w:val="000000" w:themeColor="text1"/>
        </w:rPr>
      </w:pPr>
      <w:r w:rsidRPr="00226281">
        <w:rPr>
          <w:rFonts w:hint="eastAsia"/>
          <w:color w:val="000000" w:themeColor="text1"/>
        </w:rPr>
        <w:t>偏心、伸縮、不等沈下等に対し十分考慮すること。</w:t>
      </w:r>
    </w:p>
    <w:p w:rsidR="00B92A0A" w:rsidRPr="00226281" w:rsidRDefault="00050F84" w:rsidP="00D22F3A">
      <w:pPr>
        <w:pStyle w:val="7"/>
        <w:rPr>
          <w:color w:val="000000" w:themeColor="text1"/>
        </w:rPr>
      </w:pPr>
      <w:r w:rsidRPr="00226281">
        <w:rPr>
          <w:rFonts w:hint="eastAsia"/>
          <w:color w:val="000000" w:themeColor="text1"/>
        </w:rPr>
        <w:t>建築工事、電気計装工事との取り合いに十分配慮し、整然とした配管計画とすること。</w:t>
      </w:r>
    </w:p>
    <w:p w:rsidR="00B92A0A" w:rsidRPr="00226281" w:rsidRDefault="00050F84" w:rsidP="00D22F3A">
      <w:pPr>
        <w:pStyle w:val="7"/>
        <w:rPr>
          <w:color w:val="000000" w:themeColor="text1"/>
        </w:rPr>
      </w:pPr>
      <w:r w:rsidRPr="00226281">
        <w:rPr>
          <w:rFonts w:hint="eastAsia"/>
          <w:color w:val="000000" w:themeColor="text1"/>
        </w:rPr>
        <w:t>床転がし配管は認めない。また</w:t>
      </w:r>
      <w:r w:rsidR="00F5314C" w:rsidRPr="00226281">
        <w:rPr>
          <w:rFonts w:hint="eastAsia"/>
          <w:color w:val="000000" w:themeColor="text1"/>
        </w:rPr>
        <w:t>、</w:t>
      </w:r>
      <w:r w:rsidRPr="00226281">
        <w:rPr>
          <w:rFonts w:hint="eastAsia"/>
          <w:color w:val="000000" w:themeColor="text1"/>
        </w:rPr>
        <w:t>上部配管についても通路等より最低2.0ｍ以上の高さを確保するよう十分留意すること。</w:t>
      </w:r>
    </w:p>
    <w:p w:rsidR="00B92A0A" w:rsidRPr="00226281" w:rsidRDefault="00050F84" w:rsidP="00D22F3A">
      <w:pPr>
        <w:pStyle w:val="7"/>
        <w:rPr>
          <w:color w:val="000000" w:themeColor="text1"/>
        </w:rPr>
      </w:pPr>
      <w:r w:rsidRPr="00226281">
        <w:rPr>
          <w:rFonts w:hint="eastAsia"/>
          <w:color w:val="000000" w:themeColor="text1"/>
        </w:rPr>
        <w:t>動力制御盤</w:t>
      </w:r>
      <w:r w:rsidR="009E4D1C" w:rsidRPr="00226281">
        <w:rPr>
          <w:rFonts w:hint="eastAsia"/>
          <w:color w:val="000000" w:themeColor="text1"/>
        </w:rPr>
        <w:t>及び</w:t>
      </w:r>
      <w:r w:rsidRPr="00226281">
        <w:rPr>
          <w:rFonts w:hint="eastAsia"/>
          <w:color w:val="000000" w:themeColor="text1"/>
        </w:rPr>
        <w:t>現場操作盤等電気盤の上部に空気以外の配管を計画しないこと。また、電気ケーブルラック</w:t>
      </w:r>
      <w:r w:rsidR="00BF71CB" w:rsidRPr="00226281">
        <w:rPr>
          <w:rFonts w:hint="eastAsia"/>
          <w:color w:val="000000" w:themeColor="text1"/>
        </w:rPr>
        <w:t>及び</w:t>
      </w:r>
      <w:r w:rsidRPr="00226281">
        <w:rPr>
          <w:rFonts w:hint="eastAsia"/>
          <w:color w:val="000000" w:themeColor="text1"/>
        </w:rPr>
        <w:t>ダクト等は配管の下に配置しないこと。</w:t>
      </w:r>
    </w:p>
    <w:p w:rsidR="00B92A0A" w:rsidRPr="00226281" w:rsidRDefault="00050F84" w:rsidP="00D22F3A">
      <w:pPr>
        <w:pStyle w:val="7"/>
        <w:rPr>
          <w:color w:val="000000" w:themeColor="text1"/>
        </w:rPr>
      </w:pPr>
      <w:r w:rsidRPr="00226281">
        <w:rPr>
          <w:rFonts w:hint="eastAsia"/>
          <w:color w:val="000000" w:themeColor="text1"/>
        </w:rPr>
        <w:t>配管口径計算書</w:t>
      </w:r>
      <w:r w:rsidR="009E4D1C" w:rsidRPr="00226281">
        <w:rPr>
          <w:rFonts w:hint="eastAsia"/>
          <w:color w:val="000000" w:themeColor="text1"/>
        </w:rPr>
        <w:t>及び</w:t>
      </w:r>
      <w:r w:rsidRPr="00226281">
        <w:rPr>
          <w:rFonts w:hint="eastAsia"/>
          <w:color w:val="000000" w:themeColor="text1"/>
        </w:rPr>
        <w:t>配管フローシート（弁等の材質、型式等の凡例含む</w:t>
      </w:r>
      <w:r w:rsidR="00703D4C" w:rsidRPr="00226281">
        <w:rPr>
          <w:rFonts w:hint="eastAsia"/>
          <w:color w:val="000000" w:themeColor="text1"/>
        </w:rPr>
        <w:t>。</w:t>
      </w:r>
      <w:r w:rsidRPr="00226281">
        <w:rPr>
          <w:rFonts w:hint="eastAsia"/>
          <w:color w:val="000000" w:themeColor="text1"/>
        </w:rPr>
        <w:t>）を事前に提出し、承諾を得ること。</w:t>
      </w:r>
    </w:p>
    <w:p w:rsidR="00B92A0A" w:rsidRPr="00226281" w:rsidRDefault="00F5314C" w:rsidP="00D22F3A">
      <w:pPr>
        <w:pStyle w:val="7"/>
        <w:rPr>
          <w:color w:val="000000" w:themeColor="text1"/>
        </w:rPr>
      </w:pPr>
      <w:r w:rsidRPr="00226281">
        <w:rPr>
          <w:rFonts w:hint="eastAsia"/>
          <w:color w:val="000000" w:themeColor="text1"/>
        </w:rPr>
        <w:t>給水配管で特に吐出量の大きい機器の配管については、ハンマー現象を抑えるため圧力を逃がすための措置を講じること。</w:t>
      </w:r>
    </w:p>
    <w:p w:rsidR="00B92A0A" w:rsidRPr="00226281" w:rsidRDefault="00F5314C" w:rsidP="00D22F3A">
      <w:pPr>
        <w:pStyle w:val="7"/>
        <w:rPr>
          <w:color w:val="000000" w:themeColor="text1"/>
        </w:rPr>
      </w:pPr>
      <w:r w:rsidRPr="00226281">
        <w:rPr>
          <w:rFonts w:hint="eastAsia"/>
          <w:color w:val="000000" w:themeColor="text1"/>
        </w:rPr>
        <w:t>薬品等の供給配管については、経年劣化によっても極力漏液が生じにくい配管計画とすること。</w:t>
      </w:r>
    </w:p>
    <w:p w:rsidR="00050F84" w:rsidRPr="00226281" w:rsidRDefault="00050F84" w:rsidP="00BC629F">
      <w:pPr>
        <w:pStyle w:val="30"/>
        <w:rPr>
          <w:color w:val="000000" w:themeColor="text1"/>
        </w:rPr>
      </w:pPr>
      <w:r w:rsidRPr="00226281">
        <w:rPr>
          <w:rFonts w:hint="eastAsia"/>
          <w:color w:val="000000" w:themeColor="text1"/>
        </w:rPr>
        <w:t>配管口径</w:t>
      </w:r>
    </w:p>
    <w:p w:rsidR="002F596B" w:rsidRPr="00226281" w:rsidRDefault="00050F84" w:rsidP="00CA6B59">
      <w:pPr>
        <w:pStyle w:val="6"/>
        <w:rPr>
          <w:color w:val="000000" w:themeColor="text1"/>
        </w:rPr>
      </w:pPr>
      <w:r w:rsidRPr="00226281">
        <w:rPr>
          <w:rFonts w:hint="eastAsia"/>
          <w:color w:val="000000" w:themeColor="text1"/>
        </w:rPr>
        <w:t>給水配管（生活用水、井水、高度処理水等）の口径は、次の配管内流速を基準として設定すること。</w:t>
      </w:r>
    </w:p>
    <w:p w:rsidR="00B92A0A" w:rsidRPr="00226281" w:rsidRDefault="00050F84" w:rsidP="00D22F3A">
      <w:pPr>
        <w:pStyle w:val="7"/>
        <w:rPr>
          <w:color w:val="000000" w:themeColor="text1"/>
        </w:rPr>
      </w:pPr>
      <w:r w:rsidRPr="00226281">
        <w:rPr>
          <w:rFonts w:hint="eastAsia"/>
          <w:color w:val="000000" w:themeColor="text1"/>
        </w:rPr>
        <w:t>25A以下</w:t>
      </w:r>
      <w:r w:rsidRPr="00226281">
        <w:rPr>
          <w:rFonts w:hint="eastAsia"/>
          <w:color w:val="000000" w:themeColor="text1"/>
        </w:rPr>
        <w:tab/>
        <w:t>（0.6m／s以下）</w:t>
      </w:r>
    </w:p>
    <w:p w:rsidR="00B92A0A" w:rsidRPr="00226281" w:rsidRDefault="00050F84" w:rsidP="00D22F3A">
      <w:pPr>
        <w:pStyle w:val="7"/>
        <w:rPr>
          <w:color w:val="000000" w:themeColor="text1"/>
        </w:rPr>
      </w:pPr>
      <w:r w:rsidRPr="00226281">
        <w:rPr>
          <w:rFonts w:hint="eastAsia"/>
          <w:color w:val="000000" w:themeColor="text1"/>
        </w:rPr>
        <w:t>50A以下</w:t>
      </w:r>
      <w:r w:rsidRPr="00226281">
        <w:rPr>
          <w:rFonts w:hint="eastAsia"/>
          <w:color w:val="000000" w:themeColor="text1"/>
        </w:rPr>
        <w:tab/>
        <w:t>（0.8m／s）</w:t>
      </w:r>
    </w:p>
    <w:p w:rsidR="00B92A0A" w:rsidRPr="00226281" w:rsidRDefault="00050F84" w:rsidP="00D22F3A">
      <w:pPr>
        <w:pStyle w:val="7"/>
        <w:rPr>
          <w:color w:val="000000" w:themeColor="text1"/>
        </w:rPr>
      </w:pPr>
      <w:r w:rsidRPr="00226281">
        <w:rPr>
          <w:rFonts w:hint="eastAsia"/>
          <w:color w:val="000000" w:themeColor="text1"/>
        </w:rPr>
        <w:t xml:space="preserve">65A </w:t>
      </w:r>
      <w:r w:rsidR="009E4D1C" w:rsidRPr="00226281">
        <w:rPr>
          <w:rFonts w:hint="eastAsia"/>
          <w:color w:val="000000" w:themeColor="text1"/>
        </w:rPr>
        <w:tab/>
      </w:r>
      <w:r w:rsidRPr="00226281">
        <w:rPr>
          <w:rFonts w:hint="eastAsia"/>
          <w:color w:val="000000" w:themeColor="text1"/>
        </w:rPr>
        <w:tab/>
        <w:t>（1.0m／s）</w:t>
      </w:r>
    </w:p>
    <w:p w:rsidR="00B92A0A" w:rsidRPr="00226281" w:rsidRDefault="00050F84" w:rsidP="00D22F3A">
      <w:pPr>
        <w:pStyle w:val="7"/>
        <w:rPr>
          <w:color w:val="000000" w:themeColor="text1"/>
        </w:rPr>
      </w:pPr>
      <w:r w:rsidRPr="00226281">
        <w:rPr>
          <w:rFonts w:hint="eastAsia"/>
          <w:color w:val="000000" w:themeColor="text1"/>
        </w:rPr>
        <w:t>80A</w:t>
      </w:r>
      <w:r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（1.2m／s）</w:t>
      </w:r>
    </w:p>
    <w:p w:rsidR="00B92A0A" w:rsidRPr="00226281" w:rsidRDefault="00050F84" w:rsidP="00D22F3A">
      <w:pPr>
        <w:pStyle w:val="7"/>
        <w:rPr>
          <w:color w:val="000000" w:themeColor="text1"/>
        </w:rPr>
      </w:pPr>
      <w:r w:rsidRPr="00226281">
        <w:rPr>
          <w:rFonts w:hint="eastAsia"/>
          <w:color w:val="000000" w:themeColor="text1"/>
        </w:rPr>
        <w:t>100A以上</w:t>
      </w:r>
      <w:r w:rsidRPr="00226281">
        <w:rPr>
          <w:rFonts w:hint="eastAsia"/>
          <w:color w:val="000000" w:themeColor="text1"/>
        </w:rPr>
        <w:tab/>
        <w:t>（1.5m／s）</w:t>
      </w:r>
    </w:p>
    <w:p w:rsidR="002F596B" w:rsidRPr="00226281" w:rsidRDefault="00050F84" w:rsidP="00CA6B59">
      <w:pPr>
        <w:pStyle w:val="6"/>
        <w:rPr>
          <w:color w:val="000000" w:themeColor="text1"/>
        </w:rPr>
      </w:pPr>
      <w:r w:rsidRPr="00226281">
        <w:rPr>
          <w:rFonts w:hint="eastAsia"/>
          <w:color w:val="000000" w:themeColor="text1"/>
        </w:rPr>
        <w:t>汚泥配管（し尿、浄化槽汚泥、汚泥、雑排水等）の口径は、配管内流速0.6m／s</w:t>
      </w:r>
      <w:r w:rsidRPr="00226281">
        <w:rPr>
          <w:rFonts w:hint="eastAsia"/>
          <w:color w:val="000000" w:themeColor="text1"/>
        </w:rPr>
        <w:lastRenderedPageBreak/>
        <w:t>～1.5m／sの範囲で設定すること。</w:t>
      </w:r>
    </w:p>
    <w:p w:rsidR="002F596B" w:rsidRPr="00226281" w:rsidRDefault="00050F84" w:rsidP="00CA6B59">
      <w:pPr>
        <w:pStyle w:val="6"/>
        <w:rPr>
          <w:color w:val="000000" w:themeColor="text1"/>
        </w:rPr>
      </w:pPr>
      <w:r w:rsidRPr="00226281">
        <w:rPr>
          <w:rFonts w:hint="eastAsia"/>
          <w:color w:val="000000" w:themeColor="text1"/>
        </w:rPr>
        <w:t>空気配管の口径は、次の配管内流速を基準として設定すること。</w:t>
      </w:r>
    </w:p>
    <w:p w:rsidR="00B92A0A" w:rsidRPr="00226281" w:rsidRDefault="00050F84" w:rsidP="00D22F3A">
      <w:pPr>
        <w:pStyle w:val="7"/>
        <w:rPr>
          <w:color w:val="000000" w:themeColor="text1"/>
        </w:rPr>
      </w:pPr>
      <w:r w:rsidRPr="00226281">
        <w:rPr>
          <w:rFonts w:hint="eastAsia"/>
          <w:color w:val="000000" w:themeColor="text1"/>
        </w:rPr>
        <w:t>25A～ 80A</w:t>
      </w:r>
      <w:r w:rsidRPr="00226281">
        <w:rPr>
          <w:rFonts w:hint="eastAsia"/>
          <w:color w:val="000000" w:themeColor="text1"/>
        </w:rPr>
        <w:tab/>
        <w:t>（  3～  5m／s）</w:t>
      </w:r>
    </w:p>
    <w:p w:rsidR="00B92A0A" w:rsidRPr="00226281" w:rsidRDefault="00050F84" w:rsidP="00D22F3A">
      <w:pPr>
        <w:pStyle w:val="7"/>
        <w:rPr>
          <w:color w:val="000000" w:themeColor="text1"/>
        </w:rPr>
      </w:pPr>
      <w:r w:rsidRPr="00226281">
        <w:rPr>
          <w:rFonts w:hint="eastAsia"/>
          <w:color w:val="000000" w:themeColor="text1"/>
        </w:rPr>
        <w:t>100A～250A</w:t>
      </w:r>
      <w:r w:rsidRPr="00226281">
        <w:rPr>
          <w:rFonts w:hint="eastAsia"/>
          <w:color w:val="000000" w:themeColor="text1"/>
        </w:rPr>
        <w:tab/>
        <w:t>（5.5～　8m／s）</w:t>
      </w:r>
    </w:p>
    <w:p w:rsidR="00B92A0A" w:rsidRPr="00226281" w:rsidRDefault="00050F84" w:rsidP="00D22F3A">
      <w:pPr>
        <w:pStyle w:val="7"/>
        <w:rPr>
          <w:color w:val="000000" w:themeColor="text1"/>
        </w:rPr>
      </w:pPr>
      <w:r w:rsidRPr="00226281">
        <w:rPr>
          <w:rFonts w:hint="eastAsia"/>
          <w:color w:val="000000" w:themeColor="text1"/>
        </w:rPr>
        <w:t>300A～600A</w:t>
      </w:r>
      <w:r w:rsidRPr="00226281">
        <w:rPr>
          <w:rFonts w:hint="eastAsia"/>
          <w:color w:val="000000" w:themeColor="text1"/>
        </w:rPr>
        <w:tab/>
        <w:t>（8.5～ 12m／s）</w:t>
      </w:r>
    </w:p>
    <w:p w:rsidR="002F596B" w:rsidRPr="00226281" w:rsidRDefault="00050F84" w:rsidP="00CA6B59">
      <w:pPr>
        <w:pStyle w:val="6"/>
        <w:rPr>
          <w:color w:val="000000" w:themeColor="text1"/>
        </w:rPr>
      </w:pPr>
      <w:r w:rsidRPr="00226281">
        <w:rPr>
          <w:rFonts w:hint="eastAsia"/>
          <w:color w:val="000000" w:themeColor="text1"/>
        </w:rPr>
        <w:t>配管の最小口径は、次のものを標準とすること。</w:t>
      </w:r>
    </w:p>
    <w:p w:rsidR="00B92A0A" w:rsidRPr="00226281" w:rsidRDefault="00050F84" w:rsidP="00D22F3A">
      <w:pPr>
        <w:pStyle w:val="7"/>
        <w:rPr>
          <w:color w:val="000000" w:themeColor="text1"/>
        </w:rPr>
      </w:pPr>
      <w:r w:rsidRPr="00226281">
        <w:rPr>
          <w:rFonts w:hint="eastAsia"/>
          <w:color w:val="000000" w:themeColor="text1"/>
        </w:rPr>
        <w:t>生活用水用、井水、プロセス用水、高度処理水等</w:t>
      </w:r>
      <w:r w:rsidRPr="00226281">
        <w:rPr>
          <w:rFonts w:hint="eastAsia"/>
          <w:color w:val="000000" w:themeColor="text1"/>
        </w:rPr>
        <w:tab/>
        <w:t>20A</w:t>
      </w:r>
    </w:p>
    <w:p w:rsidR="00B92A0A" w:rsidRPr="00226281" w:rsidRDefault="00050F84" w:rsidP="00D22F3A">
      <w:pPr>
        <w:pStyle w:val="7"/>
        <w:rPr>
          <w:color w:val="000000" w:themeColor="text1"/>
        </w:rPr>
      </w:pPr>
      <w:r w:rsidRPr="00226281">
        <w:rPr>
          <w:rFonts w:hint="eastAsia"/>
          <w:color w:val="000000" w:themeColor="text1"/>
        </w:rPr>
        <w:t>し尿</w:t>
      </w:r>
      <w:r w:rsidR="00AD3DD5" w:rsidRPr="00226281">
        <w:rPr>
          <w:rFonts w:hint="eastAsia"/>
          <w:color w:val="000000" w:themeColor="text1"/>
        </w:rPr>
        <w:t>及び</w:t>
      </w:r>
      <w:r w:rsidRPr="00226281">
        <w:rPr>
          <w:rFonts w:hint="eastAsia"/>
          <w:color w:val="000000" w:themeColor="text1"/>
        </w:rPr>
        <w:t>浄化槽汚泥、汚泥、雑排水等</w:t>
      </w:r>
      <w:r w:rsidRPr="00226281">
        <w:rPr>
          <w:rFonts w:hint="eastAsia"/>
          <w:color w:val="000000" w:themeColor="text1"/>
        </w:rPr>
        <w:tab/>
      </w:r>
      <w:r w:rsidRPr="00226281">
        <w:rPr>
          <w:rFonts w:hint="eastAsia"/>
          <w:color w:val="000000" w:themeColor="text1"/>
        </w:rPr>
        <w:tab/>
        <w:t>〔</w:t>
      </w:r>
      <w:r w:rsidR="00482A9C" w:rsidRPr="00226281">
        <w:rPr>
          <w:rFonts w:hint="eastAsia"/>
          <w:color w:val="000000" w:themeColor="text1"/>
        </w:rPr>
        <w:t xml:space="preserve"> </w:t>
      </w:r>
      <w:r w:rsidRPr="00226281">
        <w:rPr>
          <w:rFonts w:hint="eastAsia"/>
          <w:color w:val="000000" w:themeColor="text1"/>
        </w:rPr>
        <w:t>80A</w:t>
      </w:r>
      <w:r w:rsidR="00482A9C" w:rsidRPr="00226281">
        <w:rPr>
          <w:rFonts w:hint="eastAsia"/>
          <w:color w:val="000000" w:themeColor="text1"/>
        </w:rPr>
        <w:t xml:space="preserve">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空気</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25A</w:t>
      </w:r>
    </w:p>
    <w:p w:rsidR="00B92A0A" w:rsidRPr="00226281" w:rsidRDefault="00050F84" w:rsidP="00D22F3A">
      <w:pPr>
        <w:pStyle w:val="7"/>
        <w:rPr>
          <w:color w:val="000000" w:themeColor="text1"/>
        </w:rPr>
      </w:pPr>
      <w:r w:rsidRPr="00226281">
        <w:rPr>
          <w:rFonts w:hint="eastAsia"/>
          <w:color w:val="000000" w:themeColor="text1"/>
        </w:rPr>
        <w:t>自然流下の汚水、汚泥等</w:t>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150A</w:t>
      </w:r>
    </w:p>
    <w:p w:rsidR="00B92A0A" w:rsidRPr="00226281" w:rsidRDefault="00050F84" w:rsidP="00D22F3A">
      <w:pPr>
        <w:pStyle w:val="7"/>
        <w:rPr>
          <w:color w:val="000000" w:themeColor="text1"/>
        </w:rPr>
      </w:pPr>
      <w:r w:rsidRPr="00226281">
        <w:rPr>
          <w:rFonts w:hint="eastAsia"/>
          <w:color w:val="000000" w:themeColor="text1"/>
        </w:rPr>
        <w:t>差圧式液面計取付部</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Pr="00226281">
        <w:rPr>
          <w:rFonts w:hint="eastAsia"/>
          <w:color w:val="000000" w:themeColor="text1"/>
        </w:rPr>
        <w:t>80A</w:t>
      </w:r>
    </w:p>
    <w:p w:rsidR="00B92A0A" w:rsidRPr="00226281" w:rsidRDefault="00050F84" w:rsidP="00D22F3A">
      <w:pPr>
        <w:pStyle w:val="7"/>
        <w:rPr>
          <w:color w:val="000000" w:themeColor="text1"/>
        </w:rPr>
      </w:pPr>
      <w:r w:rsidRPr="00226281">
        <w:rPr>
          <w:rFonts w:hint="eastAsia"/>
          <w:color w:val="000000" w:themeColor="text1"/>
        </w:rPr>
        <w:t>汚水、汚泥等の水槽引抜部</w:t>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Pr="00226281">
        <w:rPr>
          <w:rFonts w:hint="eastAsia"/>
          <w:color w:val="000000" w:themeColor="text1"/>
        </w:rPr>
        <w:t>150A</w:t>
      </w:r>
    </w:p>
    <w:p w:rsidR="00050F84" w:rsidRPr="00226281" w:rsidRDefault="00050F84" w:rsidP="00234758">
      <w:pPr>
        <w:ind w:leftChars="400" w:left="840"/>
        <w:rPr>
          <w:color w:val="000000" w:themeColor="text1"/>
        </w:rPr>
      </w:pPr>
      <w:r w:rsidRPr="00226281">
        <w:rPr>
          <w:rFonts w:hint="eastAsia"/>
          <w:color w:val="000000" w:themeColor="text1"/>
        </w:rPr>
        <w:t>なお、(5)と(6)は水洗浄できるように配慮すること。</w:t>
      </w:r>
    </w:p>
    <w:p w:rsidR="00050F84" w:rsidRPr="00226281" w:rsidRDefault="00050F84" w:rsidP="00BC629F">
      <w:pPr>
        <w:pStyle w:val="30"/>
        <w:rPr>
          <w:color w:val="000000" w:themeColor="text1"/>
        </w:rPr>
      </w:pPr>
      <w:r w:rsidRPr="00226281">
        <w:rPr>
          <w:rFonts w:hint="eastAsia"/>
          <w:color w:val="000000" w:themeColor="text1"/>
        </w:rPr>
        <w:t>配管支持材</w:t>
      </w:r>
    </w:p>
    <w:p w:rsidR="002F596B" w:rsidRPr="00226281" w:rsidRDefault="00050F84" w:rsidP="00CA6B59">
      <w:pPr>
        <w:pStyle w:val="6"/>
        <w:rPr>
          <w:color w:val="000000" w:themeColor="text1"/>
        </w:rPr>
      </w:pPr>
      <w:r w:rsidRPr="00226281">
        <w:rPr>
          <w:rFonts w:hint="eastAsia"/>
          <w:color w:val="000000" w:themeColor="text1"/>
        </w:rPr>
        <w:t>ポンプ吸込配管の支持は原則として</w:t>
      </w:r>
      <w:r w:rsidR="00776752" w:rsidRPr="00226281">
        <w:rPr>
          <w:rFonts w:hint="eastAsia"/>
          <w:color w:val="000000" w:themeColor="text1"/>
        </w:rPr>
        <w:t>2</w:t>
      </w:r>
      <w:r w:rsidR="001254D1" w:rsidRPr="00226281">
        <w:rPr>
          <w:rFonts w:hint="eastAsia"/>
          <w:color w:val="000000" w:themeColor="text1"/>
        </w:rPr>
        <w:t>箇所</w:t>
      </w:r>
      <w:r w:rsidRPr="00226281">
        <w:rPr>
          <w:rFonts w:hint="eastAsia"/>
          <w:color w:val="000000" w:themeColor="text1"/>
        </w:rPr>
        <w:t>以上とし、ポンプ</w:t>
      </w:r>
      <w:r w:rsidR="00BF71CB" w:rsidRPr="00226281">
        <w:rPr>
          <w:rFonts w:hint="eastAsia"/>
          <w:color w:val="000000" w:themeColor="text1"/>
        </w:rPr>
        <w:t>及び</w:t>
      </w:r>
      <w:r w:rsidRPr="00226281">
        <w:rPr>
          <w:rFonts w:hint="eastAsia"/>
          <w:color w:val="000000" w:themeColor="text1"/>
        </w:rPr>
        <w:t>水槽壁に荷重がかからないようにすること。</w:t>
      </w:r>
    </w:p>
    <w:p w:rsidR="002F596B" w:rsidRPr="00226281" w:rsidRDefault="00050F84" w:rsidP="00CA6B59">
      <w:pPr>
        <w:pStyle w:val="6"/>
        <w:rPr>
          <w:color w:val="000000" w:themeColor="text1"/>
        </w:rPr>
      </w:pPr>
      <w:r w:rsidRPr="00226281">
        <w:rPr>
          <w:rFonts w:hint="eastAsia"/>
          <w:color w:val="000000" w:themeColor="text1"/>
        </w:rPr>
        <w:t>ポンプ吐出配管には弁</w:t>
      </w:r>
      <w:r w:rsidR="009E4D1C" w:rsidRPr="00226281">
        <w:rPr>
          <w:rFonts w:hint="eastAsia"/>
          <w:color w:val="000000" w:themeColor="text1"/>
        </w:rPr>
        <w:t>及び</w:t>
      </w:r>
      <w:r w:rsidRPr="00226281">
        <w:rPr>
          <w:rFonts w:hint="eastAsia"/>
          <w:color w:val="000000" w:themeColor="text1"/>
        </w:rPr>
        <w:t>曲管部が多く、衝撃力等管を振動させる力が働くので、吐出配管の材質はSUS管</w:t>
      </w:r>
      <w:r w:rsidR="006724E3" w:rsidRPr="00226281">
        <w:rPr>
          <w:rFonts w:hint="eastAsia"/>
          <w:color w:val="000000" w:themeColor="text1"/>
        </w:rPr>
        <w:t>又は</w:t>
      </w:r>
      <w:r w:rsidRPr="00226281">
        <w:rPr>
          <w:rFonts w:hint="eastAsia"/>
          <w:color w:val="000000" w:themeColor="text1"/>
        </w:rPr>
        <w:t>ライニング鋼管を標準にするとともに、床から強固に支持すること。</w:t>
      </w:r>
    </w:p>
    <w:p w:rsidR="002F596B" w:rsidRPr="00226281" w:rsidRDefault="00050F84" w:rsidP="00CA6B59">
      <w:pPr>
        <w:pStyle w:val="6"/>
        <w:rPr>
          <w:color w:val="000000" w:themeColor="text1"/>
        </w:rPr>
      </w:pPr>
      <w:r w:rsidRPr="00226281">
        <w:rPr>
          <w:rFonts w:hint="eastAsia"/>
          <w:color w:val="000000" w:themeColor="text1"/>
        </w:rPr>
        <w:t>特に重量のある弁類はその重量を単独で支持すること。</w:t>
      </w:r>
    </w:p>
    <w:p w:rsidR="002F596B" w:rsidRPr="00226281" w:rsidRDefault="00050F84" w:rsidP="00CA6B59">
      <w:pPr>
        <w:pStyle w:val="6"/>
        <w:rPr>
          <w:color w:val="000000" w:themeColor="text1"/>
        </w:rPr>
      </w:pPr>
      <w:r w:rsidRPr="00226281">
        <w:rPr>
          <w:rFonts w:hint="eastAsia"/>
          <w:color w:val="000000" w:themeColor="text1"/>
        </w:rPr>
        <w:t>Uボルト等の支持金具には、原則として緩み防止用にテーパーワッシャー等を付けて固定すること。</w:t>
      </w:r>
    </w:p>
    <w:p w:rsidR="002F596B" w:rsidRPr="00226281" w:rsidRDefault="00050F84" w:rsidP="00CA6B59">
      <w:pPr>
        <w:pStyle w:val="6"/>
        <w:rPr>
          <w:color w:val="000000" w:themeColor="text1"/>
        </w:rPr>
      </w:pPr>
      <w:r w:rsidRPr="00226281">
        <w:rPr>
          <w:rFonts w:hint="eastAsia"/>
          <w:color w:val="000000" w:themeColor="text1"/>
        </w:rPr>
        <w:t>配管支持材を経由して床、壁、天井等の構造体に振動が伝搬しないように十分配慮すること。特にブロワ、高容量ポンプ、高回転ポンプ等の吐出配管は振動が大きいので防振支持とすること。なお、振動絶縁効率は80％以上確保すること。</w:t>
      </w:r>
    </w:p>
    <w:p w:rsidR="002F596B" w:rsidRPr="00226281" w:rsidRDefault="00050F84" w:rsidP="00CA6B59">
      <w:pPr>
        <w:pStyle w:val="6"/>
        <w:rPr>
          <w:color w:val="000000" w:themeColor="text1"/>
        </w:rPr>
      </w:pPr>
      <w:r w:rsidRPr="00226281">
        <w:rPr>
          <w:rFonts w:hint="eastAsia"/>
          <w:color w:val="000000" w:themeColor="text1"/>
        </w:rPr>
        <w:t>配管曲管部分の前後直近には必ず配管支持を行うこと。</w:t>
      </w:r>
    </w:p>
    <w:p w:rsidR="002F596B" w:rsidRPr="00226281" w:rsidRDefault="0004432B" w:rsidP="00CA6B59">
      <w:pPr>
        <w:pStyle w:val="6"/>
        <w:rPr>
          <w:color w:val="000000" w:themeColor="text1"/>
        </w:rPr>
      </w:pPr>
      <w:r w:rsidRPr="00226281">
        <w:rPr>
          <w:rFonts w:hint="eastAsia"/>
          <w:color w:val="000000" w:themeColor="text1"/>
        </w:rPr>
        <w:t>直管部分の</w:t>
      </w:r>
      <w:r w:rsidR="00776752" w:rsidRPr="00226281">
        <w:rPr>
          <w:rFonts w:hint="eastAsia"/>
          <w:color w:val="000000" w:themeColor="text1"/>
        </w:rPr>
        <w:t>支持</w:t>
      </w:r>
      <w:r w:rsidR="001254D1" w:rsidRPr="00226281">
        <w:rPr>
          <w:rFonts w:hint="eastAsia"/>
          <w:color w:val="000000" w:themeColor="text1"/>
        </w:rPr>
        <w:t>箇所</w:t>
      </w:r>
      <w:r w:rsidRPr="00226281">
        <w:rPr>
          <w:rFonts w:hint="eastAsia"/>
          <w:color w:val="000000" w:themeColor="text1"/>
        </w:rPr>
        <w:t>は、規格直管</w:t>
      </w:r>
      <w:r w:rsidR="00776752" w:rsidRPr="00226281">
        <w:rPr>
          <w:rFonts w:hint="eastAsia"/>
          <w:color w:val="000000" w:themeColor="text1"/>
        </w:rPr>
        <w:t>1</w:t>
      </w:r>
      <w:r w:rsidRPr="00226281">
        <w:rPr>
          <w:rFonts w:hint="eastAsia"/>
          <w:color w:val="000000" w:themeColor="text1"/>
        </w:rPr>
        <w:t>本につき</w:t>
      </w:r>
      <w:r w:rsidR="00776752" w:rsidRPr="00226281">
        <w:rPr>
          <w:rFonts w:hint="eastAsia"/>
          <w:color w:val="000000" w:themeColor="text1"/>
        </w:rPr>
        <w:t>2</w:t>
      </w:r>
      <w:r w:rsidR="001254D1" w:rsidRPr="00226281">
        <w:rPr>
          <w:rFonts w:hint="eastAsia"/>
          <w:color w:val="000000" w:themeColor="text1"/>
        </w:rPr>
        <w:t>箇所</w:t>
      </w:r>
      <w:r w:rsidRPr="00226281">
        <w:rPr>
          <w:rFonts w:hint="eastAsia"/>
          <w:color w:val="000000" w:themeColor="text1"/>
        </w:rPr>
        <w:t>以上、支持スパン</w:t>
      </w:r>
      <w:r w:rsidR="00776752" w:rsidRPr="00226281">
        <w:rPr>
          <w:rFonts w:hint="eastAsia"/>
          <w:color w:val="000000" w:themeColor="text1"/>
        </w:rPr>
        <w:t>3</w:t>
      </w:r>
      <w:r w:rsidRPr="00226281">
        <w:rPr>
          <w:rFonts w:hint="eastAsia"/>
          <w:color w:val="000000" w:themeColor="text1"/>
        </w:rPr>
        <w:t>ｍ以内を標準とし、HIVP、VP等については</w:t>
      </w:r>
      <w:r w:rsidR="009E4D1C" w:rsidRPr="00226281">
        <w:rPr>
          <w:rFonts w:hint="eastAsia"/>
          <w:color w:val="000000" w:themeColor="text1"/>
        </w:rPr>
        <w:t>たわみが</w:t>
      </w:r>
      <w:r w:rsidRPr="00226281">
        <w:rPr>
          <w:rFonts w:hint="eastAsia"/>
          <w:color w:val="000000" w:themeColor="text1"/>
        </w:rPr>
        <w:t>生じないよう支持スパンをさらに短くすること。なお、350φ以上は支持スパン</w:t>
      </w:r>
      <w:r w:rsidR="00776752" w:rsidRPr="00226281">
        <w:rPr>
          <w:rFonts w:hint="eastAsia"/>
          <w:color w:val="000000" w:themeColor="text1"/>
        </w:rPr>
        <w:t>4</w:t>
      </w:r>
      <w:r w:rsidRPr="00226281">
        <w:rPr>
          <w:rFonts w:hint="eastAsia"/>
          <w:color w:val="000000" w:themeColor="text1"/>
        </w:rPr>
        <w:t>ｍ以内とすること。</w:t>
      </w:r>
    </w:p>
    <w:p w:rsidR="002F596B" w:rsidRPr="00226281" w:rsidRDefault="00050F84" w:rsidP="00CA6B59">
      <w:pPr>
        <w:pStyle w:val="6"/>
        <w:rPr>
          <w:color w:val="000000" w:themeColor="text1"/>
        </w:rPr>
      </w:pPr>
      <w:r w:rsidRPr="00226281">
        <w:rPr>
          <w:rFonts w:hint="eastAsia"/>
          <w:color w:val="000000" w:themeColor="text1"/>
        </w:rPr>
        <w:t>配管は下方</w:t>
      </w:r>
      <w:r w:rsidR="006724E3" w:rsidRPr="00226281">
        <w:rPr>
          <w:rFonts w:hint="eastAsia"/>
          <w:color w:val="000000" w:themeColor="text1"/>
        </w:rPr>
        <w:t>又は</w:t>
      </w:r>
      <w:r w:rsidRPr="00226281">
        <w:rPr>
          <w:rFonts w:hint="eastAsia"/>
          <w:color w:val="000000" w:themeColor="text1"/>
        </w:rPr>
        <w:t>側方からの支持を標準とすること。また、自然流下配管を除き吊りタイプの配管支持は原則として行わないこと。</w:t>
      </w:r>
    </w:p>
    <w:p w:rsidR="002F596B" w:rsidRPr="00226281" w:rsidRDefault="00050F84" w:rsidP="00CA6B59">
      <w:pPr>
        <w:pStyle w:val="6"/>
        <w:rPr>
          <w:color w:val="000000" w:themeColor="text1"/>
        </w:rPr>
      </w:pPr>
      <w:r w:rsidRPr="00226281">
        <w:rPr>
          <w:rFonts w:hint="eastAsia"/>
          <w:color w:val="000000" w:themeColor="text1"/>
        </w:rPr>
        <w:t>SUS製管、鋼管を鋼製金物で支持する場合で電食の恐れのある</w:t>
      </w:r>
      <w:r w:rsidR="001254D1" w:rsidRPr="00226281">
        <w:rPr>
          <w:rFonts w:hint="eastAsia"/>
          <w:color w:val="000000" w:themeColor="text1"/>
        </w:rPr>
        <w:t>箇所</w:t>
      </w:r>
      <w:r w:rsidRPr="00226281">
        <w:rPr>
          <w:rFonts w:hint="eastAsia"/>
          <w:color w:val="000000" w:themeColor="text1"/>
        </w:rPr>
        <w:t>は、ゴム</w:t>
      </w:r>
      <w:r w:rsidR="006724E3" w:rsidRPr="00226281">
        <w:rPr>
          <w:rFonts w:hint="eastAsia"/>
          <w:color w:val="000000" w:themeColor="text1"/>
        </w:rPr>
        <w:t>又は</w:t>
      </w:r>
      <w:r w:rsidRPr="00226281">
        <w:rPr>
          <w:rFonts w:hint="eastAsia"/>
          <w:color w:val="000000" w:themeColor="text1"/>
        </w:rPr>
        <w:t>絶縁テープ等で管の保護を行うこと。</w:t>
      </w:r>
    </w:p>
    <w:p w:rsidR="002F596B" w:rsidRPr="00226281" w:rsidRDefault="00050F84" w:rsidP="00CA6B59">
      <w:pPr>
        <w:pStyle w:val="6"/>
        <w:rPr>
          <w:color w:val="000000" w:themeColor="text1"/>
        </w:rPr>
      </w:pPr>
      <w:r w:rsidRPr="00226281">
        <w:rPr>
          <w:rFonts w:hint="eastAsia"/>
          <w:color w:val="000000" w:themeColor="text1"/>
        </w:rPr>
        <w:t>樹脂製の配管をサポートする場合には、点支持とならないようUバンド締めとすること。なお、φ200以上は受け材もU型とすること。</w:t>
      </w:r>
    </w:p>
    <w:p w:rsidR="002F596B" w:rsidRPr="00226281" w:rsidRDefault="00050F84" w:rsidP="00CA6B59">
      <w:pPr>
        <w:pStyle w:val="6"/>
        <w:rPr>
          <w:color w:val="000000" w:themeColor="text1"/>
        </w:rPr>
      </w:pPr>
      <w:r w:rsidRPr="00226281">
        <w:rPr>
          <w:rFonts w:hint="eastAsia"/>
          <w:color w:val="000000" w:themeColor="text1"/>
        </w:rPr>
        <w:lastRenderedPageBreak/>
        <w:t>各種槽内、防液堤内、受入室・受入前室・受入後室内、屋外、ポンプ室（床面部分）、ホッパ室（床面部分）その他の耐食が要求される</w:t>
      </w:r>
      <w:r w:rsidR="001254D1" w:rsidRPr="00226281">
        <w:rPr>
          <w:rFonts w:hint="eastAsia"/>
          <w:color w:val="000000" w:themeColor="text1"/>
        </w:rPr>
        <w:t>箇所</w:t>
      </w:r>
      <w:r w:rsidRPr="00226281">
        <w:rPr>
          <w:rFonts w:hint="eastAsia"/>
          <w:color w:val="000000" w:themeColor="text1"/>
        </w:rPr>
        <w:t>に用いる支持材料（形鋼等）</w:t>
      </w:r>
      <w:r w:rsidR="009E4D1C" w:rsidRPr="00226281">
        <w:rPr>
          <w:rFonts w:hint="eastAsia"/>
          <w:color w:val="000000" w:themeColor="text1"/>
        </w:rPr>
        <w:t>・</w:t>
      </w:r>
      <w:r w:rsidRPr="00226281">
        <w:rPr>
          <w:rFonts w:hint="eastAsia"/>
          <w:color w:val="000000" w:themeColor="text1"/>
        </w:rPr>
        <w:t>支持金具（ボルト・ナット類）の材質はSUS製とするが、場所により樹脂製も可とする。なお、沈砂槽、受入槽、貯留槽</w:t>
      </w:r>
      <w:r w:rsidR="00BF71CB" w:rsidRPr="00226281">
        <w:rPr>
          <w:rFonts w:hint="eastAsia"/>
          <w:color w:val="000000" w:themeColor="text1"/>
        </w:rPr>
        <w:t>及び</w:t>
      </w:r>
      <w:r w:rsidRPr="00226281">
        <w:rPr>
          <w:rFonts w:hint="eastAsia"/>
          <w:color w:val="000000" w:themeColor="text1"/>
        </w:rPr>
        <w:t>汚泥貯留槽内については、配管</w:t>
      </w:r>
      <w:r w:rsidR="00776752" w:rsidRPr="00226281">
        <w:rPr>
          <w:rFonts w:hint="eastAsia"/>
          <w:color w:val="000000" w:themeColor="text1"/>
        </w:rPr>
        <w:t>及び</w:t>
      </w:r>
      <w:r w:rsidRPr="00226281">
        <w:rPr>
          <w:rFonts w:hint="eastAsia"/>
          <w:color w:val="000000" w:themeColor="text1"/>
        </w:rPr>
        <w:t>支持材料・金具ともエポキシ樹脂塗装同等以上を行うこと。</w:t>
      </w:r>
    </w:p>
    <w:p w:rsidR="002F596B" w:rsidRPr="00226281" w:rsidRDefault="00050F84" w:rsidP="00CA6B59">
      <w:pPr>
        <w:pStyle w:val="6"/>
        <w:rPr>
          <w:color w:val="000000" w:themeColor="text1"/>
        </w:rPr>
      </w:pPr>
      <w:r w:rsidRPr="00226281">
        <w:rPr>
          <w:rFonts w:hint="eastAsia"/>
          <w:color w:val="000000" w:themeColor="text1"/>
        </w:rPr>
        <w:t>支持材料のアンカーボルト・ナット類はSUS製を標準とする</w:t>
      </w:r>
    </w:p>
    <w:p w:rsidR="00050F84" w:rsidRPr="00226281" w:rsidRDefault="00050F84" w:rsidP="00BC629F">
      <w:pPr>
        <w:pStyle w:val="30"/>
        <w:rPr>
          <w:color w:val="000000" w:themeColor="text1"/>
        </w:rPr>
      </w:pPr>
      <w:r w:rsidRPr="00226281">
        <w:rPr>
          <w:rFonts w:hint="eastAsia"/>
          <w:color w:val="000000" w:themeColor="text1"/>
        </w:rPr>
        <w:t>配管継手類</w:t>
      </w:r>
    </w:p>
    <w:p w:rsidR="002F596B" w:rsidRPr="00226281" w:rsidRDefault="00050F84" w:rsidP="00CA6B59">
      <w:pPr>
        <w:pStyle w:val="6"/>
        <w:rPr>
          <w:color w:val="000000" w:themeColor="text1"/>
        </w:rPr>
      </w:pPr>
      <w:r w:rsidRPr="00226281">
        <w:rPr>
          <w:rFonts w:hint="eastAsia"/>
          <w:color w:val="000000" w:themeColor="text1"/>
        </w:rPr>
        <w:t>ポンプ等機器周りの配管はフランジ継手を標準とし、ポンプの吐出側</w:t>
      </w:r>
      <w:r w:rsidR="00776752" w:rsidRPr="00226281">
        <w:rPr>
          <w:rFonts w:hint="eastAsia"/>
          <w:color w:val="000000" w:themeColor="text1"/>
        </w:rPr>
        <w:t>及び</w:t>
      </w:r>
      <w:r w:rsidRPr="00226281">
        <w:rPr>
          <w:rFonts w:hint="eastAsia"/>
          <w:color w:val="000000" w:themeColor="text1"/>
        </w:rPr>
        <w:t>吸込側には防振継手を設けること。なお、軸ねじポンプの場合は、吸込側に防振継手</w:t>
      </w:r>
      <w:r w:rsidR="006724E3" w:rsidRPr="00226281">
        <w:rPr>
          <w:rFonts w:hint="eastAsia"/>
          <w:color w:val="000000" w:themeColor="text1"/>
        </w:rPr>
        <w:t>又は</w:t>
      </w:r>
      <w:r w:rsidRPr="00226281">
        <w:rPr>
          <w:rFonts w:hint="eastAsia"/>
          <w:color w:val="000000" w:themeColor="text1"/>
        </w:rPr>
        <w:t>フレキシブルジョイントを設けること。</w:t>
      </w:r>
    </w:p>
    <w:p w:rsidR="002F596B" w:rsidRPr="00226281" w:rsidRDefault="00050F84" w:rsidP="00CA6B59">
      <w:pPr>
        <w:pStyle w:val="6"/>
        <w:rPr>
          <w:color w:val="000000" w:themeColor="text1"/>
        </w:rPr>
      </w:pPr>
      <w:r w:rsidRPr="00226281">
        <w:rPr>
          <w:rFonts w:hint="eastAsia"/>
          <w:color w:val="000000" w:themeColor="text1"/>
        </w:rPr>
        <w:t>水槽等コンクリート構造物を貫通する配管には構造物直近にフランジ継手を設けること。フランジ材質は配管材に同じものとし、ボルト・ナット類はSUS製とすること。</w:t>
      </w:r>
    </w:p>
    <w:p w:rsidR="002F596B" w:rsidRPr="00226281" w:rsidRDefault="00050F84" w:rsidP="00CA6B59">
      <w:pPr>
        <w:pStyle w:val="6"/>
        <w:rPr>
          <w:color w:val="000000" w:themeColor="text1"/>
        </w:rPr>
      </w:pPr>
      <w:r w:rsidRPr="00226281">
        <w:rPr>
          <w:rFonts w:hint="eastAsia"/>
          <w:color w:val="000000" w:themeColor="text1"/>
        </w:rPr>
        <w:t>配管が構造物を貫通して地中等に埋設されるなど支持構造が異なる時は、可とう管</w:t>
      </w:r>
      <w:r w:rsidR="006724E3" w:rsidRPr="00226281">
        <w:rPr>
          <w:rFonts w:hint="eastAsia"/>
          <w:color w:val="000000" w:themeColor="text1"/>
        </w:rPr>
        <w:t>又は</w:t>
      </w:r>
      <w:r w:rsidRPr="00226281">
        <w:rPr>
          <w:rFonts w:hint="eastAsia"/>
          <w:color w:val="000000" w:themeColor="text1"/>
        </w:rPr>
        <w:t>フレキシブルジョイントを挿入すること。なお、地中埋設管に使用する可とう管等は土圧を考慮し、かつ耐食性のものとすること。</w:t>
      </w:r>
    </w:p>
    <w:p w:rsidR="002F596B" w:rsidRPr="00226281" w:rsidRDefault="00050F84" w:rsidP="00CA6B59">
      <w:pPr>
        <w:pStyle w:val="6"/>
        <w:rPr>
          <w:color w:val="000000" w:themeColor="text1"/>
        </w:rPr>
      </w:pPr>
      <w:r w:rsidRPr="00226281">
        <w:rPr>
          <w:rFonts w:hint="eastAsia"/>
          <w:color w:val="000000" w:themeColor="text1"/>
        </w:rPr>
        <w:t>温度変化による伸縮のあるところは伸縮管継手を挿入すること。</w:t>
      </w:r>
    </w:p>
    <w:p w:rsidR="002F596B" w:rsidRPr="00226281" w:rsidRDefault="00050F84" w:rsidP="00CA6B59">
      <w:pPr>
        <w:pStyle w:val="6"/>
        <w:rPr>
          <w:color w:val="000000" w:themeColor="text1"/>
        </w:rPr>
      </w:pPr>
      <w:r w:rsidRPr="00226281">
        <w:rPr>
          <w:rFonts w:hint="eastAsia"/>
          <w:color w:val="000000" w:themeColor="text1"/>
        </w:rPr>
        <w:t>直管部分の継手は、65A以上の鋼管（SUS製管含む</w:t>
      </w:r>
      <w:r w:rsidR="00703D4C" w:rsidRPr="00226281">
        <w:rPr>
          <w:rFonts w:hint="eastAsia"/>
          <w:color w:val="000000" w:themeColor="text1"/>
        </w:rPr>
        <w:t>。</w:t>
      </w:r>
      <w:r w:rsidRPr="00226281">
        <w:rPr>
          <w:rFonts w:hint="eastAsia"/>
          <w:color w:val="000000" w:themeColor="text1"/>
        </w:rPr>
        <w:t>）において原則として規格直管</w:t>
      </w:r>
      <w:r w:rsidR="00776752" w:rsidRPr="00226281">
        <w:rPr>
          <w:rFonts w:hint="eastAsia"/>
          <w:color w:val="000000" w:themeColor="text1"/>
        </w:rPr>
        <w:t>1</w:t>
      </w:r>
      <w:r w:rsidRPr="00226281">
        <w:rPr>
          <w:rFonts w:hint="eastAsia"/>
          <w:color w:val="000000" w:themeColor="text1"/>
        </w:rPr>
        <w:t>本ごとに、やむをえない場合でも規格直管</w:t>
      </w:r>
      <w:r w:rsidR="00776752" w:rsidRPr="00226281">
        <w:rPr>
          <w:rFonts w:hint="eastAsia"/>
          <w:color w:val="000000" w:themeColor="text1"/>
        </w:rPr>
        <w:t>2</w:t>
      </w:r>
      <w:r w:rsidRPr="00226281">
        <w:rPr>
          <w:rFonts w:hint="eastAsia"/>
          <w:color w:val="000000" w:themeColor="text1"/>
        </w:rPr>
        <w:t>本以内にフランジ継手を設けること。また、50A以下の鋼管（SUS製管含む</w:t>
      </w:r>
      <w:r w:rsidR="00703D4C" w:rsidRPr="00226281">
        <w:rPr>
          <w:rFonts w:hint="eastAsia"/>
          <w:color w:val="000000" w:themeColor="text1"/>
        </w:rPr>
        <w:t>。</w:t>
      </w:r>
      <w:r w:rsidRPr="00226281">
        <w:rPr>
          <w:rFonts w:hint="eastAsia"/>
          <w:color w:val="000000" w:themeColor="text1"/>
        </w:rPr>
        <w:t>）において規格直管</w:t>
      </w:r>
      <w:r w:rsidR="00776752" w:rsidRPr="00226281">
        <w:rPr>
          <w:rFonts w:hint="eastAsia"/>
          <w:color w:val="000000" w:themeColor="text1"/>
        </w:rPr>
        <w:t>3</w:t>
      </w:r>
      <w:r w:rsidRPr="00226281">
        <w:rPr>
          <w:rFonts w:hint="eastAsia"/>
          <w:color w:val="000000" w:themeColor="text1"/>
        </w:rPr>
        <w:t>本以内にフランジ継手</w:t>
      </w:r>
      <w:r w:rsidR="006724E3" w:rsidRPr="00226281">
        <w:rPr>
          <w:rFonts w:hint="eastAsia"/>
          <w:color w:val="000000" w:themeColor="text1"/>
        </w:rPr>
        <w:t>又は</w:t>
      </w:r>
      <w:r w:rsidRPr="00226281">
        <w:rPr>
          <w:rFonts w:hint="eastAsia"/>
          <w:color w:val="000000" w:themeColor="text1"/>
        </w:rPr>
        <w:t>ユニオン継手を設けること。</w:t>
      </w:r>
    </w:p>
    <w:p w:rsidR="002F596B" w:rsidRPr="00226281" w:rsidRDefault="00050F84" w:rsidP="00CA6B59">
      <w:pPr>
        <w:pStyle w:val="6"/>
        <w:rPr>
          <w:color w:val="000000" w:themeColor="text1"/>
        </w:rPr>
      </w:pPr>
      <w:r w:rsidRPr="00226281">
        <w:rPr>
          <w:rFonts w:hint="eastAsia"/>
          <w:color w:val="000000" w:themeColor="text1"/>
        </w:rPr>
        <w:t>異形管が鋼管（SUS製管含む</w:t>
      </w:r>
      <w:r w:rsidR="00703D4C" w:rsidRPr="00226281">
        <w:rPr>
          <w:rFonts w:hint="eastAsia"/>
          <w:color w:val="000000" w:themeColor="text1"/>
        </w:rPr>
        <w:t>。</w:t>
      </w:r>
      <w:r w:rsidRPr="00226281">
        <w:rPr>
          <w:rFonts w:hint="eastAsia"/>
          <w:color w:val="000000" w:themeColor="text1"/>
        </w:rPr>
        <w:t>）の場合原則としてフランジ継手とすること。少なくとも100A以上はフランジ継手とすること。</w:t>
      </w:r>
    </w:p>
    <w:p w:rsidR="002F596B" w:rsidRPr="00226281" w:rsidRDefault="00050F84" w:rsidP="00CA6B59">
      <w:pPr>
        <w:pStyle w:val="6"/>
        <w:rPr>
          <w:color w:val="000000" w:themeColor="text1"/>
        </w:rPr>
      </w:pPr>
      <w:r w:rsidRPr="00226281">
        <w:rPr>
          <w:rFonts w:hint="eastAsia"/>
          <w:color w:val="000000" w:themeColor="text1"/>
        </w:rPr>
        <w:t>弁類、可とう管、伸縮継手、ストレーナ、流量計等との接続はフランジ継手を標準とすること。</w:t>
      </w:r>
    </w:p>
    <w:p w:rsidR="002F596B" w:rsidRPr="00226281" w:rsidRDefault="00050F84" w:rsidP="00CA6B59">
      <w:pPr>
        <w:pStyle w:val="6"/>
        <w:rPr>
          <w:color w:val="000000" w:themeColor="text1"/>
        </w:rPr>
      </w:pPr>
      <w:r w:rsidRPr="00226281">
        <w:rPr>
          <w:rFonts w:hint="eastAsia"/>
          <w:color w:val="000000" w:themeColor="text1"/>
        </w:rPr>
        <w:t>フランジの材質は対象とする配管の材質に同じものとすること。</w:t>
      </w:r>
    </w:p>
    <w:p w:rsidR="002F596B" w:rsidRPr="00226281" w:rsidRDefault="00050F84" w:rsidP="00CA6B59">
      <w:pPr>
        <w:pStyle w:val="6"/>
        <w:rPr>
          <w:color w:val="000000" w:themeColor="text1"/>
        </w:rPr>
      </w:pPr>
      <w:r w:rsidRPr="00226281">
        <w:rPr>
          <w:rFonts w:hint="eastAsia"/>
          <w:color w:val="000000" w:themeColor="text1"/>
        </w:rPr>
        <w:t>フランジ継手の際使用するガスケット・パッキンの材質は使用対象に見合った適切なものとし、原則としてノンアスベストとすること。なお、次亜塩素酸ソーダ用は耐薬品性に優れているものとすること。</w:t>
      </w:r>
    </w:p>
    <w:p w:rsidR="002F596B" w:rsidRPr="00226281" w:rsidRDefault="00050F84" w:rsidP="00CA6B59">
      <w:pPr>
        <w:pStyle w:val="6"/>
        <w:rPr>
          <w:color w:val="000000" w:themeColor="text1"/>
        </w:rPr>
      </w:pPr>
      <w:r w:rsidRPr="00226281">
        <w:rPr>
          <w:rFonts w:hint="eastAsia"/>
          <w:color w:val="000000" w:themeColor="text1"/>
        </w:rPr>
        <w:t>フランジ継手用ボルト・ナット類の材質は、配管材がSUS製、HIVP</w:t>
      </w:r>
      <w:r w:rsidR="00776752" w:rsidRPr="00226281">
        <w:rPr>
          <w:rFonts w:hint="eastAsia"/>
          <w:color w:val="000000" w:themeColor="text1"/>
        </w:rPr>
        <w:t>及び</w:t>
      </w:r>
      <w:r w:rsidRPr="00226281">
        <w:rPr>
          <w:rFonts w:hint="eastAsia"/>
          <w:color w:val="000000" w:themeColor="text1"/>
        </w:rPr>
        <w:t>VPの場合SUS製を標準とすること。</w:t>
      </w:r>
    </w:p>
    <w:p w:rsidR="00050F84" w:rsidRPr="00226281" w:rsidRDefault="00050F84" w:rsidP="00BC629F">
      <w:pPr>
        <w:pStyle w:val="30"/>
        <w:rPr>
          <w:color w:val="000000" w:themeColor="text1"/>
        </w:rPr>
      </w:pPr>
      <w:r w:rsidRPr="00226281">
        <w:rPr>
          <w:rFonts w:hint="eastAsia"/>
          <w:color w:val="000000" w:themeColor="text1"/>
        </w:rPr>
        <w:t>埋設配管</w:t>
      </w:r>
    </w:p>
    <w:p w:rsidR="002F596B" w:rsidRPr="00226281" w:rsidRDefault="00050F84" w:rsidP="00CA6B59">
      <w:pPr>
        <w:pStyle w:val="6"/>
        <w:rPr>
          <w:color w:val="000000" w:themeColor="text1"/>
        </w:rPr>
      </w:pPr>
      <w:r w:rsidRPr="00226281">
        <w:rPr>
          <w:rFonts w:hint="eastAsia"/>
          <w:color w:val="000000" w:themeColor="text1"/>
        </w:rPr>
        <w:t>埋設配管の計画に</w:t>
      </w:r>
      <w:r w:rsidR="00E67370" w:rsidRPr="00226281">
        <w:rPr>
          <w:rFonts w:hint="eastAsia"/>
          <w:color w:val="000000" w:themeColor="text1"/>
        </w:rPr>
        <w:t>当たって</w:t>
      </w:r>
      <w:r w:rsidRPr="00226281">
        <w:rPr>
          <w:rFonts w:hint="eastAsia"/>
          <w:color w:val="000000" w:themeColor="text1"/>
        </w:rPr>
        <w:t>は以下の事項を十分踏まえ、配管ルート、口径、材質、埋設配管標準断面（必要に応じて土留め、矢板等の計画含む</w:t>
      </w:r>
      <w:r w:rsidR="00703D4C" w:rsidRPr="00226281">
        <w:rPr>
          <w:rFonts w:hint="eastAsia"/>
          <w:color w:val="000000" w:themeColor="text1"/>
        </w:rPr>
        <w:t>。</w:t>
      </w:r>
      <w:r w:rsidRPr="00226281">
        <w:rPr>
          <w:rFonts w:hint="eastAsia"/>
          <w:color w:val="000000" w:themeColor="text1"/>
        </w:rPr>
        <w:t>）等が明らかとなる図面、資料</w:t>
      </w:r>
      <w:r w:rsidR="00776752" w:rsidRPr="00226281">
        <w:rPr>
          <w:rFonts w:hint="eastAsia"/>
          <w:color w:val="000000" w:themeColor="text1"/>
        </w:rPr>
        <w:t>等</w:t>
      </w:r>
      <w:r w:rsidRPr="00226281">
        <w:rPr>
          <w:rFonts w:hint="eastAsia"/>
          <w:color w:val="000000" w:themeColor="text1"/>
        </w:rPr>
        <w:t>を事前に提出し、承諾後施工すること。なお、埋戻しは本組合の検査終</w:t>
      </w:r>
      <w:r w:rsidRPr="00226281">
        <w:rPr>
          <w:rFonts w:hint="eastAsia"/>
          <w:color w:val="000000" w:themeColor="text1"/>
        </w:rPr>
        <w:lastRenderedPageBreak/>
        <w:t>了後に行うこと。</w:t>
      </w:r>
    </w:p>
    <w:p w:rsidR="002F596B" w:rsidRPr="00226281" w:rsidRDefault="00050F84" w:rsidP="00CA6B59">
      <w:pPr>
        <w:pStyle w:val="6"/>
        <w:rPr>
          <w:color w:val="000000" w:themeColor="text1"/>
        </w:rPr>
      </w:pPr>
      <w:r w:rsidRPr="00226281">
        <w:rPr>
          <w:rFonts w:hint="eastAsia"/>
          <w:color w:val="000000" w:themeColor="text1"/>
        </w:rPr>
        <w:t>コンクリート埋込管、スリーブ管は片フランジ短管を標準とし、SUS製管</w:t>
      </w:r>
      <w:r w:rsidR="006724E3" w:rsidRPr="00226281">
        <w:rPr>
          <w:rFonts w:hint="eastAsia"/>
          <w:color w:val="000000" w:themeColor="text1"/>
        </w:rPr>
        <w:t>又は</w:t>
      </w:r>
      <w:r w:rsidRPr="00226281">
        <w:rPr>
          <w:rFonts w:hint="eastAsia"/>
          <w:color w:val="000000" w:themeColor="text1"/>
        </w:rPr>
        <w:t>内外面ライニング鋼管とすること。また、止水性に十分配慮したものとしツバ付同等以上とすること。なお、槽液面下において</w:t>
      </w:r>
      <w:r w:rsidR="00776752" w:rsidRPr="00226281">
        <w:rPr>
          <w:rFonts w:hint="eastAsia"/>
          <w:color w:val="000000" w:themeColor="text1"/>
        </w:rPr>
        <w:t>2</w:t>
      </w:r>
      <w:r w:rsidRPr="00226281">
        <w:rPr>
          <w:rFonts w:hint="eastAsia"/>
          <w:color w:val="000000" w:themeColor="text1"/>
        </w:rPr>
        <w:t>槽あるいは</w:t>
      </w:r>
      <w:r w:rsidR="00776752" w:rsidRPr="00226281">
        <w:rPr>
          <w:rFonts w:hint="eastAsia"/>
          <w:color w:val="000000" w:themeColor="text1"/>
        </w:rPr>
        <w:t>2</w:t>
      </w:r>
      <w:r w:rsidRPr="00226281">
        <w:rPr>
          <w:rFonts w:hint="eastAsia"/>
          <w:color w:val="000000" w:themeColor="text1"/>
        </w:rPr>
        <w:t>壁以上を貫通する配管は計画しないこと。また、槽内液面上部においてもできるだけ槽間貫通を避けて計画すること。</w:t>
      </w:r>
    </w:p>
    <w:p w:rsidR="002F596B" w:rsidRPr="00226281" w:rsidRDefault="00050F84" w:rsidP="00CA6B59">
      <w:pPr>
        <w:pStyle w:val="6"/>
        <w:rPr>
          <w:color w:val="000000" w:themeColor="text1"/>
        </w:rPr>
      </w:pPr>
      <w:r w:rsidRPr="00226281">
        <w:rPr>
          <w:rFonts w:hint="eastAsia"/>
          <w:color w:val="000000" w:themeColor="text1"/>
        </w:rPr>
        <w:t>水槽上部に梁がある場合、通気管を梁の上端に埋込むこと。管種はHIVP</w:t>
      </w:r>
      <w:r w:rsidR="006724E3" w:rsidRPr="00226281">
        <w:rPr>
          <w:rFonts w:hint="eastAsia"/>
          <w:color w:val="000000" w:themeColor="text1"/>
        </w:rPr>
        <w:t>又は</w:t>
      </w:r>
      <w:r w:rsidRPr="00226281">
        <w:rPr>
          <w:rFonts w:hint="eastAsia"/>
          <w:color w:val="000000" w:themeColor="text1"/>
        </w:rPr>
        <w:t>VPとし口径は75～100φを標準とすること。必要数は原則として１梁2</w:t>
      </w:r>
      <w:r w:rsidR="001254D1" w:rsidRPr="00226281">
        <w:rPr>
          <w:rFonts w:hint="eastAsia"/>
          <w:color w:val="000000" w:themeColor="text1"/>
        </w:rPr>
        <w:t>箇所</w:t>
      </w:r>
      <w:r w:rsidRPr="00226281">
        <w:rPr>
          <w:rFonts w:hint="eastAsia"/>
          <w:color w:val="000000" w:themeColor="text1"/>
        </w:rPr>
        <w:t>以上とし、槽内捕集風量に見合ったものとすること。</w:t>
      </w:r>
    </w:p>
    <w:p w:rsidR="002F596B" w:rsidRPr="00226281" w:rsidRDefault="00050F84" w:rsidP="00CA6B59">
      <w:pPr>
        <w:pStyle w:val="6"/>
        <w:rPr>
          <w:color w:val="000000" w:themeColor="text1"/>
        </w:rPr>
      </w:pPr>
      <w:r w:rsidRPr="00226281">
        <w:rPr>
          <w:rFonts w:hint="eastAsia"/>
          <w:color w:val="000000" w:themeColor="text1"/>
        </w:rPr>
        <w:t>地中埋設対象は上水配管、井水取水配管、プロセス用水配管、放流配管</w:t>
      </w:r>
      <w:r w:rsidR="00BF71CB" w:rsidRPr="00226281">
        <w:rPr>
          <w:rFonts w:hint="eastAsia"/>
          <w:color w:val="000000" w:themeColor="text1"/>
        </w:rPr>
        <w:t>及び</w:t>
      </w:r>
      <w:r w:rsidRPr="00226281">
        <w:rPr>
          <w:rFonts w:hint="eastAsia"/>
          <w:color w:val="000000" w:themeColor="text1"/>
        </w:rPr>
        <w:t>雨水配管とし、その他の配管は地中埋設してはならない。</w:t>
      </w:r>
    </w:p>
    <w:p w:rsidR="002F596B" w:rsidRPr="00226281" w:rsidRDefault="00050F84" w:rsidP="00CA6B59">
      <w:pPr>
        <w:pStyle w:val="6"/>
        <w:rPr>
          <w:color w:val="000000" w:themeColor="text1"/>
        </w:rPr>
      </w:pPr>
      <w:r w:rsidRPr="00226281">
        <w:rPr>
          <w:rFonts w:hint="eastAsia"/>
          <w:color w:val="000000" w:themeColor="text1"/>
        </w:rPr>
        <w:t>地中埋設部で分岐し弁を設ける場合は弁ます等を設けること。</w:t>
      </w:r>
    </w:p>
    <w:p w:rsidR="002F596B" w:rsidRPr="00226281" w:rsidRDefault="00050F84" w:rsidP="00CA6B59">
      <w:pPr>
        <w:pStyle w:val="6"/>
        <w:rPr>
          <w:color w:val="000000" w:themeColor="text1"/>
        </w:rPr>
      </w:pPr>
      <w:r w:rsidRPr="00226281">
        <w:rPr>
          <w:rFonts w:hint="eastAsia"/>
          <w:color w:val="000000" w:themeColor="text1"/>
        </w:rPr>
        <w:t>管の地中埋設深さ（土被り）は、動荷重</w:t>
      </w:r>
      <w:r w:rsidR="00BF71CB" w:rsidRPr="00226281">
        <w:rPr>
          <w:rFonts w:hint="eastAsia"/>
          <w:color w:val="000000" w:themeColor="text1"/>
        </w:rPr>
        <w:t>及び</w:t>
      </w:r>
      <w:r w:rsidRPr="00226281">
        <w:rPr>
          <w:rFonts w:hint="eastAsia"/>
          <w:color w:val="000000" w:themeColor="text1"/>
        </w:rPr>
        <w:t>静荷重を十分考慮して設定すること。</w:t>
      </w:r>
    </w:p>
    <w:p w:rsidR="002F596B" w:rsidRPr="00226281" w:rsidRDefault="00050F84" w:rsidP="00CA6B59">
      <w:pPr>
        <w:pStyle w:val="6"/>
        <w:rPr>
          <w:color w:val="000000" w:themeColor="text1"/>
        </w:rPr>
      </w:pPr>
      <w:r w:rsidRPr="00226281">
        <w:rPr>
          <w:rFonts w:hint="eastAsia"/>
          <w:color w:val="000000" w:themeColor="text1"/>
        </w:rPr>
        <w:t>車輌通路横断部、分岐・曲がり配管部</w:t>
      </w:r>
      <w:r w:rsidR="00BF71CB" w:rsidRPr="00226281">
        <w:rPr>
          <w:rFonts w:hint="eastAsia"/>
          <w:color w:val="000000" w:themeColor="text1"/>
        </w:rPr>
        <w:t>及び</w:t>
      </w:r>
      <w:r w:rsidRPr="00226281">
        <w:rPr>
          <w:rFonts w:hint="eastAsia"/>
          <w:color w:val="000000" w:themeColor="text1"/>
        </w:rPr>
        <w:t>重量物を受ける</w:t>
      </w:r>
      <w:r w:rsidR="001254D1" w:rsidRPr="00226281">
        <w:rPr>
          <w:rFonts w:hint="eastAsia"/>
          <w:color w:val="000000" w:themeColor="text1"/>
        </w:rPr>
        <w:t>箇所</w:t>
      </w:r>
      <w:r w:rsidRPr="00226281">
        <w:rPr>
          <w:rFonts w:hint="eastAsia"/>
          <w:color w:val="000000" w:themeColor="text1"/>
        </w:rPr>
        <w:t>の埋設配管は、必要に応じてコンクリート等で衝撃防護措置を施すこと。</w:t>
      </w:r>
    </w:p>
    <w:p w:rsidR="002F596B" w:rsidRPr="00226281" w:rsidRDefault="00050F84" w:rsidP="00CA6B59">
      <w:pPr>
        <w:pStyle w:val="6"/>
        <w:rPr>
          <w:color w:val="000000" w:themeColor="text1"/>
        </w:rPr>
      </w:pPr>
      <w:r w:rsidRPr="00226281">
        <w:rPr>
          <w:rFonts w:hint="eastAsia"/>
          <w:color w:val="000000" w:themeColor="text1"/>
        </w:rPr>
        <w:t>埋設配管で電食の恐れのある部分は電食防止処理を施すこと。なお、DCIPの場合はポリエチレンスリーブ施工とすること。</w:t>
      </w:r>
    </w:p>
    <w:p w:rsidR="002F596B" w:rsidRPr="00226281" w:rsidRDefault="00050F84" w:rsidP="00CA6B59">
      <w:pPr>
        <w:pStyle w:val="6"/>
        <w:rPr>
          <w:color w:val="000000" w:themeColor="text1"/>
        </w:rPr>
      </w:pPr>
      <w:r w:rsidRPr="00226281">
        <w:rPr>
          <w:rFonts w:hint="eastAsia"/>
          <w:color w:val="000000" w:themeColor="text1"/>
        </w:rPr>
        <w:t>屋外埋設配管には適所に埋設標を設け、埋設位置に配管標識シートを連続して埋設すること。ただし</w:t>
      </w:r>
      <w:r w:rsidR="00776752" w:rsidRPr="00226281">
        <w:rPr>
          <w:rFonts w:hint="eastAsia"/>
          <w:color w:val="000000" w:themeColor="text1"/>
        </w:rPr>
        <w:t>、</w:t>
      </w:r>
      <w:r w:rsidRPr="00226281">
        <w:rPr>
          <w:rFonts w:hint="eastAsia"/>
          <w:color w:val="000000" w:themeColor="text1"/>
        </w:rPr>
        <w:t>雨水配管は除く。</w:t>
      </w:r>
    </w:p>
    <w:p w:rsidR="002F596B" w:rsidRPr="00226281" w:rsidRDefault="00050F84" w:rsidP="00CA6B59">
      <w:pPr>
        <w:pStyle w:val="6"/>
        <w:rPr>
          <w:color w:val="000000" w:themeColor="text1"/>
        </w:rPr>
      </w:pPr>
      <w:r w:rsidRPr="00226281">
        <w:rPr>
          <w:rFonts w:hint="eastAsia"/>
          <w:color w:val="000000" w:themeColor="text1"/>
        </w:rPr>
        <w:t>水洗浄の可能性のある</w:t>
      </w:r>
      <w:r w:rsidR="001254D1" w:rsidRPr="00226281">
        <w:rPr>
          <w:rFonts w:hint="eastAsia"/>
          <w:color w:val="000000" w:themeColor="text1"/>
        </w:rPr>
        <w:t>箇所</w:t>
      </w:r>
      <w:r w:rsidRPr="00226281">
        <w:rPr>
          <w:rFonts w:hint="eastAsia"/>
          <w:color w:val="000000" w:themeColor="text1"/>
        </w:rPr>
        <w:t>（床スラブ）に取り付ける配管はゴム製止水バンド付を原則とすること。</w:t>
      </w:r>
    </w:p>
    <w:p w:rsidR="00050F84" w:rsidRPr="00226281" w:rsidRDefault="00050F84" w:rsidP="00BC629F">
      <w:pPr>
        <w:pStyle w:val="30"/>
        <w:rPr>
          <w:color w:val="000000" w:themeColor="text1"/>
        </w:rPr>
      </w:pPr>
      <w:r w:rsidRPr="00226281">
        <w:rPr>
          <w:rFonts w:hint="eastAsia"/>
          <w:color w:val="000000" w:themeColor="text1"/>
        </w:rPr>
        <w:t>配管の材質</w:t>
      </w:r>
    </w:p>
    <w:p w:rsidR="00050F84" w:rsidRPr="00226281" w:rsidRDefault="00050F84" w:rsidP="00050F84">
      <w:pPr>
        <w:pStyle w:val="14"/>
        <w:rPr>
          <w:color w:val="000000" w:themeColor="text1"/>
        </w:rPr>
      </w:pPr>
      <w:r w:rsidRPr="00226281">
        <w:rPr>
          <w:rFonts w:hint="eastAsia"/>
          <w:color w:val="000000" w:themeColor="text1"/>
        </w:rPr>
        <w:t>主要配管の材質は下記のものを標準とすること。SUS-TPは</w:t>
      </w:r>
      <w:r w:rsidR="00E67370" w:rsidRPr="00226281">
        <w:rPr>
          <w:rFonts w:hint="eastAsia"/>
          <w:color w:val="000000" w:themeColor="text1"/>
        </w:rPr>
        <w:t>全て</w:t>
      </w:r>
      <w:r w:rsidRPr="00226281">
        <w:rPr>
          <w:rFonts w:hint="eastAsia"/>
          <w:color w:val="000000" w:themeColor="text1"/>
        </w:rPr>
        <w:t>Sch20以上（各機器類のノズルを含む</w:t>
      </w:r>
      <w:r w:rsidR="00703D4C" w:rsidRPr="00226281">
        <w:rPr>
          <w:rFonts w:hint="eastAsia"/>
          <w:color w:val="000000" w:themeColor="text1"/>
        </w:rPr>
        <w:t>。</w:t>
      </w:r>
      <w:r w:rsidRPr="00226281">
        <w:rPr>
          <w:rFonts w:hint="eastAsia"/>
          <w:color w:val="000000" w:themeColor="text1"/>
        </w:rPr>
        <w:t>）とすること。</w:t>
      </w:r>
    </w:p>
    <w:p w:rsidR="00050F84" w:rsidRPr="00226281" w:rsidRDefault="00050F84" w:rsidP="00050F84">
      <w:pPr>
        <w:pStyle w:val="14"/>
        <w:rPr>
          <w:color w:val="000000" w:themeColor="text1"/>
        </w:rPr>
      </w:pPr>
      <w:r w:rsidRPr="00226281">
        <w:rPr>
          <w:rFonts w:hint="eastAsia"/>
          <w:color w:val="000000" w:themeColor="text1"/>
        </w:rPr>
        <w:t>なお、対象により口径200㎜以上のものはSch10でも可とする場合がある。</w:t>
      </w:r>
    </w:p>
    <w:p w:rsidR="002F596B" w:rsidRPr="00226281" w:rsidRDefault="00050F84" w:rsidP="00CA6B59">
      <w:pPr>
        <w:pStyle w:val="6"/>
        <w:rPr>
          <w:color w:val="000000" w:themeColor="text1"/>
        </w:rPr>
      </w:pPr>
      <w:r w:rsidRPr="00226281">
        <w:rPr>
          <w:rFonts w:hint="eastAsia"/>
          <w:color w:val="000000" w:themeColor="text1"/>
        </w:rPr>
        <w:t>し尿系配管：SUS－TP、HIVP、VP、内外面ライニング鋼管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汚泥系配管：SUS－TP、HIVP、VP、内外面ライニング鋼管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汚水系配管：SUS－TP、HIVP、VP、内外面ライニング鋼管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空気系配管：屋内；SGPW、　槽内；SUS－TP、HIVP</w:t>
      </w:r>
      <w:r w:rsidR="00BA4A1F" w:rsidRPr="00226281">
        <w:rPr>
          <w:rFonts w:hint="eastAsia"/>
          <w:color w:val="000000" w:themeColor="text1"/>
        </w:rPr>
        <w:t>、HTVP</w:t>
      </w:r>
    </w:p>
    <w:p w:rsidR="002F596B" w:rsidRPr="00226281" w:rsidRDefault="00050F84" w:rsidP="00CA6B59">
      <w:pPr>
        <w:pStyle w:val="6"/>
        <w:rPr>
          <w:color w:val="000000" w:themeColor="text1"/>
        </w:rPr>
      </w:pPr>
      <w:r w:rsidRPr="00226281">
        <w:rPr>
          <w:rFonts w:hint="eastAsia"/>
          <w:color w:val="000000" w:themeColor="text1"/>
        </w:rPr>
        <w:t>脱臭系配管：PVC製、FRV製等HIVP（循環液配管：HIVP）</w:t>
      </w:r>
    </w:p>
    <w:p w:rsidR="002F596B" w:rsidRPr="00226281" w:rsidRDefault="00050F84" w:rsidP="00CA6B59">
      <w:pPr>
        <w:pStyle w:val="6"/>
        <w:rPr>
          <w:color w:val="000000" w:themeColor="text1"/>
        </w:rPr>
      </w:pPr>
      <w:r w:rsidRPr="00226281">
        <w:rPr>
          <w:rFonts w:hint="eastAsia"/>
          <w:color w:val="000000" w:themeColor="text1"/>
        </w:rPr>
        <w:t>薬品系配管：HIVP</w:t>
      </w:r>
    </w:p>
    <w:p w:rsidR="002F596B" w:rsidRPr="00226281" w:rsidRDefault="00050F84" w:rsidP="00CA6B59">
      <w:pPr>
        <w:pStyle w:val="6"/>
        <w:rPr>
          <w:color w:val="000000" w:themeColor="text1"/>
        </w:rPr>
      </w:pPr>
      <w:r w:rsidRPr="00226281">
        <w:rPr>
          <w:rFonts w:hint="eastAsia"/>
          <w:color w:val="000000" w:themeColor="text1"/>
        </w:rPr>
        <w:t>ﾒﾀﾉｰﾙ 配管：SUS－TP</w:t>
      </w:r>
      <w:r w:rsidR="001F7C81" w:rsidRPr="00226281">
        <w:rPr>
          <w:rFonts w:hint="eastAsia"/>
          <w:color w:val="000000" w:themeColor="text1"/>
        </w:rPr>
        <w:t>、HIVP</w:t>
      </w:r>
    </w:p>
    <w:p w:rsidR="002F596B" w:rsidRPr="00226281" w:rsidRDefault="00050F84" w:rsidP="00CA6B59">
      <w:pPr>
        <w:pStyle w:val="6"/>
        <w:rPr>
          <w:color w:val="000000" w:themeColor="text1"/>
        </w:rPr>
      </w:pPr>
      <w:r w:rsidRPr="00226281">
        <w:rPr>
          <w:rFonts w:hint="eastAsia"/>
          <w:color w:val="000000" w:themeColor="text1"/>
        </w:rPr>
        <w:t>給水系配管：HIVP、埋設部水道用ポリエチレン管、SGP－PD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t>井水系配管：HIVP、埋設部水道用ポリエチレン管、SGP－PD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t>プロセス用水配管：HIVP、SUS、埋設部水道用ポリエチレン管、SGP－PD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lastRenderedPageBreak/>
        <w:t>排水系配管：耐火二層管、HIVP、VP、SUS－TP、VU、HP</w:t>
      </w:r>
    </w:p>
    <w:p w:rsidR="002F596B" w:rsidRPr="00226281" w:rsidRDefault="00050F84" w:rsidP="00CA6B59">
      <w:pPr>
        <w:pStyle w:val="6"/>
        <w:rPr>
          <w:color w:val="000000" w:themeColor="text1"/>
        </w:rPr>
      </w:pPr>
      <w:r w:rsidRPr="00226281">
        <w:rPr>
          <w:rFonts w:hint="eastAsia"/>
          <w:color w:val="000000" w:themeColor="text1"/>
        </w:rPr>
        <w:t>通気系配管：VP（建築用）</w:t>
      </w:r>
    </w:p>
    <w:p w:rsidR="002F596B" w:rsidRPr="00226281" w:rsidRDefault="00050F84" w:rsidP="00CA6B59">
      <w:pPr>
        <w:pStyle w:val="6"/>
        <w:rPr>
          <w:color w:val="000000" w:themeColor="text1"/>
        </w:rPr>
      </w:pPr>
      <w:r w:rsidRPr="00226281">
        <w:rPr>
          <w:rFonts w:hint="eastAsia"/>
          <w:color w:val="000000" w:themeColor="text1"/>
        </w:rPr>
        <w:t>給湯系配管：保温付被覆銅管、HTVP</w:t>
      </w:r>
    </w:p>
    <w:p w:rsidR="002F596B" w:rsidRPr="00226281" w:rsidRDefault="00050F84" w:rsidP="00CA6B59">
      <w:pPr>
        <w:pStyle w:val="6"/>
        <w:rPr>
          <w:color w:val="000000" w:themeColor="text1"/>
        </w:rPr>
      </w:pPr>
      <w:r w:rsidRPr="00226281">
        <w:rPr>
          <w:rFonts w:hint="eastAsia"/>
          <w:color w:val="000000" w:themeColor="text1"/>
        </w:rPr>
        <w:t>ガス配管　：SGP（白）、SGPW</w:t>
      </w:r>
    </w:p>
    <w:p w:rsidR="002F596B" w:rsidRPr="00226281" w:rsidRDefault="00050F84" w:rsidP="00CA6B59">
      <w:pPr>
        <w:pStyle w:val="6"/>
        <w:rPr>
          <w:color w:val="000000" w:themeColor="text1"/>
        </w:rPr>
      </w:pPr>
      <w:r w:rsidRPr="00226281">
        <w:rPr>
          <w:rFonts w:hint="eastAsia"/>
          <w:color w:val="000000" w:themeColor="text1"/>
        </w:rPr>
        <w:t>高圧水配管：STPG、STS</w:t>
      </w:r>
    </w:p>
    <w:p w:rsidR="002F596B" w:rsidRPr="00226281" w:rsidRDefault="00050F84" w:rsidP="00CA6B59">
      <w:pPr>
        <w:pStyle w:val="6"/>
        <w:rPr>
          <w:color w:val="000000" w:themeColor="text1"/>
        </w:rPr>
      </w:pPr>
      <w:r w:rsidRPr="00226281">
        <w:rPr>
          <w:rFonts w:hint="eastAsia"/>
          <w:color w:val="000000" w:themeColor="text1"/>
        </w:rPr>
        <w:t>油圧配管　：高圧用；STPG（Sch40以上）　　低圧用；SGP</w:t>
      </w:r>
    </w:p>
    <w:p w:rsidR="00050F84" w:rsidRPr="00226281" w:rsidRDefault="00776752" w:rsidP="00FA3AB0">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上記の表示において、し尿系には浄化槽汚泥等、汚水系には雑排水</w:t>
      </w:r>
      <w:r w:rsidR="009E4D1C" w:rsidRPr="00226281">
        <w:rPr>
          <w:rFonts w:hint="eastAsia"/>
          <w:color w:val="000000" w:themeColor="text1"/>
        </w:rPr>
        <w:t>、</w:t>
      </w:r>
      <w:r w:rsidR="00050F84" w:rsidRPr="00226281">
        <w:rPr>
          <w:rFonts w:hint="eastAsia"/>
          <w:color w:val="000000" w:themeColor="text1"/>
        </w:rPr>
        <w:t>処理水等を含むものとする。表示のないものについては、本組合と協議すること。</w:t>
      </w:r>
    </w:p>
    <w:p w:rsidR="00050F84" w:rsidRPr="00226281" w:rsidRDefault="00776752" w:rsidP="00FA3AB0">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なお、</w:t>
      </w:r>
      <w:r w:rsidR="009E4D1C" w:rsidRPr="00226281">
        <w:rPr>
          <w:rFonts w:hint="eastAsia"/>
          <w:color w:val="000000" w:themeColor="text1"/>
        </w:rPr>
        <w:t>処理対象物</w:t>
      </w:r>
      <w:r w:rsidR="00050F84" w:rsidRPr="00226281">
        <w:rPr>
          <w:rFonts w:hint="eastAsia"/>
          <w:color w:val="000000" w:themeColor="text1"/>
        </w:rPr>
        <w:t>の受入槽</w:t>
      </w:r>
      <w:r w:rsidR="000223A2" w:rsidRPr="00226281">
        <w:rPr>
          <w:rFonts w:hint="eastAsia"/>
          <w:color w:val="000000" w:themeColor="text1"/>
        </w:rPr>
        <w:t>、</w:t>
      </w:r>
      <w:r w:rsidR="00050F84" w:rsidRPr="00226281">
        <w:rPr>
          <w:rFonts w:hint="eastAsia"/>
          <w:color w:val="000000" w:themeColor="text1"/>
        </w:rPr>
        <w:t>貯留槽</w:t>
      </w:r>
      <w:r w:rsidR="0067125D" w:rsidRPr="00226281">
        <w:rPr>
          <w:rFonts w:hint="eastAsia"/>
          <w:color w:val="000000" w:themeColor="text1"/>
        </w:rPr>
        <w:t>、</w:t>
      </w:r>
      <w:r w:rsidR="00050F84" w:rsidRPr="00226281">
        <w:rPr>
          <w:rFonts w:hint="eastAsia"/>
          <w:color w:val="000000" w:themeColor="text1"/>
        </w:rPr>
        <w:t>汚泥の貯留槽等の槽内に設ける配管の材質はできるだけHIVP等の樹脂製</w:t>
      </w:r>
      <w:r w:rsidR="006724E3" w:rsidRPr="00226281">
        <w:rPr>
          <w:rFonts w:hint="eastAsia"/>
          <w:color w:val="000000" w:themeColor="text1"/>
        </w:rPr>
        <w:t>又は</w:t>
      </w:r>
      <w:r w:rsidR="00050F84" w:rsidRPr="00226281">
        <w:rPr>
          <w:rFonts w:hint="eastAsia"/>
          <w:color w:val="000000" w:themeColor="text1"/>
        </w:rPr>
        <w:t>樹脂・ゴム等ライニング製のものとすること。</w:t>
      </w:r>
    </w:p>
    <w:p w:rsidR="00050F84" w:rsidRPr="00226281" w:rsidRDefault="00776752" w:rsidP="00951075">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SUS管を含む鋼管類は電食（特に溶接箇所）が生じることがないよう十分留意すること。また、樹脂管類は撓みや歪みが生じないように施工精度を高め支持点数を多くするなど工夫すること。</w:t>
      </w:r>
    </w:p>
    <w:p w:rsidR="00050F84" w:rsidRPr="00226281" w:rsidRDefault="00050F84" w:rsidP="00BC629F">
      <w:pPr>
        <w:pStyle w:val="30"/>
        <w:rPr>
          <w:color w:val="000000" w:themeColor="text1"/>
        </w:rPr>
      </w:pPr>
      <w:r w:rsidRPr="00226281">
        <w:rPr>
          <w:rFonts w:hint="eastAsia"/>
          <w:color w:val="000000" w:themeColor="text1"/>
        </w:rPr>
        <w:t>弁類</w:t>
      </w:r>
    </w:p>
    <w:p w:rsidR="00050F84" w:rsidRPr="00226281" w:rsidRDefault="00050F84" w:rsidP="00050F84">
      <w:pPr>
        <w:pStyle w:val="14"/>
        <w:rPr>
          <w:color w:val="000000" w:themeColor="text1"/>
        </w:rPr>
      </w:pPr>
      <w:r w:rsidRPr="00226281">
        <w:rPr>
          <w:rFonts w:hint="eastAsia"/>
          <w:color w:val="000000" w:themeColor="text1"/>
        </w:rPr>
        <w:t>弁類の型式</w:t>
      </w:r>
      <w:r w:rsidR="006D7AD5" w:rsidRPr="00226281">
        <w:rPr>
          <w:rFonts w:hint="eastAsia"/>
          <w:color w:val="000000" w:themeColor="text1"/>
        </w:rPr>
        <w:t>及び</w:t>
      </w:r>
      <w:r w:rsidRPr="00226281">
        <w:rPr>
          <w:rFonts w:hint="eastAsia"/>
          <w:color w:val="000000" w:themeColor="text1"/>
        </w:rPr>
        <w:t>材質は流体に応じた適切なものとし、特に留意すべき弁類は以下のものを標準とすること。</w:t>
      </w:r>
    </w:p>
    <w:p w:rsidR="002F596B" w:rsidRPr="00226281" w:rsidRDefault="00050F84" w:rsidP="00CA6B59">
      <w:pPr>
        <w:pStyle w:val="6"/>
        <w:rPr>
          <w:color w:val="000000" w:themeColor="text1"/>
        </w:rPr>
      </w:pPr>
      <w:r w:rsidRPr="00226281">
        <w:rPr>
          <w:rFonts w:hint="eastAsia"/>
          <w:color w:val="000000" w:themeColor="text1"/>
        </w:rPr>
        <w:t>し尿系、汚泥系、汚水系</w:t>
      </w:r>
    </w:p>
    <w:p w:rsidR="00B92A0A" w:rsidRPr="00226281" w:rsidRDefault="00050F84" w:rsidP="00D22F3A">
      <w:pPr>
        <w:pStyle w:val="7"/>
        <w:rPr>
          <w:color w:val="000000" w:themeColor="text1"/>
        </w:rPr>
      </w:pPr>
      <w:r w:rsidRPr="00226281">
        <w:rPr>
          <w:rFonts w:hint="eastAsia"/>
          <w:color w:val="000000" w:themeColor="text1"/>
        </w:rPr>
        <w:t>手動用</w:t>
      </w:r>
      <w:r w:rsidRPr="00226281">
        <w:rPr>
          <w:rFonts w:hint="eastAsia"/>
          <w:color w:val="000000" w:themeColor="text1"/>
        </w:rPr>
        <w:tab/>
        <w:t>：外ネジ仕切弁(FC/SUS)、ソフトシール弁(PVC)、ダイヤフラム弁(FC/ｺﾞﾑ)、ボール弁(FC/SUS)、ボール弁(SUS,PVC)、汚物用チェッキ弁(PP+GF30,SCS/ｺﾞﾑ)</w:t>
      </w:r>
    </w:p>
    <w:p w:rsidR="00B92A0A" w:rsidRPr="00226281" w:rsidRDefault="00050F84" w:rsidP="00D22F3A">
      <w:pPr>
        <w:pStyle w:val="7"/>
        <w:rPr>
          <w:color w:val="000000" w:themeColor="text1"/>
        </w:rPr>
      </w:pPr>
      <w:r w:rsidRPr="00226281">
        <w:rPr>
          <w:rFonts w:hint="eastAsia"/>
          <w:color w:val="000000" w:themeColor="text1"/>
        </w:rPr>
        <w:t>自動用</w:t>
      </w:r>
      <w:r w:rsidRPr="00226281">
        <w:rPr>
          <w:rFonts w:hint="eastAsia"/>
          <w:color w:val="000000" w:themeColor="text1"/>
        </w:rPr>
        <w:tab/>
        <w:t>：ダイヤフラム弁(FC/ｺﾞﾑ)、ボール弁(SCS/SUS)、バタフライ弁(FCD/SCS、PVC)</w:t>
      </w:r>
    </w:p>
    <w:p w:rsidR="002F596B" w:rsidRPr="00226281" w:rsidRDefault="00050F84" w:rsidP="00CA6B59">
      <w:pPr>
        <w:pStyle w:val="6"/>
        <w:rPr>
          <w:color w:val="000000" w:themeColor="text1"/>
        </w:rPr>
      </w:pPr>
      <w:r w:rsidRPr="00226281">
        <w:rPr>
          <w:rFonts w:hint="eastAsia"/>
          <w:color w:val="000000" w:themeColor="text1"/>
        </w:rPr>
        <w:t>空気系</w:t>
      </w:r>
    </w:p>
    <w:p w:rsidR="00B92A0A" w:rsidRPr="00226281" w:rsidRDefault="00050F84" w:rsidP="00D22F3A">
      <w:pPr>
        <w:pStyle w:val="7"/>
        <w:rPr>
          <w:color w:val="000000" w:themeColor="text1"/>
        </w:rPr>
      </w:pPr>
      <w:r w:rsidRPr="00226281">
        <w:rPr>
          <w:rFonts w:hint="eastAsia"/>
          <w:color w:val="000000" w:themeColor="text1"/>
        </w:rPr>
        <w:t>一般用</w:t>
      </w:r>
      <w:r w:rsidRPr="00226281">
        <w:rPr>
          <w:rFonts w:hint="eastAsia"/>
          <w:color w:val="000000" w:themeColor="text1"/>
        </w:rPr>
        <w:tab/>
        <w:t>：仕切弁(FC)、逆止弁(FC)、バタフライ弁(FCD)</w:t>
      </w:r>
    </w:p>
    <w:p w:rsidR="00B92A0A" w:rsidRPr="00226281" w:rsidRDefault="00050F84" w:rsidP="00D22F3A">
      <w:pPr>
        <w:pStyle w:val="7"/>
        <w:rPr>
          <w:color w:val="000000" w:themeColor="text1"/>
        </w:rPr>
      </w:pPr>
      <w:r w:rsidRPr="00226281">
        <w:rPr>
          <w:rFonts w:hint="eastAsia"/>
          <w:color w:val="000000" w:themeColor="text1"/>
        </w:rPr>
        <w:t>耐食用</w:t>
      </w:r>
      <w:r w:rsidRPr="00226281">
        <w:rPr>
          <w:rFonts w:hint="eastAsia"/>
          <w:color w:val="000000" w:themeColor="text1"/>
        </w:rPr>
        <w:tab/>
        <w:t>：バタフライ弁(FCD/PTFE)、仕切弁(SUS)、逆止弁(SUS)</w:t>
      </w:r>
    </w:p>
    <w:p w:rsidR="002F596B" w:rsidRPr="00226281" w:rsidRDefault="00050F84" w:rsidP="00CA6B59">
      <w:pPr>
        <w:pStyle w:val="6"/>
        <w:rPr>
          <w:color w:val="000000" w:themeColor="text1"/>
        </w:rPr>
      </w:pPr>
      <w:r w:rsidRPr="00226281">
        <w:rPr>
          <w:rFonts w:hint="eastAsia"/>
          <w:color w:val="000000" w:themeColor="text1"/>
        </w:rPr>
        <w:t>薬品系</w:t>
      </w:r>
    </w:p>
    <w:p w:rsidR="00B92A0A" w:rsidRPr="00226281" w:rsidRDefault="00050F84" w:rsidP="00D22F3A">
      <w:pPr>
        <w:pStyle w:val="7"/>
        <w:rPr>
          <w:color w:val="000000" w:themeColor="text1"/>
        </w:rPr>
      </w:pPr>
      <w:r w:rsidRPr="00226281">
        <w:rPr>
          <w:rFonts w:hint="eastAsia"/>
          <w:color w:val="000000" w:themeColor="text1"/>
        </w:rPr>
        <w:t>一般用</w:t>
      </w:r>
      <w:r w:rsidRPr="00226281">
        <w:rPr>
          <w:rFonts w:hint="eastAsia"/>
          <w:color w:val="000000" w:themeColor="text1"/>
        </w:rPr>
        <w:tab/>
        <w:t>：ボール弁(PVC)、ダイヤフラム弁(PVC/PTFE)、安全弁(PVC)、背圧弁(PVC)、ストレーナ(透明PVC)、仕切弁(PVC)、逆止弁(PVC)</w:t>
      </w:r>
    </w:p>
    <w:p w:rsidR="00B92A0A" w:rsidRPr="00226281" w:rsidRDefault="00050F84" w:rsidP="00D22F3A">
      <w:pPr>
        <w:pStyle w:val="7"/>
        <w:rPr>
          <w:color w:val="000000" w:themeColor="text1"/>
        </w:rPr>
      </w:pPr>
      <w:r w:rsidRPr="00226281">
        <w:rPr>
          <w:rFonts w:hint="eastAsia"/>
          <w:color w:val="000000" w:themeColor="text1"/>
        </w:rPr>
        <w:t>ﾒﾀﾉｰﾙ 用：仕切弁(FCD</w:t>
      </w:r>
      <w:r w:rsidR="001868B2" w:rsidRPr="00226281">
        <w:rPr>
          <w:rFonts w:hint="eastAsia"/>
          <w:color w:val="000000" w:themeColor="text1"/>
        </w:rPr>
        <w:t>、PVC</w:t>
      </w:r>
      <w:r w:rsidRPr="00226281">
        <w:rPr>
          <w:rFonts w:hint="eastAsia"/>
          <w:color w:val="000000" w:themeColor="text1"/>
        </w:rPr>
        <w:t>)、ボール弁(SUS</w:t>
      </w:r>
      <w:r w:rsidR="001868B2" w:rsidRPr="00226281">
        <w:rPr>
          <w:rFonts w:hint="eastAsia"/>
          <w:color w:val="000000" w:themeColor="text1"/>
        </w:rPr>
        <w:t>、PVC</w:t>
      </w:r>
      <w:r w:rsidRPr="00226281">
        <w:rPr>
          <w:rFonts w:hint="eastAsia"/>
          <w:color w:val="000000" w:themeColor="text1"/>
        </w:rPr>
        <w:t>)、安全弁(SUS</w:t>
      </w:r>
      <w:r w:rsidR="001868B2" w:rsidRPr="00226281">
        <w:rPr>
          <w:rFonts w:hint="eastAsia"/>
          <w:color w:val="000000" w:themeColor="text1"/>
        </w:rPr>
        <w:t>、PVC</w:t>
      </w:r>
      <w:r w:rsidRPr="00226281">
        <w:rPr>
          <w:rFonts w:hint="eastAsia"/>
          <w:color w:val="000000" w:themeColor="text1"/>
        </w:rPr>
        <w:t>)、背圧弁(SUS</w:t>
      </w:r>
      <w:r w:rsidR="001868B2" w:rsidRPr="00226281">
        <w:rPr>
          <w:rFonts w:hint="eastAsia"/>
          <w:color w:val="000000" w:themeColor="text1"/>
        </w:rPr>
        <w:t>、PVC</w:t>
      </w:r>
      <w:r w:rsidRPr="00226281">
        <w:rPr>
          <w:rFonts w:hint="eastAsia"/>
          <w:color w:val="000000" w:themeColor="text1"/>
        </w:rPr>
        <w:t>)、ストレーナ(FCD</w:t>
      </w:r>
      <w:r w:rsidR="001868B2" w:rsidRPr="00226281">
        <w:rPr>
          <w:rFonts w:hint="eastAsia"/>
          <w:color w:val="000000" w:themeColor="text1"/>
        </w:rPr>
        <w:t>、PVC</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脱臭系</w:t>
      </w:r>
    </w:p>
    <w:p w:rsidR="00B92A0A" w:rsidRPr="00226281" w:rsidRDefault="00050F84" w:rsidP="00D22F3A">
      <w:pPr>
        <w:pStyle w:val="7"/>
        <w:rPr>
          <w:color w:val="000000" w:themeColor="text1"/>
        </w:rPr>
      </w:pPr>
      <w:r w:rsidRPr="00226281">
        <w:rPr>
          <w:rFonts w:hint="eastAsia"/>
          <w:color w:val="000000" w:themeColor="text1"/>
        </w:rPr>
        <w:t>酸洗浄用：薬品系一般用に同じ</w:t>
      </w:r>
    </w:p>
    <w:p w:rsidR="00B92A0A" w:rsidRPr="00226281" w:rsidRDefault="00050F84" w:rsidP="00D22F3A">
      <w:pPr>
        <w:pStyle w:val="7"/>
        <w:rPr>
          <w:color w:val="000000" w:themeColor="text1"/>
        </w:rPr>
      </w:pPr>
      <w:r w:rsidRPr="00226281">
        <w:rPr>
          <w:rFonts w:hint="eastAsia"/>
          <w:color w:val="000000" w:themeColor="text1"/>
        </w:rPr>
        <w:t>ｱﾙｶﾘ洗浄用：逆止弁(PVC/CPE)、他薬品系に同じ</w:t>
      </w:r>
    </w:p>
    <w:p w:rsidR="00050F84" w:rsidRPr="00226281" w:rsidRDefault="00050F84" w:rsidP="00BC629F">
      <w:pPr>
        <w:pStyle w:val="30"/>
        <w:rPr>
          <w:color w:val="000000" w:themeColor="text1"/>
        </w:rPr>
      </w:pPr>
      <w:r w:rsidRPr="00226281">
        <w:rPr>
          <w:rFonts w:hint="eastAsia"/>
          <w:color w:val="000000" w:themeColor="text1"/>
        </w:rPr>
        <w:lastRenderedPageBreak/>
        <w:t>その他</w:t>
      </w:r>
    </w:p>
    <w:p w:rsidR="002F596B" w:rsidRPr="00226281" w:rsidRDefault="00050F84" w:rsidP="00CA6B59">
      <w:pPr>
        <w:pStyle w:val="6"/>
        <w:rPr>
          <w:color w:val="000000" w:themeColor="text1"/>
        </w:rPr>
      </w:pPr>
      <w:r w:rsidRPr="00226281">
        <w:rPr>
          <w:rFonts w:hint="eastAsia"/>
          <w:color w:val="000000" w:themeColor="text1"/>
        </w:rPr>
        <w:t>自然流下させる管路については適切な勾配をつけること。また、その他の配管においても流体に応じドレン、空気抜き等を考慮して勾配をつけること。</w:t>
      </w:r>
    </w:p>
    <w:p w:rsidR="002F596B" w:rsidRPr="00226281" w:rsidRDefault="00050F84" w:rsidP="00CA6B59">
      <w:pPr>
        <w:pStyle w:val="6"/>
        <w:rPr>
          <w:color w:val="000000" w:themeColor="text1"/>
        </w:rPr>
      </w:pPr>
      <w:r w:rsidRPr="00226281">
        <w:rPr>
          <w:rFonts w:hint="eastAsia"/>
          <w:color w:val="000000" w:themeColor="text1"/>
        </w:rPr>
        <w:t>サンプリングコック</w:t>
      </w:r>
      <w:r w:rsidR="004009CB" w:rsidRPr="00226281">
        <w:rPr>
          <w:rFonts w:hint="eastAsia"/>
          <w:color w:val="000000" w:themeColor="text1"/>
        </w:rPr>
        <w:t>、</w:t>
      </w:r>
      <w:r w:rsidRPr="00226281">
        <w:rPr>
          <w:rFonts w:hint="eastAsia"/>
          <w:color w:val="000000" w:themeColor="text1"/>
        </w:rPr>
        <w:t>ドレンコック等を適所に設けること。</w:t>
      </w:r>
    </w:p>
    <w:p w:rsidR="002F596B" w:rsidRPr="00226281" w:rsidRDefault="00050F84" w:rsidP="00CA6B59">
      <w:pPr>
        <w:pStyle w:val="6"/>
        <w:rPr>
          <w:color w:val="000000" w:themeColor="text1"/>
        </w:rPr>
      </w:pPr>
      <w:r w:rsidRPr="00226281">
        <w:rPr>
          <w:rFonts w:hint="eastAsia"/>
          <w:color w:val="000000" w:themeColor="text1"/>
        </w:rPr>
        <w:t>適所にホース掛け（半円形、脱落防止付、耐食性）を設けること。</w:t>
      </w:r>
    </w:p>
    <w:p w:rsidR="002F596B" w:rsidRPr="00226281" w:rsidRDefault="00050F84" w:rsidP="00CA6B59">
      <w:pPr>
        <w:pStyle w:val="6"/>
        <w:rPr>
          <w:color w:val="000000" w:themeColor="text1"/>
        </w:rPr>
      </w:pPr>
      <w:r w:rsidRPr="00226281">
        <w:rPr>
          <w:rFonts w:hint="eastAsia"/>
          <w:color w:val="000000" w:themeColor="text1"/>
        </w:rPr>
        <w:t>フランジ</w:t>
      </w:r>
      <w:r w:rsidR="004009CB" w:rsidRPr="00226281">
        <w:rPr>
          <w:rFonts w:hint="eastAsia"/>
          <w:color w:val="000000" w:themeColor="text1"/>
        </w:rPr>
        <w:t>又は</w:t>
      </w:r>
      <w:r w:rsidRPr="00226281">
        <w:rPr>
          <w:rFonts w:hint="eastAsia"/>
          <w:color w:val="000000" w:themeColor="text1"/>
        </w:rPr>
        <w:t>支持材に用いるボルト・ナット</w:t>
      </w:r>
      <w:r w:rsidR="00776752" w:rsidRPr="00226281">
        <w:rPr>
          <w:rFonts w:hint="eastAsia"/>
          <w:color w:val="000000" w:themeColor="text1"/>
        </w:rPr>
        <w:t>類</w:t>
      </w:r>
      <w:r w:rsidRPr="00226281">
        <w:rPr>
          <w:rFonts w:hint="eastAsia"/>
          <w:color w:val="000000" w:themeColor="text1"/>
        </w:rPr>
        <w:t>において、ボルトのネジ山は</w:t>
      </w:r>
      <w:r w:rsidR="00776752" w:rsidRPr="00226281">
        <w:rPr>
          <w:rFonts w:hint="eastAsia"/>
          <w:color w:val="000000" w:themeColor="text1"/>
        </w:rPr>
        <w:t>3</w:t>
      </w:r>
      <w:r w:rsidRPr="00226281">
        <w:rPr>
          <w:rFonts w:hint="eastAsia"/>
          <w:color w:val="000000" w:themeColor="text1"/>
        </w:rPr>
        <w:t>山を標準とすること。</w:t>
      </w:r>
    </w:p>
    <w:p w:rsidR="002F596B" w:rsidRPr="00226281" w:rsidRDefault="00050F84" w:rsidP="00CA6B59">
      <w:pPr>
        <w:pStyle w:val="6"/>
        <w:rPr>
          <w:color w:val="000000" w:themeColor="text1"/>
        </w:rPr>
      </w:pPr>
      <w:r w:rsidRPr="00226281">
        <w:rPr>
          <w:rFonts w:hint="eastAsia"/>
          <w:color w:val="000000" w:themeColor="text1"/>
        </w:rPr>
        <w:t>配管は流体別に色別できるものとし、流体名</w:t>
      </w:r>
      <w:r w:rsidR="00BF71CB" w:rsidRPr="00226281">
        <w:rPr>
          <w:rFonts w:hint="eastAsia"/>
          <w:color w:val="000000" w:themeColor="text1"/>
        </w:rPr>
        <w:t>及び</w:t>
      </w:r>
      <w:r w:rsidRPr="00226281">
        <w:rPr>
          <w:rFonts w:hint="eastAsia"/>
          <w:color w:val="000000" w:themeColor="text1"/>
        </w:rPr>
        <w:t>流れ方向等を明示すること。また、主要な弁類については名称、開閉の別等の表示を行うものとすること。</w:t>
      </w:r>
    </w:p>
    <w:p w:rsidR="002F596B" w:rsidRPr="00226281" w:rsidRDefault="00050F84" w:rsidP="00CA6B59">
      <w:pPr>
        <w:pStyle w:val="6"/>
        <w:rPr>
          <w:color w:val="000000" w:themeColor="text1"/>
        </w:rPr>
      </w:pPr>
      <w:r w:rsidRPr="00226281">
        <w:rPr>
          <w:rFonts w:hint="eastAsia"/>
          <w:color w:val="000000" w:themeColor="text1"/>
        </w:rPr>
        <w:t>凍結</w:t>
      </w:r>
      <w:r w:rsidR="0067125D" w:rsidRPr="00226281">
        <w:rPr>
          <w:rFonts w:hint="eastAsia"/>
          <w:color w:val="000000" w:themeColor="text1"/>
        </w:rPr>
        <w:t>又は</w:t>
      </w:r>
      <w:r w:rsidRPr="00226281">
        <w:rPr>
          <w:rFonts w:hint="eastAsia"/>
          <w:color w:val="000000" w:themeColor="text1"/>
        </w:rPr>
        <w:t>結露を防止するため適所に保温</w:t>
      </w:r>
      <w:r w:rsidR="0067125D" w:rsidRPr="00226281">
        <w:rPr>
          <w:rFonts w:hint="eastAsia"/>
          <w:color w:val="000000" w:themeColor="text1"/>
        </w:rPr>
        <w:t>・</w:t>
      </w:r>
      <w:r w:rsidRPr="00226281">
        <w:rPr>
          <w:rFonts w:hint="eastAsia"/>
          <w:color w:val="000000" w:themeColor="text1"/>
        </w:rPr>
        <w:t>防露工事を施すこと。なお</w:t>
      </w:r>
      <w:r w:rsidR="00F5314C" w:rsidRPr="00226281">
        <w:rPr>
          <w:rFonts w:hint="eastAsia"/>
          <w:color w:val="000000" w:themeColor="text1"/>
        </w:rPr>
        <w:t>、</w:t>
      </w:r>
      <w:r w:rsidRPr="00226281">
        <w:rPr>
          <w:rFonts w:hint="eastAsia"/>
          <w:color w:val="000000" w:themeColor="text1"/>
        </w:rPr>
        <w:t>凍結の恐れのあるものは適所にドレンを設けるとともに電気ヒーターを施工すること。</w:t>
      </w:r>
    </w:p>
    <w:p w:rsidR="002F596B" w:rsidRPr="00226281" w:rsidRDefault="00050F84" w:rsidP="00CA6B59">
      <w:pPr>
        <w:pStyle w:val="6"/>
        <w:rPr>
          <w:color w:val="000000" w:themeColor="text1"/>
        </w:rPr>
      </w:pPr>
      <w:r w:rsidRPr="00226281">
        <w:rPr>
          <w:rFonts w:hint="eastAsia"/>
          <w:color w:val="000000" w:themeColor="text1"/>
        </w:rPr>
        <w:t>工事完了後に、配管内に異物、ごみ等が残らないように十分清掃すること。特に切子等が残っていると循環して膜に障害を与えるので単に清掃するだけでなく確実に捕集し撤去すること。</w:t>
      </w:r>
    </w:p>
    <w:p w:rsidR="002F596B" w:rsidRPr="00226281" w:rsidRDefault="00050F84" w:rsidP="00CA6B59">
      <w:pPr>
        <w:pStyle w:val="6"/>
        <w:rPr>
          <w:color w:val="000000" w:themeColor="text1"/>
        </w:rPr>
      </w:pPr>
      <w:r w:rsidRPr="00226281">
        <w:rPr>
          <w:rFonts w:hint="eastAsia"/>
          <w:color w:val="000000" w:themeColor="text1"/>
        </w:rPr>
        <w:t>配管の試験については、事前に配管試験要領書を提出し、承諾後に実施すること。なお、保温</w:t>
      </w:r>
      <w:r w:rsidR="00776752" w:rsidRPr="00226281">
        <w:rPr>
          <w:rFonts w:hint="eastAsia"/>
          <w:color w:val="000000" w:themeColor="text1"/>
        </w:rPr>
        <w:t>及び</w:t>
      </w:r>
      <w:r w:rsidRPr="00226281">
        <w:rPr>
          <w:rFonts w:hint="eastAsia"/>
          <w:color w:val="000000" w:themeColor="text1"/>
        </w:rPr>
        <w:t>防露工事は配管試験終了後に施工すること。</w:t>
      </w:r>
    </w:p>
    <w:p w:rsidR="002F596B" w:rsidRPr="00226281" w:rsidRDefault="00050F84" w:rsidP="00CA6B59">
      <w:pPr>
        <w:pStyle w:val="6"/>
        <w:rPr>
          <w:color w:val="000000" w:themeColor="text1"/>
        </w:rPr>
      </w:pPr>
      <w:r w:rsidRPr="00226281">
        <w:rPr>
          <w:rFonts w:hint="eastAsia"/>
          <w:color w:val="000000" w:themeColor="text1"/>
        </w:rPr>
        <w:t>薬品の受入口には液漏受（FRP製等）を設け、警報盤を直近に設置すること。</w:t>
      </w:r>
    </w:p>
    <w:p w:rsidR="002F596B" w:rsidRPr="00226281" w:rsidRDefault="00050F84" w:rsidP="00CA6B59">
      <w:pPr>
        <w:pStyle w:val="6"/>
        <w:rPr>
          <w:color w:val="000000" w:themeColor="text1"/>
        </w:rPr>
      </w:pPr>
      <w:r w:rsidRPr="00226281">
        <w:rPr>
          <w:rFonts w:hint="eastAsia"/>
          <w:color w:val="000000" w:themeColor="text1"/>
        </w:rPr>
        <w:t>上記以外のものについては、</w:t>
      </w:r>
      <w:r w:rsidR="0067125D" w:rsidRPr="00226281">
        <w:rPr>
          <w:rFonts w:hint="eastAsia"/>
          <w:color w:val="000000" w:themeColor="text1"/>
        </w:rPr>
        <w:t>「</w:t>
      </w:r>
      <w:r w:rsidRPr="00226281">
        <w:rPr>
          <w:rFonts w:hint="eastAsia"/>
          <w:color w:val="000000" w:themeColor="text1"/>
        </w:rPr>
        <w:t>公共建築工事標準仕様書</w:t>
      </w:r>
      <w:r w:rsidR="0098606B" w:rsidRPr="00226281">
        <w:rPr>
          <w:rFonts w:hint="eastAsia"/>
          <w:color w:val="000000" w:themeColor="text1"/>
        </w:rPr>
        <w:t>（機械設備工事編</w:t>
      </w:r>
      <w:r w:rsidR="007F7F86" w:rsidRPr="00226281">
        <w:rPr>
          <w:rFonts w:hint="eastAsia"/>
          <w:color w:val="000000" w:themeColor="text1"/>
        </w:rPr>
        <w:t>）</w:t>
      </w:r>
      <w:r w:rsidR="0067125D" w:rsidRPr="00226281">
        <w:rPr>
          <w:rFonts w:hint="eastAsia"/>
          <w:color w:val="000000" w:themeColor="text1"/>
        </w:rPr>
        <w:t>」</w:t>
      </w:r>
      <w:r w:rsidR="007F7F86" w:rsidRPr="00226281">
        <w:rPr>
          <w:rFonts w:hint="eastAsia"/>
          <w:color w:val="000000" w:themeColor="text1"/>
        </w:rPr>
        <w:t>（最新版）</w:t>
      </w:r>
      <w:r w:rsidR="00BF71CB" w:rsidRPr="00226281">
        <w:rPr>
          <w:rFonts w:hint="eastAsia"/>
          <w:color w:val="000000" w:themeColor="text1"/>
        </w:rPr>
        <w:t>及び</w:t>
      </w:r>
      <w:r w:rsidR="0067125D" w:rsidRPr="00226281">
        <w:rPr>
          <w:rFonts w:hint="eastAsia"/>
          <w:color w:val="000000" w:themeColor="text1"/>
        </w:rPr>
        <w:t>「</w:t>
      </w:r>
      <w:r w:rsidRPr="00226281">
        <w:rPr>
          <w:rFonts w:hint="eastAsia"/>
          <w:color w:val="000000" w:themeColor="text1"/>
        </w:rPr>
        <w:t>公共建築設備工事標準図</w:t>
      </w:r>
      <w:r w:rsidR="007F7F86" w:rsidRPr="00226281">
        <w:rPr>
          <w:rFonts w:hint="eastAsia"/>
          <w:color w:val="000000" w:themeColor="text1"/>
        </w:rPr>
        <w:t>（機械設備工事編）</w:t>
      </w:r>
      <w:r w:rsidR="0067125D" w:rsidRPr="00226281">
        <w:rPr>
          <w:rFonts w:hint="eastAsia"/>
          <w:color w:val="000000" w:themeColor="text1"/>
        </w:rPr>
        <w:t>」</w:t>
      </w:r>
      <w:r w:rsidR="007F7F86" w:rsidRPr="00226281">
        <w:rPr>
          <w:rFonts w:hint="eastAsia"/>
          <w:color w:val="000000" w:themeColor="text1"/>
        </w:rPr>
        <w:t>（最新版）</w:t>
      </w:r>
      <w:r w:rsidRPr="00226281">
        <w:rPr>
          <w:rFonts w:hint="eastAsia"/>
          <w:color w:val="000000" w:themeColor="text1"/>
        </w:rPr>
        <w:t>によること。</w:t>
      </w:r>
    </w:p>
    <w:p w:rsidR="00050F84" w:rsidRPr="00226281" w:rsidRDefault="00050F84" w:rsidP="00FA3AB0">
      <w:pPr>
        <w:pStyle w:val="15"/>
        <w:rPr>
          <w:color w:val="000000" w:themeColor="text1"/>
        </w:rPr>
      </w:pPr>
    </w:p>
    <w:p w:rsidR="00974C22" w:rsidRPr="00226281" w:rsidRDefault="0004432B" w:rsidP="0080240D">
      <w:pPr>
        <w:pStyle w:val="20"/>
        <w:rPr>
          <w:color w:val="000000" w:themeColor="text1"/>
        </w:rPr>
      </w:pPr>
      <w:bookmarkStart w:id="1018" w:name="_Toc466880022"/>
      <w:bookmarkStart w:id="1019" w:name="_Ref15550606"/>
      <w:bookmarkStart w:id="1020" w:name="_Ref15550609"/>
      <w:bookmarkStart w:id="1021" w:name="_Toc212466112"/>
      <w:r w:rsidRPr="00226281">
        <w:rPr>
          <w:color w:val="000000" w:themeColor="text1"/>
        </w:rPr>
        <w:br w:type="page"/>
      </w:r>
      <w:bookmarkStart w:id="1022" w:name="_Toc488675689"/>
      <w:r w:rsidR="00050F84" w:rsidRPr="00226281">
        <w:rPr>
          <w:rFonts w:hint="eastAsia"/>
          <w:color w:val="000000" w:themeColor="text1"/>
        </w:rPr>
        <w:lastRenderedPageBreak/>
        <w:t>電気設備</w:t>
      </w:r>
      <w:bookmarkEnd w:id="1018"/>
      <w:bookmarkEnd w:id="1022"/>
    </w:p>
    <w:p w:rsidR="00345379" w:rsidRPr="00226281" w:rsidRDefault="00EF5D55" w:rsidP="00945709">
      <w:pPr>
        <w:pStyle w:val="13"/>
        <w:ind w:left="210" w:firstLine="210"/>
        <w:rPr>
          <w:color w:val="000000" w:themeColor="text1"/>
        </w:rPr>
      </w:pPr>
      <w:r w:rsidRPr="00226281">
        <w:rPr>
          <w:rFonts w:hint="eastAsia"/>
          <w:color w:val="000000" w:themeColor="text1"/>
        </w:rPr>
        <w:t>本件施設</w:t>
      </w:r>
      <w:r w:rsidR="00050F84" w:rsidRPr="00226281">
        <w:rPr>
          <w:rFonts w:hint="eastAsia"/>
          <w:color w:val="000000" w:themeColor="text1"/>
        </w:rPr>
        <w:t>に必要な</w:t>
      </w:r>
      <w:r w:rsidR="00E67370" w:rsidRPr="00226281">
        <w:rPr>
          <w:rFonts w:hint="eastAsia"/>
          <w:color w:val="000000" w:themeColor="text1"/>
        </w:rPr>
        <w:t>全て</w:t>
      </w:r>
      <w:r w:rsidR="00050F84" w:rsidRPr="00226281">
        <w:rPr>
          <w:rFonts w:hint="eastAsia"/>
          <w:color w:val="000000" w:themeColor="text1"/>
        </w:rPr>
        <w:t>の電気工事とする。使用する電気設備は、現行のJIS、JEC、JEM、電気設備技術基準</w:t>
      </w:r>
      <w:r w:rsidR="0067125D" w:rsidRPr="00226281">
        <w:rPr>
          <w:rFonts w:hint="eastAsia"/>
          <w:color w:val="000000" w:themeColor="text1"/>
        </w:rPr>
        <w:t>その他の関係</w:t>
      </w:r>
      <w:r w:rsidR="00037C23" w:rsidRPr="00226281">
        <w:rPr>
          <w:rFonts w:hint="eastAsia"/>
          <w:color w:val="000000" w:themeColor="text1"/>
        </w:rPr>
        <w:t>法令、基準、</w:t>
      </w:r>
      <w:r w:rsidR="0067125D" w:rsidRPr="00226281">
        <w:rPr>
          <w:rFonts w:hint="eastAsia"/>
          <w:color w:val="000000" w:themeColor="text1"/>
        </w:rPr>
        <w:t>規格</w:t>
      </w:r>
      <w:r w:rsidR="00037C23" w:rsidRPr="00226281">
        <w:rPr>
          <w:rFonts w:hint="eastAsia"/>
          <w:color w:val="000000" w:themeColor="text1"/>
        </w:rPr>
        <w:t>等</w:t>
      </w:r>
      <w:r w:rsidR="00050F84" w:rsidRPr="00226281">
        <w:rPr>
          <w:rFonts w:hint="eastAsia"/>
          <w:color w:val="000000" w:themeColor="text1"/>
        </w:rPr>
        <w:t>を遵守し、使用条件を十分満足するよう合理的な機器、材料</w:t>
      </w:r>
      <w:r w:rsidR="00776752" w:rsidRPr="00226281">
        <w:rPr>
          <w:rFonts w:hint="eastAsia"/>
          <w:color w:val="000000" w:themeColor="text1"/>
        </w:rPr>
        <w:t>等</w:t>
      </w:r>
      <w:r w:rsidR="00050F84" w:rsidRPr="00226281">
        <w:rPr>
          <w:rFonts w:hint="eastAsia"/>
          <w:color w:val="000000" w:themeColor="text1"/>
        </w:rPr>
        <w:t>の選定</w:t>
      </w:r>
      <w:r w:rsidR="00776752" w:rsidRPr="00226281">
        <w:rPr>
          <w:rFonts w:hint="eastAsia"/>
          <w:color w:val="000000" w:themeColor="text1"/>
        </w:rPr>
        <w:t>並びに</w:t>
      </w:r>
      <w:r w:rsidR="00050F84" w:rsidRPr="00226281">
        <w:rPr>
          <w:rFonts w:hint="eastAsia"/>
          <w:color w:val="000000" w:themeColor="text1"/>
        </w:rPr>
        <w:t>設計、製作、試験</w:t>
      </w:r>
      <w:r w:rsidR="00776752" w:rsidRPr="00226281">
        <w:rPr>
          <w:rFonts w:hint="eastAsia"/>
          <w:color w:val="000000" w:themeColor="text1"/>
        </w:rPr>
        <w:t>及び</w:t>
      </w:r>
      <w:r w:rsidR="00050F84" w:rsidRPr="00226281">
        <w:rPr>
          <w:rFonts w:hint="eastAsia"/>
          <w:color w:val="000000" w:themeColor="text1"/>
        </w:rPr>
        <w:t>検査されたものとすること。また、各使用機器は省エネ機器を採用すること。なお、必要な各種計算書を本組合に提出すること。</w:t>
      </w:r>
    </w:p>
    <w:p w:rsidR="00050F84" w:rsidRPr="00226281" w:rsidRDefault="00345379" w:rsidP="00345379">
      <w:pPr>
        <w:pStyle w:val="13"/>
        <w:ind w:left="210" w:firstLine="210"/>
        <w:rPr>
          <w:color w:val="000000" w:themeColor="text1"/>
        </w:rPr>
      </w:pPr>
      <w:r w:rsidRPr="00226281">
        <w:rPr>
          <w:rFonts w:hint="eastAsia"/>
          <w:color w:val="000000" w:themeColor="text1"/>
        </w:rPr>
        <w:t>今回は既設の構内を分割して</w:t>
      </w:r>
      <w:r w:rsidR="001868B2" w:rsidRPr="00226281">
        <w:rPr>
          <w:rFonts w:hint="eastAsia"/>
          <w:color w:val="000000" w:themeColor="text1"/>
        </w:rPr>
        <w:t>添付資料03に示す工事範囲を</w:t>
      </w:r>
      <w:r w:rsidRPr="00226281">
        <w:rPr>
          <w:rFonts w:hint="eastAsia"/>
          <w:color w:val="000000" w:themeColor="text1"/>
        </w:rPr>
        <w:t>別受電とするため、</w:t>
      </w:r>
      <w:r w:rsidR="001868B2" w:rsidRPr="00226281">
        <w:rPr>
          <w:rFonts w:hint="eastAsia"/>
          <w:color w:val="000000" w:themeColor="text1"/>
        </w:rPr>
        <w:t>同範囲</w:t>
      </w:r>
      <w:r w:rsidRPr="00226281">
        <w:rPr>
          <w:rFonts w:hint="eastAsia"/>
          <w:color w:val="000000" w:themeColor="text1"/>
        </w:rPr>
        <w:t>をさく、へい等で明確に示すこと。</w:t>
      </w:r>
      <w:r w:rsidR="001868B2" w:rsidRPr="00226281">
        <w:rPr>
          <w:rFonts w:hint="eastAsia"/>
          <w:color w:val="000000" w:themeColor="text1"/>
        </w:rPr>
        <w:t>さく、へい等の仕様は、固定が可能な箇所以外は、簡易なものとし、提案すること。</w:t>
      </w:r>
    </w:p>
    <w:p w:rsidR="00050F84" w:rsidRPr="00226281" w:rsidRDefault="00050F84" w:rsidP="005A444A">
      <w:pPr>
        <w:pStyle w:val="30"/>
        <w:numPr>
          <w:ilvl w:val="2"/>
          <w:numId w:val="269"/>
        </w:numPr>
        <w:rPr>
          <w:color w:val="000000" w:themeColor="text1"/>
        </w:rPr>
      </w:pPr>
      <w:r w:rsidRPr="00226281">
        <w:rPr>
          <w:rFonts w:hint="eastAsia"/>
          <w:color w:val="000000" w:themeColor="text1"/>
        </w:rPr>
        <w:t>一般計画</w:t>
      </w:r>
    </w:p>
    <w:p w:rsidR="00050F84" w:rsidRPr="00226281" w:rsidRDefault="00050F84">
      <w:pPr>
        <w:pStyle w:val="4"/>
        <w:rPr>
          <w:color w:val="000000" w:themeColor="text1"/>
        </w:rPr>
      </w:pPr>
      <w:r w:rsidRPr="00226281">
        <w:rPr>
          <w:rFonts w:hint="eastAsia"/>
          <w:color w:val="000000" w:themeColor="text1"/>
        </w:rPr>
        <w:t>機器の統一</w:t>
      </w:r>
    </w:p>
    <w:p w:rsidR="00050F84" w:rsidRPr="00226281" w:rsidRDefault="00050F84" w:rsidP="00415102">
      <w:pPr>
        <w:pStyle w:val="1-1"/>
        <w:ind w:leftChars="200" w:left="420" w:firstLine="210"/>
        <w:rPr>
          <w:color w:val="000000" w:themeColor="text1"/>
        </w:rPr>
      </w:pPr>
      <w:r w:rsidRPr="00226281">
        <w:rPr>
          <w:rFonts w:hint="eastAsia"/>
          <w:color w:val="000000" w:themeColor="text1"/>
        </w:rPr>
        <w:t>使用機器は、互換性、信頼性</w:t>
      </w:r>
      <w:r w:rsidR="00776752" w:rsidRPr="00226281">
        <w:rPr>
          <w:rFonts w:hint="eastAsia"/>
          <w:color w:val="000000" w:themeColor="text1"/>
        </w:rPr>
        <w:t>、</w:t>
      </w:r>
      <w:r w:rsidRPr="00226281">
        <w:rPr>
          <w:rFonts w:hint="eastAsia"/>
          <w:color w:val="000000" w:themeColor="text1"/>
        </w:rPr>
        <w:t>保守その他全体的な観点から配慮し、特殊製品を除いて原則として一級の同一メーカー製品を使用すること。</w:t>
      </w:r>
    </w:p>
    <w:p w:rsidR="00050F84" w:rsidRPr="00226281" w:rsidRDefault="00050F84">
      <w:pPr>
        <w:pStyle w:val="4"/>
        <w:rPr>
          <w:color w:val="000000" w:themeColor="text1"/>
        </w:rPr>
      </w:pPr>
      <w:r w:rsidRPr="00226281">
        <w:rPr>
          <w:rFonts w:hint="eastAsia"/>
          <w:color w:val="000000" w:themeColor="text1"/>
        </w:rPr>
        <w:t>操作方法</w:t>
      </w:r>
    </w:p>
    <w:p w:rsidR="00050F84" w:rsidRPr="00226281" w:rsidRDefault="00050F84" w:rsidP="00415102">
      <w:pPr>
        <w:pStyle w:val="1-1"/>
        <w:ind w:leftChars="200" w:left="420" w:firstLine="210"/>
        <w:rPr>
          <w:color w:val="000000" w:themeColor="text1"/>
        </w:rPr>
      </w:pPr>
      <w:r w:rsidRPr="00226281">
        <w:rPr>
          <w:rFonts w:hint="eastAsia"/>
          <w:color w:val="000000" w:themeColor="text1"/>
        </w:rPr>
        <w:t>機器の運転操作方法は動力制御盤で行い、監視制御は中央監視分散制御とし、中心的なものはモニター等で操作</w:t>
      </w:r>
      <w:r w:rsidR="00BF71CB" w:rsidRPr="00226281">
        <w:rPr>
          <w:rFonts w:hint="eastAsia"/>
          <w:color w:val="000000" w:themeColor="text1"/>
        </w:rPr>
        <w:t>及び</w:t>
      </w:r>
      <w:r w:rsidRPr="00226281">
        <w:rPr>
          <w:rFonts w:hint="eastAsia"/>
          <w:color w:val="000000" w:themeColor="text1"/>
        </w:rPr>
        <w:t>集中監視できる方式を原則とすること。</w:t>
      </w:r>
    </w:p>
    <w:p w:rsidR="00050F84" w:rsidRPr="00226281" w:rsidRDefault="00050F84">
      <w:pPr>
        <w:pStyle w:val="4"/>
        <w:rPr>
          <w:color w:val="000000" w:themeColor="text1"/>
        </w:rPr>
      </w:pPr>
      <w:r w:rsidRPr="00226281">
        <w:rPr>
          <w:rFonts w:hint="eastAsia"/>
          <w:color w:val="000000" w:themeColor="text1"/>
        </w:rPr>
        <w:t>その他</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・機器の据付は、防振</w:t>
      </w:r>
      <w:r w:rsidR="00210FF0" w:rsidRPr="00226281">
        <w:rPr>
          <w:rFonts w:hint="eastAsia"/>
          <w:color w:val="000000" w:themeColor="text1"/>
        </w:rPr>
        <w:t>及び</w:t>
      </w:r>
      <w:r w:rsidRPr="00226281">
        <w:rPr>
          <w:rFonts w:hint="eastAsia"/>
          <w:color w:val="000000" w:themeColor="text1"/>
        </w:rPr>
        <w:t>耐震を考慮すること。</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・アンカーボルト類はSUS製を標準とすること。</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・メーターは</w:t>
      </w:r>
      <w:r w:rsidR="00210FF0" w:rsidRPr="00226281">
        <w:rPr>
          <w:rFonts w:hint="eastAsia"/>
          <w:color w:val="000000" w:themeColor="text1"/>
        </w:rPr>
        <w:t>2</w:t>
      </w:r>
      <w:r w:rsidRPr="00226281">
        <w:rPr>
          <w:rFonts w:hint="eastAsia"/>
          <w:color w:val="000000" w:themeColor="text1"/>
        </w:rPr>
        <w:t>針式とすること。</w:t>
      </w:r>
    </w:p>
    <w:p w:rsidR="00050F84" w:rsidRPr="00226281" w:rsidRDefault="00050F84" w:rsidP="00BC629F">
      <w:pPr>
        <w:pStyle w:val="30"/>
        <w:rPr>
          <w:color w:val="000000" w:themeColor="text1"/>
        </w:rPr>
      </w:pPr>
      <w:r w:rsidRPr="00226281">
        <w:rPr>
          <w:rFonts w:hint="eastAsia"/>
          <w:color w:val="000000" w:themeColor="text1"/>
        </w:rPr>
        <w:t>受電方式</w:t>
      </w:r>
    </w:p>
    <w:p w:rsidR="00050F84" w:rsidRPr="00226281" w:rsidRDefault="00050F84">
      <w:pPr>
        <w:pStyle w:val="4"/>
        <w:rPr>
          <w:color w:val="000000" w:themeColor="text1"/>
        </w:rPr>
      </w:pPr>
      <w:r w:rsidRPr="00226281">
        <w:rPr>
          <w:rFonts w:hint="eastAsia"/>
          <w:color w:val="000000" w:themeColor="text1"/>
        </w:rPr>
        <w:t>高圧引込設備</w:t>
      </w:r>
    </w:p>
    <w:p w:rsidR="00050F84" w:rsidRPr="00226281" w:rsidRDefault="002F596B" w:rsidP="006408E8">
      <w:pPr>
        <w:pStyle w:val="1-1"/>
        <w:ind w:leftChars="200" w:left="420" w:firstLine="210"/>
        <w:rPr>
          <w:color w:val="000000" w:themeColor="text1"/>
          <w:szCs w:val="21"/>
        </w:rPr>
      </w:pPr>
      <w:r w:rsidRPr="00226281">
        <w:rPr>
          <w:rFonts w:hint="eastAsia"/>
          <w:color w:val="000000" w:themeColor="text1"/>
        </w:rPr>
        <w:t>構内に第1柱を新設し、構内新設第</w:t>
      </w:r>
      <w:r w:rsidRPr="00226281">
        <w:rPr>
          <w:color w:val="000000" w:themeColor="text1"/>
        </w:rPr>
        <w:t>1</w:t>
      </w:r>
      <w:r w:rsidRPr="00226281">
        <w:rPr>
          <w:rFonts w:hint="eastAsia"/>
          <w:color w:val="000000" w:themeColor="text1"/>
        </w:rPr>
        <w:t>柱から本件施設内の電気室までの配管配線一切を行うこと。</w:t>
      </w:r>
      <w:r w:rsidR="001868B2" w:rsidRPr="00226281">
        <w:rPr>
          <w:rFonts w:hint="eastAsia"/>
          <w:color w:val="000000" w:themeColor="text1"/>
        </w:rPr>
        <w:t>（近接の電力会社配電線から構内新設第1柱までは架空で引き込み、構内新設第1柱以降は地中配線で電気室まで引き込む。）</w:t>
      </w:r>
    </w:p>
    <w:p w:rsidR="002F596B" w:rsidRPr="00226281" w:rsidRDefault="00050F84" w:rsidP="00CA6B59">
      <w:pPr>
        <w:pStyle w:val="6"/>
        <w:rPr>
          <w:color w:val="000000" w:themeColor="text1"/>
        </w:rPr>
      </w:pPr>
      <w:r w:rsidRPr="00226281">
        <w:rPr>
          <w:rFonts w:hint="eastAsia"/>
          <w:color w:val="000000" w:themeColor="text1"/>
        </w:rPr>
        <w:t>受電方式</w:t>
      </w:r>
      <w:r w:rsidRPr="00226281">
        <w:rPr>
          <w:rFonts w:hint="eastAsia"/>
          <w:color w:val="000000" w:themeColor="text1"/>
        </w:rPr>
        <w:tab/>
      </w:r>
      <w:r w:rsidRPr="00226281">
        <w:rPr>
          <w:rFonts w:hint="eastAsia"/>
          <w:color w:val="000000" w:themeColor="text1"/>
        </w:rPr>
        <w:tab/>
        <w:t>高圧交流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線式</w:t>
      </w:r>
      <w:r w:rsidR="00210FF0" w:rsidRPr="00226281">
        <w:rPr>
          <w:rFonts w:hint="eastAsia"/>
          <w:color w:val="000000" w:themeColor="text1"/>
        </w:rPr>
        <w:t>1</w:t>
      </w:r>
      <w:r w:rsidRPr="00226281">
        <w:rPr>
          <w:rFonts w:hint="eastAsia"/>
          <w:color w:val="000000" w:themeColor="text1"/>
        </w:rPr>
        <w:t>回線</w:t>
      </w:r>
    </w:p>
    <w:p w:rsidR="002F596B" w:rsidRPr="00226281" w:rsidRDefault="00050F84" w:rsidP="00CA6B59">
      <w:pPr>
        <w:pStyle w:val="6"/>
        <w:rPr>
          <w:color w:val="000000" w:themeColor="text1"/>
        </w:rPr>
      </w:pPr>
      <w:r w:rsidRPr="00226281">
        <w:rPr>
          <w:rFonts w:hint="eastAsia"/>
          <w:color w:val="000000" w:themeColor="text1"/>
        </w:rPr>
        <w:t>受電電圧</w:t>
      </w:r>
      <w:r w:rsidRPr="00226281">
        <w:rPr>
          <w:rFonts w:hint="eastAsia"/>
          <w:color w:val="000000" w:themeColor="text1"/>
        </w:rPr>
        <w:tab/>
      </w:r>
      <w:r w:rsidRPr="00226281">
        <w:rPr>
          <w:rFonts w:hint="eastAsia"/>
          <w:color w:val="000000" w:themeColor="text1"/>
        </w:rPr>
        <w:tab/>
        <w:t xml:space="preserve">6,600V　　</w:t>
      </w:r>
      <w:r w:rsidR="007A64E9" w:rsidRPr="00226281">
        <w:rPr>
          <w:rFonts w:hint="eastAsia"/>
          <w:color w:val="000000" w:themeColor="text1"/>
        </w:rPr>
        <w:t>50</w:t>
      </w:r>
      <w:r w:rsidRPr="00226281">
        <w:rPr>
          <w:rFonts w:hint="eastAsia"/>
          <w:color w:val="000000" w:themeColor="text1"/>
        </w:rPr>
        <w:t>Hz</w:t>
      </w:r>
    </w:p>
    <w:p w:rsidR="002F596B" w:rsidRPr="00226281" w:rsidRDefault="00050F84" w:rsidP="00CA6B59">
      <w:pPr>
        <w:pStyle w:val="6"/>
        <w:rPr>
          <w:color w:val="000000" w:themeColor="text1"/>
        </w:rPr>
      </w:pPr>
      <w:r w:rsidRPr="00226281">
        <w:rPr>
          <w:rFonts w:hint="eastAsia"/>
          <w:color w:val="000000" w:themeColor="text1"/>
        </w:rPr>
        <w:t>受電地点</w:t>
      </w:r>
      <w:r w:rsidRPr="00226281">
        <w:rPr>
          <w:rFonts w:hint="eastAsia"/>
          <w:color w:val="000000" w:themeColor="text1"/>
        </w:rPr>
        <w:tab/>
      </w:r>
      <w:r w:rsidRPr="00226281">
        <w:rPr>
          <w:rFonts w:hint="eastAsia"/>
          <w:color w:val="000000" w:themeColor="text1"/>
        </w:rPr>
        <w:tab/>
        <w:t>構内新設第</w:t>
      </w:r>
      <w:r w:rsidR="00210FF0" w:rsidRPr="00226281">
        <w:rPr>
          <w:rFonts w:hint="eastAsia"/>
          <w:color w:val="000000" w:themeColor="text1"/>
        </w:rPr>
        <w:t>1</w:t>
      </w:r>
      <w:r w:rsidRPr="00226281">
        <w:rPr>
          <w:rFonts w:hint="eastAsia"/>
          <w:color w:val="000000" w:themeColor="text1"/>
        </w:rPr>
        <w:t>柱</w:t>
      </w:r>
    </w:p>
    <w:p w:rsidR="002F596B" w:rsidRPr="00226281" w:rsidRDefault="00050F84" w:rsidP="00CA6B59">
      <w:pPr>
        <w:pStyle w:val="6"/>
        <w:rPr>
          <w:color w:val="000000" w:themeColor="text1"/>
        </w:rPr>
      </w:pPr>
      <w:r w:rsidRPr="00226281">
        <w:rPr>
          <w:rFonts w:hint="eastAsia"/>
          <w:color w:val="000000" w:themeColor="text1"/>
        </w:rPr>
        <w:t>主要機器</w:t>
      </w:r>
      <w:r w:rsidRPr="00226281">
        <w:rPr>
          <w:rFonts w:hint="eastAsia"/>
          <w:color w:val="000000" w:themeColor="text1"/>
        </w:rPr>
        <w:tab/>
      </w:r>
      <w:r w:rsidRPr="00226281">
        <w:rPr>
          <w:rFonts w:hint="eastAsia"/>
          <w:color w:val="000000" w:themeColor="text1"/>
        </w:rPr>
        <w:tab/>
      </w:r>
    </w:p>
    <w:p w:rsidR="00B92A0A" w:rsidRPr="00226281" w:rsidRDefault="00050F84" w:rsidP="00D22F3A">
      <w:pPr>
        <w:pStyle w:val="7"/>
        <w:rPr>
          <w:color w:val="000000" w:themeColor="text1"/>
        </w:rPr>
      </w:pPr>
      <w:r w:rsidRPr="00226281">
        <w:rPr>
          <w:rFonts w:hint="eastAsia"/>
          <w:color w:val="000000" w:themeColor="text1"/>
        </w:rPr>
        <w:t>装柱開閉器</w:t>
      </w:r>
      <w:r w:rsidRPr="00226281">
        <w:rPr>
          <w:rFonts w:hint="eastAsia"/>
          <w:color w:val="000000" w:themeColor="text1"/>
        </w:rPr>
        <w:tab/>
        <w:t>形式</w:t>
      </w:r>
      <w:r w:rsidRPr="00226281">
        <w:rPr>
          <w:rFonts w:hint="eastAsia"/>
          <w:color w:val="000000" w:themeColor="text1"/>
        </w:rPr>
        <w:tab/>
        <w:t>高圧気中</w:t>
      </w:r>
      <w:r w:rsidR="0030227F" w:rsidRPr="00226281">
        <w:rPr>
          <w:rFonts w:hint="eastAsia"/>
          <w:color w:val="000000" w:themeColor="text1"/>
        </w:rPr>
        <w:t>開閉器</w:t>
      </w:r>
      <w:r w:rsidRPr="00226281">
        <w:rPr>
          <w:rFonts w:hint="eastAsia"/>
          <w:color w:val="000000" w:themeColor="text1"/>
        </w:rPr>
        <w:t>（PAS、DGR</w:t>
      </w:r>
      <w:r w:rsidR="007A64E9" w:rsidRPr="00226281">
        <w:rPr>
          <w:rFonts w:hint="eastAsia"/>
          <w:color w:val="000000" w:themeColor="text1"/>
        </w:rPr>
        <w:t>、</w:t>
      </w:r>
      <w:r w:rsidRPr="00226281">
        <w:rPr>
          <w:rFonts w:hint="eastAsia"/>
          <w:color w:val="000000" w:themeColor="text1"/>
        </w:rPr>
        <w:t>LA</w:t>
      </w:r>
      <w:r w:rsidR="007A64E9" w:rsidRPr="00226281">
        <w:rPr>
          <w:rFonts w:hint="eastAsia"/>
          <w:color w:val="000000" w:themeColor="text1"/>
        </w:rPr>
        <w:t>・</w:t>
      </w:r>
      <w:r w:rsidRPr="00226281">
        <w:rPr>
          <w:rFonts w:hint="eastAsia"/>
          <w:color w:val="000000" w:themeColor="text1"/>
        </w:rPr>
        <w:t>VT内蔵）、耐塩型</w:t>
      </w:r>
      <w:r w:rsidRPr="00226281">
        <w:rPr>
          <w:color w:val="000000" w:themeColor="text1"/>
        </w:rPr>
        <w:br/>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定格</w:t>
      </w:r>
      <w:r w:rsidRPr="00226281">
        <w:rPr>
          <w:rFonts w:hint="eastAsia"/>
          <w:color w:val="000000" w:themeColor="text1"/>
        </w:rPr>
        <w:tab/>
        <w:t>〔 7.2 〕kV、〔 300 〕A</w:t>
      </w:r>
      <w:r w:rsidRPr="00226281">
        <w:rPr>
          <w:color w:val="000000" w:themeColor="text1"/>
        </w:rPr>
        <w:br/>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数量</w:t>
      </w:r>
      <w:r w:rsidRPr="00226281">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ケーブル埋設部には埋設シート、埋設表示杭等を設けること。</w:t>
      </w:r>
    </w:p>
    <w:p w:rsidR="00B92A0A" w:rsidRPr="00226281" w:rsidRDefault="00050F84" w:rsidP="00D22F3A">
      <w:pPr>
        <w:pStyle w:val="7"/>
        <w:rPr>
          <w:color w:val="000000" w:themeColor="text1"/>
        </w:rPr>
      </w:pPr>
      <w:r w:rsidRPr="00226281">
        <w:rPr>
          <w:rFonts w:hint="eastAsia"/>
          <w:color w:val="000000" w:themeColor="text1"/>
        </w:rPr>
        <w:t>電力会社が新規に設ける配電設備に対し、工事負担金が発生した場合には受注</w:t>
      </w:r>
      <w:r w:rsidRPr="00226281">
        <w:rPr>
          <w:rFonts w:hint="eastAsia"/>
          <w:color w:val="000000" w:themeColor="text1"/>
        </w:rPr>
        <w:lastRenderedPageBreak/>
        <w:t>者の負担とする。</w:t>
      </w:r>
    </w:p>
    <w:p w:rsidR="00B92A0A" w:rsidRPr="00226281" w:rsidRDefault="00050F84" w:rsidP="00D22F3A">
      <w:pPr>
        <w:pStyle w:val="7"/>
        <w:rPr>
          <w:color w:val="000000" w:themeColor="text1"/>
        </w:rPr>
      </w:pPr>
      <w:r w:rsidRPr="00226281">
        <w:rPr>
          <w:rFonts w:hint="eastAsia"/>
          <w:color w:val="000000" w:themeColor="text1"/>
        </w:rPr>
        <w:t>電力会社と協議のうえ、雷サージの抑制対策を行うこと。</w:t>
      </w:r>
    </w:p>
    <w:p w:rsidR="00B92A0A" w:rsidRPr="00226281" w:rsidRDefault="002F596B" w:rsidP="00D22F3A">
      <w:pPr>
        <w:pStyle w:val="7"/>
        <w:rPr>
          <w:color w:val="000000" w:themeColor="text1"/>
        </w:rPr>
      </w:pPr>
      <w:r w:rsidRPr="00226281">
        <w:rPr>
          <w:rFonts w:hint="eastAsia"/>
          <w:color w:val="000000" w:themeColor="text1"/>
        </w:rPr>
        <w:t>新設する構内第</w:t>
      </w:r>
      <w:r w:rsidRPr="00226281">
        <w:rPr>
          <w:color w:val="000000" w:themeColor="text1"/>
        </w:rPr>
        <w:t>1</w:t>
      </w:r>
      <w:r w:rsidRPr="00226281">
        <w:rPr>
          <w:rFonts w:hint="eastAsia"/>
          <w:color w:val="000000" w:themeColor="text1"/>
        </w:rPr>
        <w:t>柱</w:t>
      </w:r>
      <w:r w:rsidR="00050F84" w:rsidRPr="00226281">
        <w:rPr>
          <w:rFonts w:hint="eastAsia"/>
          <w:color w:val="000000" w:themeColor="text1"/>
        </w:rPr>
        <w:t>に避雷器を設けること。また、構内第</w:t>
      </w:r>
      <w:r w:rsidR="00210FF0" w:rsidRPr="00226281">
        <w:rPr>
          <w:rFonts w:hint="eastAsia"/>
          <w:color w:val="000000" w:themeColor="text1"/>
        </w:rPr>
        <w:t>1</w:t>
      </w:r>
      <w:r w:rsidR="00050F84" w:rsidRPr="00226281">
        <w:rPr>
          <w:rFonts w:hint="eastAsia"/>
          <w:color w:val="000000" w:themeColor="text1"/>
        </w:rPr>
        <w:t>柱</w:t>
      </w:r>
      <w:r w:rsidR="00436A5B" w:rsidRPr="00226281">
        <w:rPr>
          <w:rFonts w:hint="eastAsia"/>
          <w:color w:val="000000" w:themeColor="text1"/>
        </w:rPr>
        <w:t>から</w:t>
      </w:r>
      <w:r w:rsidR="00050F84" w:rsidRPr="00226281">
        <w:rPr>
          <w:rFonts w:hint="eastAsia"/>
          <w:color w:val="000000" w:themeColor="text1"/>
        </w:rPr>
        <w:t>高圧受電盤までの距離が長い場合、受電盤内にも避雷器を設置すること。</w:t>
      </w:r>
    </w:p>
    <w:p w:rsidR="00B92A0A" w:rsidRPr="00226281" w:rsidRDefault="00050F84" w:rsidP="00D22F3A">
      <w:pPr>
        <w:pStyle w:val="7"/>
        <w:rPr>
          <w:color w:val="000000" w:themeColor="text1"/>
        </w:rPr>
      </w:pPr>
      <w:r w:rsidRPr="00226281">
        <w:rPr>
          <w:rFonts w:hint="eastAsia"/>
          <w:color w:val="000000" w:themeColor="text1"/>
        </w:rPr>
        <w:t>装柱開閉器の状態を中央監視室に表示すること。</w:t>
      </w:r>
    </w:p>
    <w:p w:rsidR="00B92A0A" w:rsidRPr="00226281" w:rsidRDefault="00345379" w:rsidP="00D22F3A">
      <w:pPr>
        <w:pStyle w:val="7"/>
        <w:rPr>
          <w:color w:val="000000" w:themeColor="text1"/>
        </w:rPr>
      </w:pPr>
      <w:r w:rsidRPr="00226281">
        <w:rPr>
          <w:rFonts w:hint="eastAsia"/>
          <w:color w:val="000000" w:themeColor="text1"/>
        </w:rPr>
        <w:t>将来、新ごみ焼却からの給電切替を考慮し、建物近接の高圧引込用ハンドホールから受電盤までの配線ルート（空配管等）を確保しておくこと。</w:t>
      </w:r>
    </w:p>
    <w:p w:rsidR="00050F84" w:rsidRPr="00226281" w:rsidRDefault="00050F84">
      <w:pPr>
        <w:pStyle w:val="4"/>
        <w:rPr>
          <w:color w:val="000000" w:themeColor="text1"/>
        </w:rPr>
      </w:pPr>
      <w:r w:rsidRPr="00226281">
        <w:rPr>
          <w:rFonts w:hint="eastAsia"/>
          <w:color w:val="000000" w:themeColor="text1"/>
        </w:rPr>
        <w:t>受配電設備</w:t>
      </w:r>
    </w:p>
    <w:p w:rsidR="00050F84" w:rsidRPr="00226281" w:rsidRDefault="00050F84" w:rsidP="006408E8">
      <w:pPr>
        <w:pStyle w:val="1-1"/>
        <w:ind w:leftChars="200" w:left="420" w:firstLine="210"/>
        <w:rPr>
          <w:color w:val="000000" w:themeColor="text1"/>
        </w:rPr>
      </w:pPr>
      <w:r w:rsidRPr="00226281">
        <w:rPr>
          <w:rFonts w:hint="eastAsia"/>
          <w:color w:val="000000" w:themeColor="text1"/>
        </w:rPr>
        <w:t>受配電設備は、保護協調</w:t>
      </w:r>
      <w:r w:rsidR="00210FF0" w:rsidRPr="00226281">
        <w:rPr>
          <w:rFonts w:hint="eastAsia"/>
          <w:color w:val="000000" w:themeColor="text1"/>
        </w:rPr>
        <w:t>及び</w:t>
      </w:r>
      <w:r w:rsidRPr="00226281">
        <w:rPr>
          <w:rFonts w:hint="eastAsia"/>
          <w:color w:val="000000" w:themeColor="text1"/>
        </w:rPr>
        <w:t>絶縁協調を考慮し、安全性</w:t>
      </w:r>
      <w:r w:rsidR="00210FF0" w:rsidRPr="00226281">
        <w:rPr>
          <w:rFonts w:hint="eastAsia"/>
          <w:color w:val="000000" w:themeColor="text1"/>
        </w:rPr>
        <w:t>及び</w:t>
      </w:r>
      <w:r w:rsidRPr="00226281">
        <w:rPr>
          <w:rFonts w:hint="eastAsia"/>
          <w:color w:val="000000" w:themeColor="text1"/>
        </w:rPr>
        <w:t>信頼性を高め、コンパクトで操作が容易なものとすること。</w:t>
      </w:r>
    </w:p>
    <w:p w:rsidR="002F596B" w:rsidRPr="00226281" w:rsidRDefault="00050F84" w:rsidP="00CA6B59">
      <w:pPr>
        <w:pStyle w:val="6"/>
        <w:rPr>
          <w:color w:val="000000" w:themeColor="text1"/>
        </w:rPr>
      </w:pPr>
      <w:r w:rsidRPr="00226281">
        <w:rPr>
          <w:rFonts w:hint="eastAsia"/>
          <w:color w:val="000000" w:themeColor="text1"/>
        </w:rPr>
        <w:t>受配電方式</w:t>
      </w:r>
    </w:p>
    <w:p w:rsidR="00B92A0A" w:rsidRPr="00226281" w:rsidRDefault="00050F84" w:rsidP="00D22F3A">
      <w:pPr>
        <w:pStyle w:val="7"/>
        <w:rPr>
          <w:color w:val="000000" w:themeColor="text1"/>
        </w:rPr>
      </w:pPr>
      <w:r w:rsidRPr="00226281">
        <w:rPr>
          <w:rFonts w:hint="eastAsia"/>
          <w:color w:val="000000" w:themeColor="text1"/>
        </w:rPr>
        <w:t>受電方法</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 xml:space="preserve">線　　6,600V　　50Hz　　</w:t>
      </w:r>
      <w:r w:rsidR="00210FF0" w:rsidRPr="00226281">
        <w:rPr>
          <w:rFonts w:hint="eastAsia"/>
          <w:color w:val="000000" w:themeColor="text1"/>
        </w:rPr>
        <w:t>1</w:t>
      </w:r>
      <w:r w:rsidRPr="00226281">
        <w:rPr>
          <w:rFonts w:hint="eastAsia"/>
          <w:color w:val="000000" w:themeColor="text1"/>
        </w:rPr>
        <w:t>回線</w:t>
      </w:r>
    </w:p>
    <w:p w:rsidR="00B92A0A" w:rsidRPr="00226281" w:rsidRDefault="00050F84" w:rsidP="00D22F3A">
      <w:pPr>
        <w:pStyle w:val="7"/>
        <w:rPr>
          <w:color w:val="000000" w:themeColor="text1"/>
        </w:rPr>
      </w:pPr>
      <w:r w:rsidRPr="00226281">
        <w:rPr>
          <w:rFonts w:hint="eastAsia"/>
          <w:color w:val="000000" w:themeColor="text1"/>
        </w:rPr>
        <w:t>配電方式</w:t>
      </w:r>
    </w:p>
    <w:p w:rsidR="00B92A0A" w:rsidRPr="00226281" w:rsidRDefault="0003090E" w:rsidP="00F20E96">
      <w:pPr>
        <w:ind w:leftChars="300" w:left="630" w:firstLineChars="100" w:firstLine="210"/>
        <w:rPr>
          <w:color w:val="000000" w:themeColor="text1"/>
        </w:rPr>
      </w:pPr>
      <w:r w:rsidRPr="00226281">
        <w:rPr>
          <w:rFonts w:hint="eastAsia"/>
          <w:color w:val="000000" w:themeColor="text1"/>
        </w:rPr>
        <w:t>計装回路・制御回路・直流は、各動力制御盤毎主幹</w:t>
      </w:r>
      <w:r w:rsidR="00436A5B" w:rsidRPr="00226281">
        <w:rPr>
          <w:rFonts w:hint="eastAsia"/>
          <w:color w:val="000000" w:themeColor="text1"/>
        </w:rPr>
        <w:t>から</w:t>
      </w:r>
      <w:r w:rsidRPr="00226281">
        <w:rPr>
          <w:rFonts w:hint="eastAsia"/>
          <w:color w:val="000000" w:themeColor="text1"/>
        </w:rPr>
        <w:t>ダウントランス及び直流電源装置にて変圧して使用すること。</w:t>
      </w:r>
    </w:p>
    <w:p w:rsidR="00B92A0A" w:rsidRPr="00226281" w:rsidRDefault="0067125D" w:rsidP="00F20E96">
      <w:pPr>
        <w:ind w:leftChars="300" w:left="630" w:firstLineChars="100" w:firstLine="210"/>
        <w:rPr>
          <w:color w:val="000000" w:themeColor="text1"/>
        </w:rPr>
      </w:pPr>
      <w:r w:rsidRPr="00226281">
        <w:rPr>
          <w:rFonts w:hint="eastAsia"/>
          <w:color w:val="000000" w:themeColor="text1"/>
        </w:rPr>
        <w:t>また、</w:t>
      </w:r>
      <w:r w:rsidR="0003090E" w:rsidRPr="00226281">
        <w:rPr>
          <w:rFonts w:hint="eastAsia"/>
          <w:color w:val="000000" w:themeColor="text1"/>
        </w:rPr>
        <w:t>進相コンデンサにおいて、高圧進相コンデンサは</w:t>
      </w:r>
      <w:r w:rsidR="00EF5D55" w:rsidRPr="00226281">
        <w:rPr>
          <w:rFonts w:hint="eastAsia"/>
          <w:color w:val="000000" w:themeColor="text1"/>
        </w:rPr>
        <w:t>本件施設</w:t>
      </w:r>
      <w:r w:rsidR="0003090E" w:rsidRPr="00226281">
        <w:rPr>
          <w:rFonts w:hint="eastAsia"/>
          <w:color w:val="000000" w:themeColor="text1"/>
        </w:rPr>
        <w:t>分の変圧器損失補償用とし計画すること。</w:t>
      </w:r>
    </w:p>
    <w:p w:rsidR="00C15548" w:rsidRPr="00226281" w:rsidRDefault="00050F84" w:rsidP="00C15548">
      <w:pPr>
        <w:ind w:leftChars="400" w:left="840"/>
        <w:rPr>
          <w:color w:val="000000" w:themeColor="text1"/>
        </w:rPr>
      </w:pPr>
      <w:r w:rsidRPr="00226281">
        <w:rPr>
          <w:rFonts w:hint="eastAsia"/>
          <w:color w:val="000000" w:themeColor="text1"/>
        </w:rPr>
        <w:t>・動力用</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 xml:space="preserve">線　　</w:t>
      </w:r>
      <w:r w:rsidR="008864CB" w:rsidRPr="00226281">
        <w:rPr>
          <w:rFonts w:hint="eastAsia"/>
          <w:color w:val="000000" w:themeColor="text1"/>
        </w:rPr>
        <w:t>〔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・建築設備用</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線　　　210　V　　　50Hz</w:t>
      </w:r>
    </w:p>
    <w:p w:rsidR="00C15548" w:rsidRPr="00226281" w:rsidRDefault="00050F84" w:rsidP="00C15548">
      <w:pPr>
        <w:ind w:leftChars="400" w:left="840"/>
        <w:rPr>
          <w:color w:val="000000" w:themeColor="text1"/>
        </w:rPr>
      </w:pPr>
      <w:r w:rsidRPr="00226281">
        <w:rPr>
          <w:rFonts w:hint="eastAsia"/>
          <w:color w:val="000000" w:themeColor="text1"/>
        </w:rPr>
        <w:t>・照明用</w:t>
      </w:r>
      <w:r w:rsidRPr="00226281">
        <w:rPr>
          <w:rFonts w:hint="eastAsia"/>
          <w:color w:val="000000" w:themeColor="text1"/>
        </w:rPr>
        <w:tab/>
        <w:t>交流単相</w:t>
      </w:r>
      <w:r w:rsidR="00210FF0" w:rsidRPr="00226281">
        <w:rPr>
          <w:rFonts w:hint="eastAsia"/>
          <w:color w:val="000000" w:themeColor="text1"/>
        </w:rPr>
        <w:t>3</w:t>
      </w:r>
      <w:r w:rsidRPr="00226281">
        <w:rPr>
          <w:rFonts w:hint="eastAsia"/>
          <w:color w:val="000000" w:themeColor="text1"/>
        </w:rPr>
        <w:t>線　　　210／105 V  50Hz</w:t>
      </w:r>
    </w:p>
    <w:p w:rsidR="00C15548" w:rsidRPr="00226281" w:rsidRDefault="00050F84" w:rsidP="00C15548">
      <w:pPr>
        <w:ind w:leftChars="400" w:left="840"/>
        <w:rPr>
          <w:color w:val="000000" w:themeColor="text1"/>
        </w:rPr>
      </w:pPr>
      <w:r w:rsidRPr="00226281">
        <w:rPr>
          <w:rFonts w:hint="eastAsia"/>
          <w:color w:val="000000" w:themeColor="text1"/>
        </w:rPr>
        <w:t>・計装回路</w:t>
      </w:r>
      <w:r w:rsidRPr="00226281">
        <w:rPr>
          <w:rFonts w:hint="eastAsia"/>
          <w:color w:val="000000" w:themeColor="text1"/>
        </w:rPr>
        <w:tab/>
        <w:t>交流単相</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100</w:t>
      </w:r>
      <w:r w:rsidR="00210FF0" w:rsidRPr="00226281">
        <w:rPr>
          <w:rFonts w:hint="eastAsia"/>
          <w:color w:val="000000" w:themeColor="text1"/>
        </w:rPr>
        <w:t xml:space="preserve">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・制御回路</w:t>
      </w:r>
      <w:r w:rsidRPr="00226281">
        <w:rPr>
          <w:rFonts w:hint="eastAsia"/>
          <w:color w:val="000000" w:themeColor="text1"/>
        </w:rPr>
        <w:tab/>
        <w:t>交流単相</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100</w:t>
      </w:r>
      <w:r w:rsidR="00210FF0" w:rsidRPr="00226281">
        <w:rPr>
          <w:rFonts w:hint="eastAsia"/>
          <w:color w:val="000000" w:themeColor="text1"/>
        </w:rPr>
        <w:t xml:space="preserve">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ab/>
      </w:r>
      <w:r w:rsidR="0003090E" w:rsidRPr="00226281">
        <w:rPr>
          <w:rFonts w:hint="eastAsia"/>
          <w:color w:val="000000" w:themeColor="text1"/>
        </w:rPr>
        <w:tab/>
      </w:r>
      <w:r w:rsidRPr="00226281">
        <w:rPr>
          <w:rFonts w:hint="eastAsia"/>
          <w:color w:val="000000" w:themeColor="text1"/>
        </w:rPr>
        <w:t xml:space="preserve">直流　　</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24</w:t>
      </w:r>
      <w:r w:rsidR="00210FF0" w:rsidRPr="00226281">
        <w:rPr>
          <w:rFonts w:hint="eastAsia"/>
          <w:color w:val="000000" w:themeColor="text1"/>
        </w:rPr>
        <w:t xml:space="preserve"> </w:t>
      </w:r>
      <w:r w:rsidRPr="00226281">
        <w:rPr>
          <w:rFonts w:hint="eastAsia"/>
          <w:color w:val="000000" w:themeColor="text1"/>
        </w:rPr>
        <w:t>〕V</w:t>
      </w:r>
    </w:p>
    <w:p w:rsidR="002F596B" w:rsidRPr="00226281" w:rsidRDefault="00050F84" w:rsidP="00CA6B59">
      <w:pPr>
        <w:pStyle w:val="6"/>
        <w:rPr>
          <w:color w:val="000000" w:themeColor="text1"/>
        </w:rPr>
      </w:pPr>
      <w:r w:rsidRPr="00226281">
        <w:rPr>
          <w:rFonts w:hint="eastAsia"/>
          <w:color w:val="000000" w:themeColor="text1"/>
        </w:rPr>
        <w:t>操作方式</w:t>
      </w:r>
      <w:r w:rsidR="00D02549" w:rsidRPr="00226281">
        <w:rPr>
          <w:rFonts w:hint="eastAsia"/>
          <w:color w:val="000000" w:themeColor="text1"/>
        </w:rPr>
        <w:tab/>
      </w:r>
      <w:r w:rsidRPr="00226281">
        <w:rPr>
          <w:rFonts w:hint="eastAsia"/>
          <w:color w:val="000000" w:themeColor="text1"/>
        </w:rPr>
        <w:tab/>
        <w:t>高圧変電盤操作方式</w:t>
      </w:r>
    </w:p>
    <w:p w:rsidR="002F596B" w:rsidRPr="00226281" w:rsidRDefault="00050F84" w:rsidP="00CA6B59">
      <w:pPr>
        <w:pStyle w:val="6"/>
        <w:rPr>
          <w:color w:val="000000" w:themeColor="text1"/>
        </w:rPr>
      </w:pPr>
      <w:r w:rsidRPr="00226281">
        <w:rPr>
          <w:rFonts w:hint="eastAsia"/>
          <w:color w:val="000000" w:themeColor="text1"/>
        </w:rPr>
        <w:t>主要機器</w:t>
      </w:r>
    </w:p>
    <w:p w:rsidR="00B92A0A" w:rsidRPr="00226281" w:rsidRDefault="00050F84" w:rsidP="00D22F3A">
      <w:pPr>
        <w:pStyle w:val="7"/>
        <w:rPr>
          <w:color w:val="000000" w:themeColor="text1"/>
        </w:rPr>
      </w:pPr>
      <w:r w:rsidRPr="00226281">
        <w:rPr>
          <w:rFonts w:hint="eastAsia"/>
          <w:color w:val="000000" w:themeColor="text1"/>
        </w:rPr>
        <w:t>受電用高圧遮断器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C4603、JEC　2300</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真空遮断器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遮断容量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変圧器用</w:t>
      </w:r>
      <w:r w:rsidR="00406D81" w:rsidRPr="00226281">
        <w:rPr>
          <w:rFonts w:hint="eastAsia"/>
          <w:color w:val="000000" w:themeColor="text1"/>
        </w:rPr>
        <w:t>高</w:t>
      </w:r>
      <w:r w:rsidRPr="00226281">
        <w:rPr>
          <w:rFonts w:hint="eastAsia"/>
          <w:color w:val="000000" w:themeColor="text1"/>
        </w:rPr>
        <w:t>圧遮断器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C4603、JEC　2300</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r>
      <w:r w:rsidR="008864CB" w:rsidRPr="00226281">
        <w:rPr>
          <w:rFonts w:hint="eastAsia"/>
          <w:color w:val="000000" w:themeColor="text1"/>
        </w:rPr>
        <w:t>〔   〕</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lastRenderedPageBreak/>
        <w:t>遮断容量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変圧器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C4306</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乾式自冷ﾓｰﾙﾄﾞ（ﾀﾞｲﾔﾙ温度計、警報接点付）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電圧</w:t>
      </w:r>
      <w:r w:rsidRPr="00226281">
        <w:rPr>
          <w:rFonts w:hint="eastAsia"/>
          <w:color w:val="000000" w:themeColor="text1"/>
        </w:rPr>
        <w:tab/>
        <w:t>１次側　6,600V　　50Hz</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ab/>
        <w:t>２次側　420V又は210V</w:t>
      </w:r>
      <w:r w:rsidR="00BF71CB" w:rsidRPr="00226281">
        <w:rPr>
          <w:rFonts w:hint="eastAsia"/>
          <w:color w:val="000000" w:themeColor="text1"/>
        </w:rPr>
        <w:t>及び</w:t>
      </w:r>
      <w:r w:rsidRPr="00226281">
        <w:rPr>
          <w:rFonts w:hint="eastAsia"/>
          <w:color w:val="000000" w:themeColor="text1"/>
        </w:rPr>
        <w:t>210V／105V</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t>動力用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ab/>
        <w:t>建築設備用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ab/>
        <w:t>照明用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210FF0" w:rsidRPr="00226281">
        <w:rPr>
          <w:rFonts w:hint="eastAsia"/>
          <w:color w:val="000000" w:themeColor="text1"/>
        </w:rPr>
        <w:t xml:space="preserve"> </w:t>
      </w:r>
      <w:r w:rsidRPr="00226281">
        <w:rPr>
          <w:rFonts w:hint="eastAsia"/>
          <w:color w:val="000000" w:themeColor="text1"/>
        </w:rPr>
        <w:t>210/105</w:t>
      </w:r>
      <w:r w:rsidR="00210FF0" w:rsidRPr="00226281">
        <w:rPr>
          <w:rFonts w:hint="eastAsia"/>
          <w:color w:val="000000" w:themeColor="text1"/>
        </w:rPr>
        <w:t xml:space="preserve">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高圧進相ｺﾝﾃﾞﾝｻ</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C4902</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油入自冷式（放電ｺｲﾙ内蔵、膨張検出装置付）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定格容量</w:t>
      </w:r>
      <w:r w:rsidRPr="00226281">
        <w:rPr>
          <w:rFonts w:hint="eastAsia"/>
          <w:color w:val="000000" w:themeColor="text1"/>
        </w:rPr>
        <w:tab/>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kvar</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定格電圧</w:t>
      </w:r>
      <w:r w:rsidRPr="00226281">
        <w:rPr>
          <w:rFonts w:hint="eastAsia"/>
          <w:color w:val="000000" w:themeColor="text1"/>
        </w:rPr>
        <w:tab/>
        <w:t>6,600V　　50Hz</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直列ﾘｱｸﾄﾙ</w:t>
      </w:r>
      <w:r w:rsidRPr="00226281">
        <w:rPr>
          <w:rFonts w:hint="eastAsia"/>
          <w:color w:val="000000" w:themeColor="text1"/>
        </w:rPr>
        <w:tab/>
        <w:t xml:space="preserve">：　定格容量　</w:t>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 xml:space="preserve">kva　</w:t>
      </w:r>
      <w:r w:rsidR="008864CB" w:rsidRPr="00226281">
        <w:rPr>
          <w:rFonts w:hint="eastAsia"/>
          <w:color w:val="000000" w:themeColor="text1"/>
        </w:rPr>
        <w:t>〔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低圧進相ｺﾝﾃﾞﾝｻ</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C4901</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湿式（放電抵抗内蔵、膨張検出装置付）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定格容量</w:t>
      </w:r>
      <w:r w:rsidRPr="00226281">
        <w:rPr>
          <w:rFonts w:hint="eastAsia"/>
          <w:color w:val="000000" w:themeColor="text1"/>
        </w:rPr>
        <w:tab/>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kvar</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改善力率</w:t>
      </w:r>
      <w:r w:rsidRPr="00226281">
        <w:rPr>
          <w:rFonts w:hint="eastAsia"/>
          <w:color w:val="000000" w:themeColor="text1"/>
        </w:rPr>
        <w:tab/>
        <w:t>98％以上</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直列ﾘｱｸﾄﾙ</w:t>
      </w:r>
      <w:r w:rsidRPr="00226281">
        <w:rPr>
          <w:rFonts w:hint="eastAsia"/>
          <w:color w:val="000000" w:themeColor="text1"/>
        </w:rPr>
        <w:tab/>
        <w:t xml:space="preserve">：　定格容量　</w:t>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 xml:space="preserve">kva　</w:t>
      </w:r>
      <w:r w:rsidR="008864CB" w:rsidRPr="00226281">
        <w:rPr>
          <w:rFonts w:hint="eastAsia"/>
          <w:color w:val="000000" w:themeColor="text1"/>
        </w:rPr>
        <w:t>〔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高圧進相コンデンサは、変圧器損失補償のベースコンデンサとして使用すること。</w:t>
      </w:r>
    </w:p>
    <w:p w:rsidR="00B92A0A" w:rsidRPr="00226281" w:rsidRDefault="00050F84" w:rsidP="00D22F3A">
      <w:pPr>
        <w:pStyle w:val="7"/>
        <w:rPr>
          <w:color w:val="000000" w:themeColor="text1"/>
        </w:rPr>
      </w:pPr>
      <w:r w:rsidRPr="00226281">
        <w:rPr>
          <w:rFonts w:hint="eastAsia"/>
          <w:color w:val="000000" w:themeColor="text1"/>
        </w:rPr>
        <w:t>低圧進相コンデンサの回路は、単独に設けるとともに</w:t>
      </w:r>
      <w:r w:rsidR="00210FF0" w:rsidRPr="00226281">
        <w:rPr>
          <w:rFonts w:hint="eastAsia"/>
          <w:color w:val="000000" w:themeColor="text1"/>
        </w:rPr>
        <w:t>3</w:t>
      </w:r>
      <w:r w:rsidRPr="00226281">
        <w:rPr>
          <w:rFonts w:hint="eastAsia"/>
          <w:color w:val="000000" w:themeColor="text1"/>
        </w:rPr>
        <w:t>分割以上とすること。また、自動力率調整を行い、力率98～100％を確保すること。</w:t>
      </w:r>
    </w:p>
    <w:p w:rsidR="00B92A0A" w:rsidRPr="00226281" w:rsidRDefault="00050F84" w:rsidP="00D22F3A">
      <w:pPr>
        <w:pStyle w:val="7"/>
        <w:rPr>
          <w:color w:val="000000" w:themeColor="text1"/>
        </w:rPr>
      </w:pPr>
      <w:r w:rsidRPr="00226281">
        <w:rPr>
          <w:rFonts w:hint="eastAsia"/>
          <w:color w:val="000000" w:themeColor="text1"/>
        </w:rPr>
        <w:t>受電用遮断器の遮断容量は電力会社との協議により決定のこと。</w:t>
      </w:r>
    </w:p>
    <w:p w:rsidR="00B92A0A" w:rsidRPr="00226281" w:rsidRDefault="00050F84" w:rsidP="00D22F3A">
      <w:pPr>
        <w:pStyle w:val="7"/>
        <w:rPr>
          <w:color w:val="000000" w:themeColor="text1"/>
        </w:rPr>
      </w:pPr>
      <w:r w:rsidRPr="00226281">
        <w:rPr>
          <w:rFonts w:hint="eastAsia"/>
          <w:color w:val="000000" w:themeColor="text1"/>
        </w:rPr>
        <w:t>真空遮断器は</w:t>
      </w:r>
      <w:r w:rsidR="00DD740C" w:rsidRPr="00226281">
        <w:rPr>
          <w:rFonts w:asciiTheme="minorEastAsia" w:hAnsiTheme="minorEastAsia" w:hint="eastAsia"/>
          <w:color w:val="000000" w:themeColor="text1"/>
        </w:rPr>
        <w:t>固定型</w:t>
      </w:r>
      <w:r w:rsidRPr="00226281">
        <w:rPr>
          <w:rFonts w:hint="eastAsia"/>
          <w:color w:val="000000" w:themeColor="text1"/>
        </w:rPr>
        <w:t>と</w:t>
      </w:r>
      <w:r w:rsidR="00C15548" w:rsidRPr="00226281">
        <w:rPr>
          <w:rFonts w:hint="eastAsia"/>
          <w:color w:val="000000" w:themeColor="text1"/>
        </w:rPr>
        <w:t>する。</w:t>
      </w:r>
    </w:p>
    <w:p w:rsidR="00B92A0A" w:rsidRPr="00226281" w:rsidRDefault="00050F84" w:rsidP="00D22F3A">
      <w:pPr>
        <w:pStyle w:val="7"/>
        <w:rPr>
          <w:color w:val="000000" w:themeColor="text1"/>
        </w:rPr>
      </w:pPr>
      <w:r w:rsidRPr="00226281">
        <w:rPr>
          <w:rFonts w:hint="eastAsia"/>
          <w:color w:val="000000" w:themeColor="text1"/>
        </w:rPr>
        <w:t>変圧器容量は最大負荷時の110％以上とし、動力用、建築動力用</w:t>
      </w:r>
      <w:r w:rsidR="00210FF0" w:rsidRPr="00226281">
        <w:rPr>
          <w:rFonts w:hint="eastAsia"/>
          <w:color w:val="000000" w:themeColor="text1"/>
        </w:rPr>
        <w:t>及び</w:t>
      </w:r>
      <w:r w:rsidRPr="00226281">
        <w:rPr>
          <w:rFonts w:hint="eastAsia"/>
          <w:color w:val="000000" w:themeColor="text1"/>
        </w:rPr>
        <w:t>照明用の各変圧器を設けること。</w:t>
      </w:r>
    </w:p>
    <w:p w:rsidR="00050F84" w:rsidRPr="00226281" w:rsidRDefault="00050F84">
      <w:pPr>
        <w:pStyle w:val="4"/>
        <w:rPr>
          <w:color w:val="000000" w:themeColor="text1"/>
        </w:rPr>
      </w:pPr>
      <w:r w:rsidRPr="00226281">
        <w:rPr>
          <w:rFonts w:hint="eastAsia"/>
          <w:color w:val="000000" w:themeColor="text1"/>
        </w:rPr>
        <w:t>受変電盤</w:t>
      </w:r>
    </w:p>
    <w:p w:rsidR="002F596B" w:rsidRPr="00226281" w:rsidRDefault="00050F84" w:rsidP="00CA6B59">
      <w:pPr>
        <w:pStyle w:val="6"/>
        <w:rPr>
          <w:color w:val="000000" w:themeColor="text1"/>
        </w:rPr>
      </w:pPr>
      <w:r w:rsidRPr="00226281">
        <w:rPr>
          <w:rFonts w:hint="eastAsia"/>
          <w:color w:val="000000" w:themeColor="text1"/>
        </w:rPr>
        <w:t>準拠規格　　　JEM　1425CX</w:t>
      </w:r>
    </w:p>
    <w:p w:rsidR="002F596B" w:rsidRPr="00226281" w:rsidRDefault="00050F84" w:rsidP="00CA6B59">
      <w:pPr>
        <w:pStyle w:val="6"/>
        <w:rPr>
          <w:color w:val="000000" w:themeColor="text1"/>
        </w:rPr>
      </w:pPr>
      <w:r w:rsidRPr="00226281">
        <w:rPr>
          <w:rFonts w:hint="eastAsia"/>
          <w:color w:val="000000" w:themeColor="text1"/>
        </w:rPr>
        <w:lastRenderedPageBreak/>
        <w:t>形式　　　　　自立閉鎖型</w:t>
      </w:r>
    </w:p>
    <w:p w:rsidR="002F596B" w:rsidRPr="00226281" w:rsidRDefault="00050F84" w:rsidP="00CA6B59">
      <w:pPr>
        <w:pStyle w:val="6"/>
        <w:rPr>
          <w:color w:val="000000" w:themeColor="text1"/>
        </w:rPr>
      </w:pPr>
      <w:r w:rsidRPr="00226281">
        <w:rPr>
          <w:rFonts w:hint="eastAsia"/>
          <w:color w:val="000000" w:themeColor="text1"/>
        </w:rPr>
        <w:t>主要項目</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・材質</w:t>
      </w:r>
      <w:r w:rsidRPr="00226281">
        <w:rPr>
          <w:rFonts w:hint="eastAsia"/>
          <w:color w:val="000000" w:themeColor="text1"/>
        </w:rPr>
        <w:tab/>
        <w:t>鋼板製</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・板厚</w:t>
      </w:r>
      <w:r w:rsidRPr="00226281">
        <w:rPr>
          <w:rFonts w:hint="eastAsia"/>
          <w:color w:val="000000" w:themeColor="text1"/>
        </w:rPr>
        <w:tab/>
        <w:t>扉、監視操作面</w:t>
      </w:r>
      <w:r w:rsidRPr="00226281">
        <w:rPr>
          <w:rFonts w:hint="eastAsia"/>
          <w:color w:val="000000" w:themeColor="text1"/>
        </w:rPr>
        <w:tab/>
        <w:t>3.2㎜以上</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ab/>
        <w:t>天井側面板、床、その他</w:t>
      </w:r>
      <w:r w:rsidRPr="00226281">
        <w:rPr>
          <w:rFonts w:hint="eastAsia"/>
          <w:color w:val="000000" w:themeColor="text1"/>
        </w:rPr>
        <w:tab/>
        <w:t>1.6～2.3㎜</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・指示計</w:t>
      </w:r>
      <w:r w:rsidRPr="00226281">
        <w:rPr>
          <w:rFonts w:hint="eastAsia"/>
          <w:color w:val="000000" w:themeColor="text1"/>
        </w:rPr>
        <w:tab/>
        <w:t>広角度計器（電圧、電流、力率、周波数計等）</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・故障表示</w:t>
      </w:r>
      <w:r w:rsidRPr="00226281">
        <w:rPr>
          <w:rFonts w:hint="eastAsia"/>
          <w:color w:val="000000" w:themeColor="text1"/>
        </w:rPr>
        <w:tab/>
        <w:t>ランプ点滅</w:t>
      </w:r>
      <w:r w:rsidR="00BF71CB" w:rsidRPr="00226281">
        <w:rPr>
          <w:rFonts w:hint="eastAsia"/>
          <w:color w:val="000000" w:themeColor="text1"/>
        </w:rPr>
        <w:t>及び</w:t>
      </w:r>
      <w:r w:rsidRPr="00226281">
        <w:rPr>
          <w:rFonts w:hint="eastAsia"/>
          <w:color w:val="000000" w:themeColor="text1"/>
        </w:rPr>
        <w:t>ブザーによる。</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・塗装</w:t>
      </w:r>
      <w:r w:rsidRPr="00226281">
        <w:rPr>
          <w:rFonts w:hint="eastAsia"/>
          <w:color w:val="000000" w:themeColor="text1"/>
        </w:rPr>
        <w:tab/>
        <w:t>焼付塗装</w:t>
      </w:r>
    </w:p>
    <w:p w:rsidR="002F596B" w:rsidRPr="00226281" w:rsidRDefault="00050F84" w:rsidP="00CA6B59">
      <w:pPr>
        <w:pStyle w:val="6"/>
        <w:rPr>
          <w:color w:val="000000" w:themeColor="text1"/>
        </w:rPr>
      </w:pPr>
      <w:r w:rsidRPr="00226281">
        <w:rPr>
          <w:rFonts w:hint="eastAsia"/>
          <w:color w:val="000000" w:themeColor="text1"/>
        </w:rPr>
        <w:t>盤構成</w:t>
      </w:r>
    </w:p>
    <w:p w:rsidR="00B92A0A" w:rsidRPr="00226281" w:rsidRDefault="00050F84" w:rsidP="00D22F3A">
      <w:pPr>
        <w:pStyle w:val="7"/>
        <w:rPr>
          <w:color w:val="000000" w:themeColor="text1"/>
        </w:rPr>
      </w:pPr>
      <w:r w:rsidRPr="00226281">
        <w:rPr>
          <w:rFonts w:hint="eastAsia"/>
          <w:color w:val="000000" w:themeColor="text1"/>
        </w:rPr>
        <w:t>高圧引込盤</w:t>
      </w:r>
    </w:p>
    <w:p w:rsidR="00050F84"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・主遮断器（真空遮断器）</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・周波数計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・力率計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・電圧計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・電流計</w:t>
      </w:r>
    </w:p>
    <w:p w:rsidR="00C15548" w:rsidRPr="00226281" w:rsidRDefault="00050F84" w:rsidP="00C15548">
      <w:pPr>
        <w:tabs>
          <w:tab w:val="left" w:pos="2310"/>
        </w:tabs>
        <w:ind w:leftChars="400" w:left="840"/>
        <w:rPr>
          <w:color w:val="000000" w:themeColor="text1"/>
        </w:rPr>
      </w:pPr>
      <w:r w:rsidRPr="00226281">
        <w:rPr>
          <w:rFonts w:hint="eastAsia"/>
          <w:color w:val="000000" w:themeColor="text1"/>
        </w:rPr>
        <w:t>・電力計</w:t>
      </w:r>
      <w:r w:rsidR="006D7AD5" w:rsidRPr="00226281">
        <w:rPr>
          <w:color w:val="000000" w:themeColor="text1"/>
        </w:rPr>
        <w:tab/>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・電力量計</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2</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2</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・過電流継電器</w:t>
      </w:r>
      <w:r w:rsidRPr="00226281">
        <w:rPr>
          <w:rFonts w:hint="eastAsia"/>
          <w:color w:val="000000" w:themeColor="text1"/>
        </w:rPr>
        <w:tab/>
        <w:t>準拠規格  JIS  C4602、JEC  2510</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瞬時要素付（静止型）</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1</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t>1式</w:t>
      </w:r>
    </w:p>
    <w:p w:rsidR="00F20E96" w:rsidRPr="00226281" w:rsidRDefault="00050F84" w:rsidP="00D22F3A">
      <w:pPr>
        <w:pStyle w:val="7"/>
        <w:rPr>
          <w:color w:val="000000" w:themeColor="text1"/>
        </w:rPr>
      </w:pPr>
      <w:r w:rsidRPr="00226281">
        <w:rPr>
          <w:rFonts w:hint="eastAsia"/>
          <w:color w:val="000000" w:themeColor="text1"/>
        </w:rPr>
        <w:t>変圧器盤（動力用、建築設備用、照明用）</w:t>
      </w:r>
      <w:r w:rsidRPr="00226281">
        <w:rPr>
          <w:rFonts w:hint="eastAsia"/>
          <w:color w:val="000000" w:themeColor="text1"/>
        </w:rPr>
        <w:tab/>
        <w:t>〔</w:t>
      </w:r>
      <w:r w:rsidR="00210FF0" w:rsidRPr="00226281">
        <w:rPr>
          <w:rFonts w:hint="eastAsia"/>
          <w:color w:val="000000" w:themeColor="text1"/>
        </w:rPr>
        <w:t xml:space="preserve"> </w:t>
      </w:r>
      <w:r w:rsidR="006832FE" w:rsidRPr="00226281">
        <w:rPr>
          <w:rFonts w:hint="eastAsia"/>
          <w:color w:val="000000" w:themeColor="text1"/>
        </w:rPr>
        <w:t>1</w:t>
      </w:r>
      <w:r w:rsidRPr="00226281">
        <w:rPr>
          <w:rFonts w:hint="eastAsia"/>
          <w:color w:val="000000" w:themeColor="text1"/>
        </w:rPr>
        <w:t>面</w:t>
      </w:r>
      <w:r w:rsidR="00210FF0" w:rsidRPr="00226281">
        <w:rPr>
          <w:rFonts w:hint="eastAsia"/>
          <w:color w:val="000000" w:themeColor="text1"/>
        </w:rPr>
        <w:t xml:space="preserve"> </w:t>
      </w:r>
      <w:r w:rsidRPr="00226281">
        <w:rPr>
          <w:rFonts w:hint="eastAsia"/>
          <w:color w:val="000000" w:themeColor="text1"/>
        </w:rPr>
        <w:t>〕</w:t>
      </w:r>
    </w:p>
    <w:p w:rsidR="00B92A0A"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・主遮断器（真空遮断器）</w:t>
      </w: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r w:rsidR="008864CB" w:rsidRPr="00226281">
        <w:rPr>
          <w:rFonts w:hint="eastAsia"/>
          <w:color w:val="000000" w:themeColor="text1"/>
        </w:rPr>
        <w:t>〔   〕</w:t>
      </w:r>
      <w:r w:rsidRPr="00226281">
        <w:rPr>
          <w:rFonts w:hint="eastAsia"/>
          <w:color w:val="000000" w:themeColor="text1"/>
        </w:rPr>
        <w:t>kA</w:t>
      </w:r>
      <w:r w:rsidRPr="00226281">
        <w:rPr>
          <w:rFonts w:hint="eastAsia"/>
          <w:color w:val="000000" w:themeColor="text1"/>
        </w:rPr>
        <w:tab/>
      </w:r>
      <w:r w:rsidR="00210FF0" w:rsidRPr="00226281">
        <w:rPr>
          <w:rFonts w:hint="eastAsia"/>
          <w:color w:val="000000" w:themeColor="text1"/>
        </w:rPr>
        <w:t>1</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・電圧計</w:t>
      </w:r>
      <w:r w:rsidRPr="00226281">
        <w:rPr>
          <w:rFonts w:hint="eastAsia"/>
          <w:color w:val="000000" w:themeColor="text1"/>
        </w:rPr>
        <w:tab/>
        <w:t>（</w:t>
      </w:r>
      <w:r w:rsidR="00210FF0" w:rsidRPr="00226281">
        <w:rPr>
          <w:rFonts w:hint="eastAsia"/>
          <w:color w:val="000000" w:themeColor="text1"/>
        </w:rPr>
        <w:t>2</w:t>
      </w:r>
      <w:r w:rsidRPr="00226281">
        <w:rPr>
          <w:rFonts w:hint="eastAsia"/>
          <w:color w:val="000000" w:themeColor="text1"/>
        </w:rPr>
        <w:t>次側）</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t>（</w:t>
      </w:r>
      <w:r w:rsidR="00210FF0" w:rsidRPr="00226281">
        <w:rPr>
          <w:rFonts w:hint="eastAsia"/>
          <w:color w:val="000000" w:themeColor="text1"/>
        </w:rPr>
        <w:t>2</w:t>
      </w:r>
      <w:r w:rsidRPr="00226281">
        <w:rPr>
          <w:rFonts w:hint="eastAsia"/>
          <w:color w:val="000000" w:themeColor="text1"/>
        </w:rPr>
        <w:t>次側）</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・過電流継電器</w:t>
      </w:r>
      <w:r w:rsidRPr="00226281">
        <w:rPr>
          <w:rFonts w:hint="eastAsia"/>
          <w:color w:val="000000" w:themeColor="text1"/>
        </w:rPr>
        <w:tab/>
        <w:t>準拠規格  JIS  C4602、JEC  2510</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lastRenderedPageBreak/>
        <w:tab/>
        <w:t>瞬時要素付（静止型）</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r>
      <w:r w:rsidRPr="00226281">
        <w:rPr>
          <w:rFonts w:hint="eastAsia"/>
          <w:color w:val="000000" w:themeColor="text1"/>
        </w:rPr>
        <w:tab/>
        <w:t>1式</w:t>
      </w:r>
    </w:p>
    <w:p w:rsidR="00B92A0A" w:rsidRPr="00226281" w:rsidRDefault="00050F84" w:rsidP="00D22F3A">
      <w:pPr>
        <w:pStyle w:val="7"/>
        <w:rPr>
          <w:color w:val="000000" w:themeColor="text1"/>
        </w:rPr>
      </w:pPr>
      <w:r w:rsidRPr="00226281">
        <w:rPr>
          <w:rFonts w:hint="eastAsia"/>
          <w:color w:val="000000" w:themeColor="text1"/>
        </w:rPr>
        <w:t>高圧進相ｺﾝﾃﾞﾝｻ盤</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ind w:leftChars="400" w:left="84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・高圧負荷開閉器</w:t>
      </w:r>
      <w:r w:rsidRPr="00226281">
        <w:rPr>
          <w:rFonts w:hint="eastAsia"/>
          <w:color w:val="000000" w:themeColor="text1"/>
        </w:rPr>
        <w:tab/>
        <w:t>準拠規格  JIS  C4611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kV、開閉部電流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ﾋｭｰｽﾞ部最大電流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（電力ﾋｭｰｽﾞ付）</w:t>
      </w:r>
      <w:r w:rsidRPr="00226281">
        <w:rPr>
          <w:rFonts w:hint="eastAsia"/>
          <w:color w:val="000000" w:themeColor="text1"/>
        </w:rPr>
        <w:tab/>
        <w:t xml:space="preserve"> 準拠規格  JIS  C4604</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kV、遮断電流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・直列ﾘｱｸﾄﾙ</w:t>
      </w:r>
      <w:r w:rsidRPr="00226281">
        <w:rPr>
          <w:rFonts w:hint="eastAsia"/>
          <w:color w:val="000000" w:themeColor="text1"/>
        </w:rPr>
        <w:tab/>
        <w:t>準拠規格  JIS  C4801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 xml:space="preserve">kvar  </w:t>
      </w:r>
      <w:r w:rsidR="008864CB" w:rsidRPr="00226281">
        <w:rPr>
          <w:rFonts w:hint="eastAsia"/>
          <w:color w:val="000000" w:themeColor="text1"/>
        </w:rPr>
        <w:t>〔   〕</w:t>
      </w:r>
      <w:r w:rsidRPr="00226281">
        <w:rPr>
          <w:rFonts w:hint="eastAsia"/>
          <w:color w:val="000000" w:themeColor="text1"/>
        </w:rPr>
        <w:t>％</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低圧進相ｺﾝﾃﾞﾝｻ盤</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050F84"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・電磁接触器</w:t>
      </w:r>
      <w:r w:rsidRPr="00226281">
        <w:rPr>
          <w:rFonts w:hint="eastAsia"/>
          <w:color w:val="000000" w:themeColor="text1"/>
        </w:rPr>
        <w:tab/>
        <w:t>準拠規格  JEM  1038</w:t>
      </w:r>
    </w:p>
    <w:p w:rsidR="00C15548" w:rsidRPr="00226281" w:rsidRDefault="00050F84" w:rsidP="00C15548">
      <w:pPr>
        <w:tabs>
          <w:tab w:val="left" w:pos="3570"/>
          <w:tab w:val="left" w:pos="7140"/>
        </w:tabs>
        <w:ind w:leftChars="400" w:left="840"/>
        <w:rPr>
          <w:color w:val="000000" w:themeColor="text1"/>
        </w:rPr>
      </w:pP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420</w:t>
      </w:r>
      <w:r w:rsidR="00210FF0" w:rsidRPr="00226281">
        <w:rPr>
          <w:rFonts w:hint="eastAsia"/>
          <w:color w:val="000000" w:themeColor="text1"/>
        </w:rPr>
        <w:t xml:space="preserve">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A</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210V、</w:t>
      </w:r>
      <w:r w:rsidR="008864CB" w:rsidRPr="00226281">
        <w:rPr>
          <w:rFonts w:hint="eastAsia"/>
          <w:color w:val="000000" w:themeColor="text1"/>
        </w:rPr>
        <w:t>〔   〕</w:t>
      </w:r>
      <w:r w:rsidRPr="00226281">
        <w:rPr>
          <w:rFonts w:hint="eastAsia"/>
          <w:color w:val="000000" w:themeColor="text1"/>
        </w:rPr>
        <w:t>A</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・直列ﾘｱｸﾄﾙ</w:t>
      </w:r>
      <w:r w:rsidRPr="00226281">
        <w:rPr>
          <w:rFonts w:hint="eastAsia"/>
          <w:color w:val="000000" w:themeColor="text1"/>
        </w:rPr>
        <w:tab/>
        <w:t>準拠規格JISC4801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（乾式自冷ﾓｰﾙﾄﾞ）</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 xml:space="preserve">kvar  </w:t>
      </w:r>
      <w:r w:rsidR="008864CB" w:rsidRPr="00226281">
        <w:rPr>
          <w:rFonts w:hint="eastAsia"/>
          <w:color w:val="000000" w:themeColor="text1"/>
        </w:rPr>
        <w:t>〔   〕</w:t>
      </w:r>
      <w:r w:rsidRPr="00226281">
        <w:rPr>
          <w:rFonts w:hint="eastAsia"/>
          <w:color w:val="000000" w:themeColor="text1"/>
        </w:rPr>
        <w:t>％</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r>
      <w:r w:rsidRPr="00226281">
        <w:rPr>
          <w:rFonts w:hint="eastAsia"/>
          <w:color w:val="000000" w:themeColor="text1"/>
        </w:rPr>
        <w:tab/>
        <w:t>1台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r>
      <w:r w:rsidRPr="00226281">
        <w:rPr>
          <w:rFonts w:hint="eastAsia"/>
          <w:color w:val="000000" w:themeColor="text1"/>
        </w:rPr>
        <w:tab/>
        <w:t>1式</w:t>
      </w:r>
    </w:p>
    <w:p w:rsidR="00B92A0A" w:rsidRPr="00226281" w:rsidRDefault="00050F84" w:rsidP="00D22F3A">
      <w:pPr>
        <w:pStyle w:val="7"/>
        <w:rPr>
          <w:color w:val="000000" w:themeColor="text1"/>
        </w:rPr>
      </w:pPr>
      <w:r w:rsidRPr="00226281">
        <w:rPr>
          <w:rFonts w:hint="eastAsia"/>
          <w:color w:val="000000" w:themeColor="text1"/>
        </w:rPr>
        <w:t>低圧配電盤</w:t>
      </w:r>
      <w:r w:rsidRPr="00226281">
        <w:rPr>
          <w:rFonts w:hint="eastAsia"/>
          <w:color w:val="000000" w:themeColor="text1"/>
        </w:rPr>
        <w:tab/>
        <w:t>準拠規格  JEM  1265</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・内訳</w:t>
      </w:r>
      <w:r w:rsidRPr="00226281">
        <w:rPr>
          <w:rFonts w:hint="eastAsia"/>
          <w:color w:val="000000" w:themeColor="text1"/>
        </w:rPr>
        <w:tab/>
        <w:t>（動力用、建築設備用、照明用）</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・配線用遮断器</w:t>
      </w:r>
      <w:r w:rsidRPr="00226281">
        <w:rPr>
          <w:rFonts w:hint="eastAsia"/>
          <w:color w:val="000000" w:themeColor="text1"/>
        </w:rPr>
        <w:tab/>
        <w:t>準拠規格  JIS  C8370</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・漏電警報器</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・電圧計</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1式</w:t>
      </w:r>
    </w:p>
    <w:p w:rsidR="00C15548" w:rsidRPr="00226281" w:rsidRDefault="00141E71" w:rsidP="00C15548">
      <w:pPr>
        <w:tabs>
          <w:tab w:val="left" w:pos="3780"/>
          <w:tab w:val="left" w:pos="7140"/>
        </w:tabs>
        <w:ind w:leftChars="400" w:left="840"/>
        <w:rPr>
          <w:color w:val="000000" w:themeColor="text1"/>
        </w:rPr>
      </w:pPr>
      <w:r w:rsidRPr="00226281">
        <w:rPr>
          <w:rFonts w:hint="eastAsia"/>
          <w:color w:val="000000" w:themeColor="text1"/>
        </w:rPr>
        <w:t>・備考：建築設備用及び照明用は変圧器盤との共用も可とする。</w:t>
      </w:r>
    </w:p>
    <w:p w:rsidR="00B92A0A" w:rsidRPr="00226281" w:rsidRDefault="00050F84" w:rsidP="00D22F3A">
      <w:pPr>
        <w:pStyle w:val="7"/>
        <w:rPr>
          <w:color w:val="000000" w:themeColor="text1"/>
        </w:rPr>
      </w:pPr>
      <w:r w:rsidRPr="00226281">
        <w:rPr>
          <w:rFonts w:hint="eastAsia"/>
          <w:color w:val="000000" w:themeColor="text1"/>
        </w:rPr>
        <w:t>特記事項</w:t>
      </w:r>
    </w:p>
    <w:p w:rsidR="00823BDA" w:rsidRPr="00226281" w:rsidRDefault="00050F84" w:rsidP="006B395C">
      <w:pPr>
        <w:pStyle w:val="13-1"/>
        <w:ind w:leftChars="400" w:left="1050"/>
        <w:rPr>
          <w:color w:val="000000" w:themeColor="text1"/>
        </w:rPr>
      </w:pPr>
      <w:r w:rsidRPr="00226281">
        <w:rPr>
          <w:rFonts w:hint="eastAsia"/>
          <w:color w:val="000000" w:themeColor="text1"/>
        </w:rPr>
        <w:t>①</w:t>
      </w:r>
      <w:r w:rsidR="00232F90" w:rsidRPr="00226281">
        <w:rPr>
          <w:rFonts w:hint="eastAsia"/>
          <w:color w:val="000000" w:themeColor="text1"/>
        </w:rPr>
        <w:t xml:space="preserve">　</w:t>
      </w:r>
      <w:r w:rsidRPr="00226281">
        <w:rPr>
          <w:rFonts w:hint="eastAsia"/>
          <w:color w:val="000000" w:themeColor="text1"/>
        </w:rPr>
        <w:t>室内の配線はピット、ダクト方式（一部フリーアクセス）とすること。</w:t>
      </w:r>
    </w:p>
    <w:p w:rsidR="00823BDA" w:rsidRPr="00226281" w:rsidRDefault="00050F84">
      <w:pPr>
        <w:pStyle w:val="13-1"/>
        <w:ind w:leftChars="400" w:left="1050"/>
        <w:rPr>
          <w:color w:val="000000" w:themeColor="text1"/>
        </w:rPr>
      </w:pPr>
      <w:r w:rsidRPr="00226281">
        <w:rPr>
          <w:rFonts w:hint="eastAsia"/>
          <w:color w:val="000000" w:themeColor="text1"/>
        </w:rPr>
        <w:lastRenderedPageBreak/>
        <w:t>②</w:t>
      </w:r>
      <w:r w:rsidR="00232F90" w:rsidRPr="00226281">
        <w:rPr>
          <w:rFonts w:hint="eastAsia"/>
          <w:color w:val="000000" w:themeColor="text1"/>
        </w:rPr>
        <w:t xml:space="preserve">　</w:t>
      </w:r>
      <w:r w:rsidRPr="00226281">
        <w:rPr>
          <w:rFonts w:hint="eastAsia"/>
          <w:color w:val="000000" w:themeColor="text1"/>
        </w:rPr>
        <w:t>必要に応じて、盤内にヒーターを設ける等の結露防止対策をとること。</w:t>
      </w:r>
    </w:p>
    <w:p w:rsidR="00823BDA" w:rsidRPr="00226281" w:rsidRDefault="00050F84">
      <w:pPr>
        <w:pStyle w:val="13-1"/>
        <w:ind w:leftChars="400" w:left="1050"/>
        <w:rPr>
          <w:color w:val="000000" w:themeColor="text1"/>
        </w:rPr>
      </w:pPr>
      <w:r w:rsidRPr="00226281">
        <w:rPr>
          <w:rFonts w:hint="eastAsia"/>
          <w:color w:val="000000" w:themeColor="text1"/>
        </w:rPr>
        <w:t>③</w:t>
      </w:r>
      <w:r w:rsidR="00232F90" w:rsidRPr="00226281">
        <w:rPr>
          <w:rFonts w:hint="eastAsia"/>
          <w:color w:val="000000" w:themeColor="text1"/>
        </w:rPr>
        <w:t xml:space="preserve">　</w:t>
      </w:r>
      <w:r w:rsidRPr="00226281">
        <w:rPr>
          <w:rFonts w:hint="eastAsia"/>
          <w:color w:val="000000" w:themeColor="text1"/>
        </w:rPr>
        <w:t>配電方式は、低圧配電盤</w:t>
      </w:r>
      <w:r w:rsidR="00436A5B" w:rsidRPr="00226281">
        <w:rPr>
          <w:rFonts w:hint="eastAsia"/>
          <w:color w:val="000000" w:themeColor="text1"/>
        </w:rPr>
        <w:t>から</w:t>
      </w:r>
      <w:r w:rsidRPr="00226281">
        <w:rPr>
          <w:rFonts w:hint="eastAsia"/>
          <w:color w:val="000000" w:themeColor="text1"/>
        </w:rPr>
        <w:t>各現場動力制御盤へ配電する方式とすること。</w:t>
      </w:r>
    </w:p>
    <w:p w:rsidR="00823BDA" w:rsidRPr="00226281" w:rsidRDefault="00050F84">
      <w:pPr>
        <w:pStyle w:val="13-1"/>
        <w:ind w:leftChars="400" w:left="1050"/>
        <w:rPr>
          <w:color w:val="000000" w:themeColor="text1"/>
        </w:rPr>
      </w:pPr>
      <w:r w:rsidRPr="00226281">
        <w:rPr>
          <w:rFonts w:hint="eastAsia"/>
          <w:color w:val="000000" w:themeColor="text1"/>
        </w:rPr>
        <w:t>④</w:t>
      </w:r>
      <w:r w:rsidR="00232F90" w:rsidRPr="00226281">
        <w:rPr>
          <w:rFonts w:hint="eastAsia"/>
          <w:color w:val="000000" w:themeColor="text1"/>
        </w:rPr>
        <w:t xml:space="preserve">　</w:t>
      </w:r>
      <w:r w:rsidRPr="00226281">
        <w:rPr>
          <w:rFonts w:hint="eastAsia"/>
          <w:color w:val="000000" w:themeColor="text1"/>
        </w:rPr>
        <w:t>インバータ等高調波を発生する機器に対しては、</w:t>
      </w:r>
      <w:r w:rsidR="00406D81" w:rsidRPr="00226281">
        <w:rPr>
          <w:rFonts w:hint="eastAsia"/>
          <w:color w:val="000000" w:themeColor="text1"/>
        </w:rPr>
        <w:t>経済</w:t>
      </w:r>
      <w:r w:rsidRPr="00226281">
        <w:rPr>
          <w:rFonts w:hint="eastAsia"/>
          <w:color w:val="000000" w:themeColor="text1"/>
        </w:rPr>
        <w:t>産業省資源エネルギー庁公益事業部「高圧又は特別高圧で受電する需要家の高調波対策ガイドライン」に準拠し、外部に対して高調波障害が起こることのないように配慮すること。</w:t>
      </w:r>
    </w:p>
    <w:p w:rsidR="00823BDA" w:rsidRPr="00226281" w:rsidRDefault="00050F84">
      <w:pPr>
        <w:pStyle w:val="13-1"/>
        <w:ind w:leftChars="400" w:left="1050"/>
        <w:rPr>
          <w:color w:val="000000" w:themeColor="text1"/>
        </w:rPr>
      </w:pPr>
      <w:r w:rsidRPr="00226281">
        <w:rPr>
          <w:rFonts w:hint="eastAsia"/>
          <w:color w:val="000000" w:themeColor="text1"/>
        </w:rPr>
        <w:t>⑤</w:t>
      </w:r>
      <w:r w:rsidR="00232F90" w:rsidRPr="00226281">
        <w:rPr>
          <w:rFonts w:hint="eastAsia"/>
          <w:color w:val="000000" w:themeColor="text1"/>
        </w:rPr>
        <w:t xml:space="preserve">　</w:t>
      </w:r>
      <w:r w:rsidRPr="00226281">
        <w:rPr>
          <w:rFonts w:hint="eastAsia"/>
          <w:color w:val="000000" w:themeColor="text1"/>
        </w:rPr>
        <w:t>計器用変流器、計器用変圧器は機械的強度</w:t>
      </w:r>
      <w:r w:rsidR="00BF71CB" w:rsidRPr="00226281">
        <w:rPr>
          <w:rFonts w:hint="eastAsia"/>
          <w:color w:val="000000" w:themeColor="text1"/>
        </w:rPr>
        <w:t>及び</w:t>
      </w:r>
      <w:r w:rsidRPr="00226281">
        <w:rPr>
          <w:rFonts w:hint="eastAsia"/>
          <w:color w:val="000000" w:themeColor="text1"/>
        </w:rPr>
        <w:t>熱的強度に十分耐えること。</w:t>
      </w:r>
    </w:p>
    <w:p w:rsidR="00823BDA" w:rsidRPr="00226281" w:rsidRDefault="00050F84">
      <w:pPr>
        <w:pStyle w:val="13-1"/>
        <w:ind w:leftChars="400" w:left="1050"/>
        <w:rPr>
          <w:color w:val="000000" w:themeColor="text1"/>
        </w:rPr>
      </w:pPr>
      <w:r w:rsidRPr="00226281">
        <w:rPr>
          <w:rFonts w:hint="eastAsia"/>
          <w:color w:val="000000" w:themeColor="text1"/>
        </w:rPr>
        <w:t>⑥</w:t>
      </w:r>
      <w:r w:rsidR="00232F90" w:rsidRPr="00226281">
        <w:rPr>
          <w:rFonts w:hint="eastAsia"/>
          <w:color w:val="000000" w:themeColor="text1"/>
        </w:rPr>
        <w:t xml:space="preserve">　</w:t>
      </w:r>
      <w:r w:rsidRPr="00226281">
        <w:rPr>
          <w:rFonts w:hint="eastAsia"/>
          <w:color w:val="000000" w:themeColor="text1"/>
        </w:rPr>
        <w:t>接地極埋設位置は埋設標等により表示すること。</w:t>
      </w:r>
    </w:p>
    <w:p w:rsidR="00823BDA" w:rsidRPr="00226281" w:rsidRDefault="00050F84">
      <w:pPr>
        <w:pStyle w:val="13-1"/>
        <w:ind w:leftChars="400" w:left="1050"/>
        <w:rPr>
          <w:color w:val="000000" w:themeColor="text1"/>
        </w:rPr>
      </w:pPr>
      <w:r w:rsidRPr="00226281">
        <w:rPr>
          <w:rFonts w:hint="eastAsia"/>
          <w:color w:val="000000" w:themeColor="text1"/>
        </w:rPr>
        <w:t>⑦</w:t>
      </w:r>
      <w:r w:rsidR="00232F90" w:rsidRPr="00226281">
        <w:rPr>
          <w:rFonts w:hint="eastAsia"/>
          <w:color w:val="000000" w:themeColor="text1"/>
        </w:rPr>
        <w:t xml:space="preserve">　</w:t>
      </w:r>
      <w:r w:rsidRPr="00226281">
        <w:rPr>
          <w:rFonts w:hint="eastAsia"/>
          <w:color w:val="000000" w:themeColor="text1"/>
        </w:rPr>
        <w:t>電気室内に接地端子箱を設けること。なお、雷サージが生じた場合に各極が同電位となるように設備すること。</w:t>
      </w:r>
    </w:p>
    <w:p w:rsidR="00823BDA" w:rsidRPr="00226281" w:rsidRDefault="00050F84">
      <w:pPr>
        <w:pStyle w:val="13-1"/>
        <w:ind w:leftChars="400" w:left="1050"/>
        <w:rPr>
          <w:color w:val="000000" w:themeColor="text1"/>
        </w:rPr>
      </w:pPr>
      <w:r w:rsidRPr="00226281">
        <w:rPr>
          <w:rFonts w:hint="eastAsia"/>
          <w:color w:val="000000" w:themeColor="text1"/>
        </w:rPr>
        <w:t>⑧</w:t>
      </w:r>
      <w:r w:rsidR="00232F90" w:rsidRPr="00226281">
        <w:rPr>
          <w:rFonts w:hint="eastAsia"/>
          <w:color w:val="000000" w:themeColor="text1"/>
        </w:rPr>
        <w:t xml:space="preserve">　</w:t>
      </w:r>
      <w:r w:rsidRPr="00226281">
        <w:rPr>
          <w:rFonts w:hint="eastAsia"/>
          <w:color w:val="000000" w:themeColor="text1"/>
        </w:rPr>
        <w:t>漏電保護は</w:t>
      </w:r>
      <w:r w:rsidR="00846E59" w:rsidRPr="00226281">
        <w:rPr>
          <w:rFonts w:hint="eastAsia"/>
          <w:color w:val="000000" w:themeColor="text1"/>
        </w:rPr>
        <w:t>感電災害防止を目的とし</w:t>
      </w:r>
      <w:r w:rsidRPr="00226281">
        <w:rPr>
          <w:rFonts w:hint="eastAsia"/>
          <w:color w:val="000000" w:themeColor="text1"/>
        </w:rPr>
        <w:t>末端にて行うこと。</w:t>
      </w:r>
    </w:p>
    <w:p w:rsidR="00823BDA" w:rsidRPr="00226281" w:rsidRDefault="00050F84">
      <w:pPr>
        <w:pStyle w:val="13-1"/>
        <w:ind w:leftChars="400" w:left="1050"/>
        <w:rPr>
          <w:color w:val="000000" w:themeColor="text1"/>
        </w:rPr>
      </w:pPr>
      <w:r w:rsidRPr="00226281">
        <w:rPr>
          <w:rFonts w:hint="eastAsia"/>
          <w:color w:val="000000" w:themeColor="text1"/>
        </w:rPr>
        <w:t>⑨</w:t>
      </w:r>
      <w:r w:rsidR="00232F90" w:rsidRPr="00226281">
        <w:rPr>
          <w:rFonts w:hint="eastAsia"/>
          <w:color w:val="000000" w:themeColor="text1"/>
        </w:rPr>
        <w:t xml:space="preserve">　</w:t>
      </w:r>
      <w:r w:rsidRPr="00226281">
        <w:rPr>
          <w:rFonts w:hint="eastAsia"/>
          <w:color w:val="000000" w:themeColor="text1"/>
        </w:rPr>
        <w:t>接地はINV用、漏電遮断器用等を含め、各々単独接地とすること。</w:t>
      </w:r>
    </w:p>
    <w:p w:rsidR="00823BDA" w:rsidRPr="00226281" w:rsidRDefault="00050F84">
      <w:pPr>
        <w:pStyle w:val="13-1"/>
        <w:ind w:leftChars="400" w:left="1050"/>
        <w:rPr>
          <w:color w:val="000000" w:themeColor="text1"/>
        </w:rPr>
      </w:pPr>
      <w:r w:rsidRPr="00226281">
        <w:rPr>
          <w:rFonts w:hint="eastAsia"/>
          <w:color w:val="000000" w:themeColor="text1"/>
        </w:rPr>
        <w:t>⑩</w:t>
      </w:r>
      <w:r w:rsidR="00232F90" w:rsidRPr="00226281">
        <w:rPr>
          <w:rFonts w:hint="eastAsia"/>
          <w:color w:val="000000" w:themeColor="text1"/>
        </w:rPr>
        <w:t xml:space="preserve">　</w:t>
      </w:r>
      <w:r w:rsidRPr="00226281">
        <w:rPr>
          <w:rFonts w:hint="eastAsia"/>
          <w:color w:val="000000" w:themeColor="text1"/>
        </w:rPr>
        <w:t>デマンド監視装置を中央監視室に設けデマンド監理が可能なこと。</w:t>
      </w:r>
    </w:p>
    <w:p w:rsidR="00823BDA" w:rsidRPr="00226281" w:rsidRDefault="00050F84">
      <w:pPr>
        <w:pStyle w:val="13-1"/>
        <w:ind w:leftChars="400" w:left="1050"/>
        <w:rPr>
          <w:color w:val="000000" w:themeColor="text1"/>
        </w:rPr>
      </w:pPr>
      <w:r w:rsidRPr="00226281">
        <w:rPr>
          <w:rFonts w:hint="eastAsia"/>
          <w:color w:val="000000" w:themeColor="text1"/>
        </w:rPr>
        <w:t>⑪</w:t>
      </w:r>
      <w:r w:rsidR="00232F90" w:rsidRPr="00226281">
        <w:rPr>
          <w:rFonts w:hint="eastAsia"/>
          <w:color w:val="000000" w:themeColor="text1"/>
        </w:rPr>
        <w:t xml:space="preserve">　</w:t>
      </w:r>
      <w:r w:rsidRPr="00226281">
        <w:rPr>
          <w:rFonts w:hint="eastAsia"/>
          <w:color w:val="000000" w:themeColor="text1"/>
        </w:rPr>
        <w:t>扉には立ったまま操作できるドアストッパーを取り付けること。</w:t>
      </w:r>
    </w:p>
    <w:p w:rsidR="00823BDA" w:rsidRPr="00226281" w:rsidRDefault="00050F84">
      <w:pPr>
        <w:pStyle w:val="13-1"/>
        <w:ind w:leftChars="400" w:left="1050"/>
        <w:rPr>
          <w:color w:val="000000" w:themeColor="text1"/>
        </w:rPr>
      </w:pPr>
      <w:r w:rsidRPr="00226281">
        <w:rPr>
          <w:rFonts w:hint="eastAsia"/>
          <w:color w:val="000000" w:themeColor="text1"/>
        </w:rPr>
        <w:t>⑫</w:t>
      </w:r>
      <w:r w:rsidR="00232F90" w:rsidRPr="00226281">
        <w:rPr>
          <w:rFonts w:hint="eastAsia"/>
          <w:color w:val="000000" w:themeColor="text1"/>
        </w:rPr>
        <w:t xml:space="preserve">　</w:t>
      </w:r>
      <w:r w:rsidRPr="00226281">
        <w:rPr>
          <w:rFonts w:hint="eastAsia"/>
          <w:color w:val="000000" w:themeColor="text1"/>
        </w:rPr>
        <w:t>扉ハンドルが筐体と接触する箇所には当て板防護すること。</w:t>
      </w:r>
    </w:p>
    <w:p w:rsidR="00823BDA" w:rsidRPr="00226281" w:rsidRDefault="00050F84">
      <w:pPr>
        <w:pStyle w:val="13-1"/>
        <w:ind w:leftChars="400" w:left="1050"/>
        <w:rPr>
          <w:color w:val="000000" w:themeColor="text1"/>
        </w:rPr>
      </w:pPr>
      <w:r w:rsidRPr="00226281">
        <w:rPr>
          <w:rFonts w:hint="eastAsia"/>
          <w:color w:val="000000" w:themeColor="text1"/>
        </w:rPr>
        <w:t>⑬</w:t>
      </w:r>
      <w:r w:rsidR="00232F90" w:rsidRPr="00226281">
        <w:rPr>
          <w:rFonts w:hint="eastAsia"/>
          <w:color w:val="000000" w:themeColor="text1"/>
        </w:rPr>
        <w:t xml:space="preserve">　</w:t>
      </w:r>
      <w:r w:rsidRPr="00226281">
        <w:rPr>
          <w:rFonts w:hint="eastAsia"/>
          <w:color w:val="000000" w:themeColor="text1"/>
        </w:rPr>
        <w:t>扉面は接地ボンディングを施すこと。</w:t>
      </w:r>
    </w:p>
    <w:p w:rsidR="00823BDA" w:rsidRPr="00226281" w:rsidRDefault="00050F84">
      <w:pPr>
        <w:pStyle w:val="13-1"/>
        <w:ind w:leftChars="400" w:left="1050"/>
        <w:rPr>
          <w:color w:val="000000" w:themeColor="text1"/>
        </w:rPr>
      </w:pPr>
      <w:r w:rsidRPr="00226281">
        <w:rPr>
          <w:rFonts w:hint="eastAsia"/>
          <w:color w:val="000000" w:themeColor="text1"/>
        </w:rPr>
        <w:t>⑭</w:t>
      </w:r>
      <w:r w:rsidR="00232F90" w:rsidRPr="00226281">
        <w:rPr>
          <w:rFonts w:hint="eastAsia"/>
          <w:color w:val="000000" w:themeColor="text1"/>
        </w:rPr>
        <w:t xml:space="preserve">　</w:t>
      </w:r>
      <w:r w:rsidRPr="00226281">
        <w:rPr>
          <w:rFonts w:hint="eastAsia"/>
          <w:color w:val="000000" w:themeColor="text1"/>
        </w:rPr>
        <w:t>盤内は充電露出部分がないように保護すること。</w:t>
      </w:r>
    </w:p>
    <w:p w:rsidR="00050F84" w:rsidRPr="00226281" w:rsidRDefault="00050F84" w:rsidP="00BC629F">
      <w:pPr>
        <w:pStyle w:val="30"/>
        <w:rPr>
          <w:color w:val="000000" w:themeColor="text1"/>
        </w:rPr>
      </w:pPr>
      <w:r w:rsidRPr="00226281">
        <w:rPr>
          <w:rFonts w:hint="eastAsia"/>
          <w:color w:val="000000" w:themeColor="text1"/>
        </w:rPr>
        <w:t>動力設備</w:t>
      </w:r>
    </w:p>
    <w:p w:rsidR="00050F84" w:rsidRPr="00226281" w:rsidRDefault="00050F84" w:rsidP="006B395C">
      <w:pPr>
        <w:pStyle w:val="14"/>
        <w:rPr>
          <w:color w:val="000000" w:themeColor="text1"/>
        </w:rPr>
      </w:pPr>
      <w:r w:rsidRPr="00226281">
        <w:rPr>
          <w:rFonts w:hint="eastAsia"/>
          <w:color w:val="000000" w:themeColor="text1"/>
        </w:rPr>
        <w:t>動力盤は、作業性、保守管理の容易性、能率性</w:t>
      </w:r>
      <w:r w:rsidR="00210FF0" w:rsidRPr="00226281">
        <w:rPr>
          <w:rFonts w:hint="eastAsia"/>
          <w:color w:val="000000" w:themeColor="text1"/>
        </w:rPr>
        <w:t>及び</w:t>
      </w:r>
      <w:r w:rsidRPr="00226281">
        <w:rPr>
          <w:rFonts w:hint="eastAsia"/>
          <w:color w:val="000000" w:themeColor="text1"/>
        </w:rPr>
        <w:t>安全性を考慮するとともに、盤の面数、配置、大きさ、構造等は施設の規模と適合したものとすること。</w:t>
      </w:r>
    </w:p>
    <w:p w:rsidR="00050F84" w:rsidRPr="00226281" w:rsidRDefault="00050F84">
      <w:pPr>
        <w:pStyle w:val="4"/>
        <w:rPr>
          <w:color w:val="000000" w:themeColor="text1"/>
        </w:rPr>
      </w:pPr>
      <w:r w:rsidRPr="00226281">
        <w:rPr>
          <w:rFonts w:hint="eastAsia"/>
          <w:color w:val="000000" w:themeColor="text1"/>
        </w:rPr>
        <w:t>制御</w:t>
      </w:r>
      <w:r w:rsidR="00BF71CB" w:rsidRPr="00226281">
        <w:rPr>
          <w:rFonts w:hint="eastAsia"/>
          <w:color w:val="000000" w:themeColor="text1"/>
        </w:rPr>
        <w:t>及び</w:t>
      </w:r>
      <w:r w:rsidRPr="00226281">
        <w:rPr>
          <w:rFonts w:hint="eastAsia"/>
          <w:color w:val="000000" w:themeColor="text1"/>
        </w:rPr>
        <w:t>監視方式</w:t>
      </w:r>
    </w:p>
    <w:p w:rsidR="002F596B" w:rsidRPr="00226281" w:rsidRDefault="00050F84" w:rsidP="00CA6B59">
      <w:pPr>
        <w:pStyle w:val="6"/>
        <w:rPr>
          <w:color w:val="000000" w:themeColor="text1"/>
        </w:rPr>
      </w:pPr>
      <w:r w:rsidRPr="00226281">
        <w:rPr>
          <w:rFonts w:hint="eastAsia"/>
          <w:color w:val="000000" w:themeColor="text1"/>
        </w:rPr>
        <w:t>制御方式</w:t>
      </w:r>
    </w:p>
    <w:p w:rsidR="00823BDA" w:rsidRPr="00226281" w:rsidRDefault="001A6831" w:rsidP="006B395C">
      <w:pPr>
        <w:ind w:leftChars="400" w:left="1050" w:hangingChars="100" w:hanging="210"/>
        <w:rPr>
          <w:color w:val="000000" w:themeColor="text1"/>
        </w:rPr>
      </w:pPr>
      <w:r w:rsidRPr="00226281">
        <w:rPr>
          <w:rFonts w:hint="eastAsia"/>
          <w:color w:val="000000" w:themeColor="text1"/>
        </w:rPr>
        <w:t>①</w:t>
      </w:r>
      <w:r w:rsidR="00992EEA" w:rsidRPr="00226281">
        <w:rPr>
          <w:rFonts w:hint="eastAsia"/>
          <w:color w:val="000000" w:themeColor="text1"/>
        </w:rPr>
        <w:t xml:space="preserve">　</w:t>
      </w:r>
      <w:r w:rsidR="00050F84" w:rsidRPr="00226281">
        <w:rPr>
          <w:rFonts w:hint="eastAsia"/>
          <w:color w:val="000000" w:themeColor="text1"/>
        </w:rPr>
        <w:t>制御は、原則として現場制御盤</w:t>
      </w:r>
      <w:r w:rsidR="006724E3" w:rsidRPr="00226281">
        <w:rPr>
          <w:rFonts w:hint="eastAsia"/>
          <w:color w:val="000000" w:themeColor="text1"/>
        </w:rPr>
        <w:t>又は</w:t>
      </w:r>
      <w:r w:rsidR="00050F84" w:rsidRPr="00226281">
        <w:rPr>
          <w:rFonts w:hint="eastAsia"/>
          <w:color w:val="000000" w:themeColor="text1"/>
        </w:rPr>
        <w:t>動力制御盤において行う方式とすること。</w:t>
      </w:r>
    </w:p>
    <w:p w:rsidR="00823BDA" w:rsidRPr="00226281" w:rsidRDefault="001A6831" w:rsidP="006B395C">
      <w:pPr>
        <w:ind w:leftChars="400" w:left="1050" w:hangingChars="100" w:hanging="210"/>
        <w:rPr>
          <w:color w:val="000000" w:themeColor="text1"/>
        </w:rPr>
      </w:pPr>
      <w:r w:rsidRPr="00226281">
        <w:rPr>
          <w:rFonts w:hint="eastAsia"/>
          <w:color w:val="000000" w:themeColor="text1"/>
        </w:rPr>
        <w:t>②</w:t>
      </w:r>
      <w:r w:rsidR="00992EEA" w:rsidRPr="00226281">
        <w:rPr>
          <w:rFonts w:hint="eastAsia"/>
          <w:color w:val="000000" w:themeColor="text1"/>
        </w:rPr>
        <w:t xml:space="preserve">　</w:t>
      </w:r>
      <w:r w:rsidR="00050F84" w:rsidRPr="00226281">
        <w:rPr>
          <w:rFonts w:hint="eastAsia"/>
          <w:color w:val="000000" w:themeColor="text1"/>
        </w:rPr>
        <w:t>なお、主処理水槽関連の中心機器制御については中央監視盤においても可能とすること。</w:t>
      </w:r>
    </w:p>
    <w:p w:rsidR="002F596B" w:rsidRPr="00226281" w:rsidRDefault="00050F84" w:rsidP="00CA6B59">
      <w:pPr>
        <w:pStyle w:val="6"/>
        <w:rPr>
          <w:color w:val="000000" w:themeColor="text1"/>
        </w:rPr>
      </w:pPr>
      <w:r w:rsidRPr="00226281">
        <w:rPr>
          <w:rFonts w:hint="eastAsia"/>
          <w:color w:val="000000" w:themeColor="text1"/>
        </w:rPr>
        <w:t>監視方式</w:t>
      </w:r>
    </w:p>
    <w:p w:rsidR="00050F84" w:rsidRPr="00226281" w:rsidRDefault="00050F84" w:rsidP="00050F84">
      <w:pPr>
        <w:ind w:leftChars="400" w:left="1050" w:hangingChars="100" w:hanging="210"/>
        <w:rPr>
          <w:color w:val="000000" w:themeColor="text1"/>
        </w:rPr>
      </w:pPr>
      <w:r w:rsidRPr="00226281">
        <w:rPr>
          <w:rFonts w:hint="eastAsia"/>
          <w:color w:val="000000" w:themeColor="text1"/>
        </w:rPr>
        <w:t>①</w:t>
      </w:r>
      <w:r w:rsidR="00992EEA" w:rsidRPr="00226281">
        <w:rPr>
          <w:rFonts w:hint="eastAsia"/>
          <w:color w:val="000000" w:themeColor="text1"/>
        </w:rPr>
        <w:t xml:space="preserve">　</w:t>
      </w:r>
      <w:r w:rsidRPr="00226281">
        <w:rPr>
          <w:rFonts w:hint="eastAsia"/>
          <w:color w:val="000000" w:themeColor="text1"/>
        </w:rPr>
        <w:t>運転、停止操作スイッチは原則として押しボタンとし、運転、停止表示を行うこと。</w:t>
      </w:r>
    </w:p>
    <w:p w:rsidR="00050F84" w:rsidRPr="00226281" w:rsidRDefault="00050F84" w:rsidP="00050F84">
      <w:pPr>
        <w:ind w:leftChars="400" w:left="1050" w:hangingChars="100" w:hanging="210"/>
        <w:rPr>
          <w:color w:val="000000" w:themeColor="text1"/>
        </w:rPr>
      </w:pPr>
      <w:r w:rsidRPr="00226281">
        <w:rPr>
          <w:rFonts w:hint="eastAsia"/>
          <w:color w:val="000000" w:themeColor="text1"/>
        </w:rPr>
        <w:t>②</w:t>
      </w:r>
      <w:r w:rsidR="00992EEA" w:rsidRPr="00226281">
        <w:rPr>
          <w:rFonts w:hint="eastAsia"/>
          <w:color w:val="000000" w:themeColor="text1"/>
        </w:rPr>
        <w:t xml:space="preserve">　</w:t>
      </w:r>
      <w:r w:rsidRPr="00226281">
        <w:rPr>
          <w:rFonts w:hint="eastAsia"/>
          <w:color w:val="000000" w:themeColor="text1"/>
        </w:rPr>
        <w:t>原則として、2.2kW以上の電動機には電流計（延長目盛付）を取り付けること。ただし、2.2kW以下であっても特に必要と認められる電動機には電流計を取り付けること。</w:t>
      </w:r>
    </w:p>
    <w:p w:rsidR="002F596B" w:rsidRPr="00226281" w:rsidRDefault="00050F84" w:rsidP="00CA6B59">
      <w:pPr>
        <w:pStyle w:val="6"/>
        <w:rPr>
          <w:color w:val="000000" w:themeColor="text1"/>
        </w:rPr>
      </w:pPr>
      <w:r w:rsidRPr="00226281">
        <w:rPr>
          <w:rFonts w:hint="eastAsia"/>
          <w:color w:val="000000" w:themeColor="text1"/>
        </w:rPr>
        <w:t>操作方式</w:t>
      </w:r>
    </w:p>
    <w:p w:rsidR="00C15548" w:rsidRPr="00226281" w:rsidRDefault="00050F84" w:rsidP="00E04B9F">
      <w:pPr>
        <w:pStyle w:val="1f4"/>
      </w:pPr>
      <w:r w:rsidRPr="00226281">
        <w:rPr>
          <w:rFonts w:hint="eastAsia"/>
        </w:rPr>
        <w:t>機器の操作は現場優先とするが、主処理水槽関連の中心機器については中央においても操作できるようにすること。このため、現場操作盤</w:t>
      </w:r>
      <w:r w:rsidR="006724E3" w:rsidRPr="00226281">
        <w:rPr>
          <w:rFonts w:hint="eastAsia"/>
        </w:rPr>
        <w:t>又は</w:t>
      </w:r>
      <w:r w:rsidRPr="00226281">
        <w:rPr>
          <w:rFonts w:hint="eastAsia"/>
        </w:rPr>
        <w:t>動力制御盤に切替スイッチを設けることや、インターロック機構をとるなど安全性を期すこと。</w:t>
      </w:r>
    </w:p>
    <w:p w:rsidR="00050F84" w:rsidRPr="00226281" w:rsidRDefault="00050F84">
      <w:pPr>
        <w:pStyle w:val="4"/>
        <w:rPr>
          <w:color w:val="000000" w:themeColor="text1"/>
        </w:rPr>
      </w:pPr>
      <w:r w:rsidRPr="00226281">
        <w:rPr>
          <w:rFonts w:hint="eastAsia"/>
          <w:color w:val="000000" w:themeColor="text1"/>
        </w:rPr>
        <w:lastRenderedPageBreak/>
        <w:t>動力制御盤類仕様</w:t>
      </w:r>
    </w:p>
    <w:p w:rsidR="002F596B" w:rsidRPr="00226281" w:rsidRDefault="00050F84" w:rsidP="00CA6B59">
      <w:pPr>
        <w:pStyle w:val="6"/>
        <w:rPr>
          <w:color w:val="000000" w:themeColor="text1"/>
        </w:rPr>
      </w:pPr>
      <w:r w:rsidRPr="00226281">
        <w:rPr>
          <w:rFonts w:hint="eastAsia"/>
          <w:color w:val="000000" w:themeColor="text1"/>
        </w:rPr>
        <w:t>準拠規格　　　　　　　　　JEM　1265</w:t>
      </w:r>
    </w:p>
    <w:p w:rsidR="002F596B" w:rsidRPr="00226281" w:rsidRDefault="00050F84" w:rsidP="00CA6B59">
      <w:pPr>
        <w:pStyle w:val="6"/>
        <w:rPr>
          <w:color w:val="000000" w:themeColor="text1"/>
        </w:rPr>
      </w:pPr>
      <w:r w:rsidRPr="00226281">
        <w:rPr>
          <w:rFonts w:hint="eastAsia"/>
          <w:color w:val="000000" w:themeColor="text1"/>
        </w:rPr>
        <w:t>形式　　　　　　　　　　　自立閉鎖型</w:t>
      </w:r>
    </w:p>
    <w:p w:rsidR="002F596B" w:rsidRPr="00226281" w:rsidRDefault="00050F84" w:rsidP="00CA6B59">
      <w:pPr>
        <w:pStyle w:val="6"/>
        <w:rPr>
          <w:color w:val="000000" w:themeColor="text1"/>
        </w:rPr>
      </w:pPr>
      <w:r w:rsidRPr="00226281">
        <w:rPr>
          <w:rFonts w:hint="eastAsia"/>
          <w:color w:val="000000" w:themeColor="text1"/>
        </w:rPr>
        <w:t>主要項目</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・板厚</w:t>
      </w:r>
      <w:r w:rsidRPr="00226281">
        <w:rPr>
          <w:rFonts w:hint="eastAsia"/>
          <w:color w:val="000000" w:themeColor="text1"/>
        </w:rPr>
        <w:tab/>
        <w:t>扉、監視操作面</w:t>
      </w:r>
      <w:r w:rsidRPr="00226281">
        <w:rPr>
          <w:rFonts w:hint="eastAsia"/>
          <w:color w:val="000000" w:themeColor="text1"/>
        </w:rPr>
        <w:tab/>
        <w:t>3.2㎜以上</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ab/>
        <w:t>天井側面板、床、その他</w:t>
      </w:r>
      <w:r w:rsidRPr="00226281">
        <w:rPr>
          <w:rFonts w:hint="eastAsia"/>
          <w:color w:val="000000" w:themeColor="text1"/>
        </w:rPr>
        <w:tab/>
        <w:t>1.6～2.3㎜</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ab/>
        <w:t>現場操作盤、その他</w:t>
      </w:r>
      <w:r w:rsidRPr="00226281">
        <w:rPr>
          <w:rFonts w:hint="eastAsia"/>
          <w:color w:val="000000" w:themeColor="text1"/>
        </w:rPr>
        <w:tab/>
        <w:t>2.3㎜以上</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・指示計</w:t>
      </w:r>
      <w:r w:rsidRPr="00226281">
        <w:rPr>
          <w:rFonts w:hint="eastAsia"/>
          <w:color w:val="000000" w:themeColor="text1"/>
        </w:rPr>
        <w:tab/>
        <w:t>角形半埋込式</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・故障表示</w:t>
      </w:r>
      <w:r w:rsidRPr="00226281">
        <w:rPr>
          <w:rFonts w:hint="eastAsia"/>
          <w:color w:val="000000" w:themeColor="text1"/>
        </w:rPr>
        <w:tab/>
        <w:t>ランプ点滅</w:t>
      </w:r>
      <w:r w:rsidR="00BF71CB" w:rsidRPr="00226281">
        <w:rPr>
          <w:rFonts w:hint="eastAsia"/>
          <w:color w:val="000000" w:themeColor="text1"/>
        </w:rPr>
        <w:t>及び</w:t>
      </w:r>
      <w:r w:rsidRPr="00226281">
        <w:rPr>
          <w:rFonts w:hint="eastAsia"/>
          <w:color w:val="000000" w:themeColor="text1"/>
        </w:rPr>
        <w:t>ブザーによる。</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・塗装</w:t>
      </w:r>
      <w:r w:rsidRPr="00226281">
        <w:rPr>
          <w:rFonts w:hint="eastAsia"/>
          <w:color w:val="000000" w:themeColor="text1"/>
        </w:rPr>
        <w:tab/>
        <w:t>焼付塗装</w:t>
      </w:r>
    </w:p>
    <w:p w:rsidR="002F596B" w:rsidRPr="00226281" w:rsidRDefault="00050F84" w:rsidP="00CA6B59">
      <w:pPr>
        <w:pStyle w:val="6"/>
        <w:rPr>
          <w:color w:val="000000" w:themeColor="text1"/>
        </w:rPr>
      </w:pPr>
      <w:r w:rsidRPr="00226281">
        <w:rPr>
          <w:rFonts w:hint="eastAsia"/>
          <w:color w:val="000000" w:themeColor="text1"/>
        </w:rPr>
        <w:t>盤構成</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・中央監視盤（</w:t>
      </w:r>
      <w:r w:rsidR="004C4CF6">
        <w:rPr>
          <w:rFonts w:hint="eastAsia"/>
          <w:color w:val="000000" w:themeColor="text1"/>
        </w:rPr>
        <w:t xml:space="preserve">「第８章　第４節　</w:t>
      </w:r>
      <w:r w:rsidR="00131DE5">
        <w:rPr>
          <w:rFonts w:hint="eastAsia"/>
          <w:color w:val="000000" w:themeColor="text1"/>
        </w:rPr>
        <w:t>2.　中央監視盤</w:t>
      </w:r>
      <w:r w:rsidR="004C4CF6">
        <w:rPr>
          <w:rFonts w:hint="eastAsia"/>
          <w:color w:val="000000" w:themeColor="text1"/>
        </w:rPr>
        <w:t>」</w:t>
      </w:r>
      <w:r w:rsidRPr="00226281">
        <w:rPr>
          <w:rFonts w:hint="eastAsia"/>
          <w:color w:val="000000" w:themeColor="text1"/>
        </w:rPr>
        <w:t>参照）</w:t>
      </w:r>
      <w:r w:rsidRPr="00226281">
        <w:rPr>
          <w:rFonts w:hAnsi="ＭＳ 明朝" w:hint="eastAsia"/>
          <w:color w:val="000000" w:themeColor="text1"/>
        </w:rPr>
        <w:tab/>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・動力制御盤</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・現場操作盤</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・保守修理用電源箱</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・警報盤等</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2F596B" w:rsidRPr="00226281" w:rsidRDefault="00050F84" w:rsidP="00CA6B59">
      <w:pPr>
        <w:pStyle w:val="6"/>
        <w:rPr>
          <w:color w:val="000000" w:themeColor="text1"/>
        </w:rPr>
      </w:pPr>
      <w:r w:rsidRPr="00226281">
        <w:rPr>
          <w:rFonts w:hint="eastAsia"/>
          <w:color w:val="000000" w:themeColor="text1"/>
        </w:rPr>
        <w:t>特記事項</w:t>
      </w:r>
    </w:p>
    <w:p w:rsidR="00823BDA" w:rsidRPr="00226281" w:rsidRDefault="00050F84">
      <w:pPr>
        <w:pStyle w:val="13-1"/>
        <w:ind w:leftChars="400" w:left="1050"/>
        <w:rPr>
          <w:color w:val="000000" w:themeColor="text1"/>
        </w:rPr>
      </w:pPr>
      <w:r w:rsidRPr="00226281">
        <w:rPr>
          <w:rFonts w:hint="eastAsia"/>
          <w:color w:val="000000" w:themeColor="text1"/>
        </w:rPr>
        <w:t>①</w:t>
      </w:r>
      <w:r w:rsidR="00570277" w:rsidRPr="00226281">
        <w:rPr>
          <w:rFonts w:hint="eastAsia"/>
          <w:color w:val="000000" w:themeColor="text1"/>
        </w:rPr>
        <w:t xml:space="preserve">　</w:t>
      </w:r>
      <w:r w:rsidRPr="00226281">
        <w:rPr>
          <w:rFonts w:hint="eastAsia"/>
          <w:color w:val="000000" w:themeColor="text1"/>
        </w:rPr>
        <w:t>動力制御盤</w:t>
      </w:r>
      <w:r w:rsidR="00BF71CB" w:rsidRPr="00226281">
        <w:rPr>
          <w:rFonts w:hint="eastAsia"/>
          <w:color w:val="000000" w:themeColor="text1"/>
        </w:rPr>
        <w:t>及び</w:t>
      </w:r>
      <w:r w:rsidRPr="00226281">
        <w:rPr>
          <w:rFonts w:hint="eastAsia"/>
          <w:color w:val="000000" w:themeColor="text1"/>
        </w:rPr>
        <w:t>中央監視盤、盤内には点検・補修用コンセント</w:t>
      </w:r>
      <w:r w:rsidR="00144D97" w:rsidRPr="00226281">
        <w:rPr>
          <w:rFonts w:hint="eastAsia"/>
          <w:color w:val="000000" w:themeColor="text1"/>
        </w:rPr>
        <w:t>及び</w:t>
      </w:r>
      <w:r w:rsidRPr="00226281">
        <w:rPr>
          <w:rFonts w:hint="eastAsia"/>
          <w:color w:val="000000" w:themeColor="text1"/>
        </w:rPr>
        <w:t>電源（単相100V、5A）を設けること。</w:t>
      </w:r>
    </w:p>
    <w:p w:rsidR="00823BDA" w:rsidRPr="00226281" w:rsidRDefault="00050F84">
      <w:pPr>
        <w:pStyle w:val="13-1"/>
        <w:ind w:leftChars="400" w:left="1050"/>
        <w:rPr>
          <w:color w:val="000000" w:themeColor="text1"/>
        </w:rPr>
      </w:pPr>
      <w:r w:rsidRPr="00226281">
        <w:rPr>
          <w:rFonts w:hint="eastAsia"/>
          <w:color w:val="000000" w:themeColor="text1"/>
        </w:rPr>
        <w:t>②</w:t>
      </w:r>
      <w:r w:rsidR="00570277" w:rsidRPr="00226281">
        <w:rPr>
          <w:rFonts w:hint="eastAsia"/>
          <w:color w:val="000000" w:themeColor="text1"/>
        </w:rPr>
        <w:t xml:space="preserve">　</w:t>
      </w:r>
      <w:r w:rsidRPr="00226281">
        <w:rPr>
          <w:rFonts w:hint="eastAsia"/>
          <w:color w:val="000000" w:themeColor="text1"/>
        </w:rPr>
        <w:t>盤のスイッチ</w:t>
      </w:r>
      <w:r w:rsidR="00144D97" w:rsidRPr="00226281">
        <w:rPr>
          <w:rFonts w:hint="eastAsia"/>
          <w:color w:val="000000" w:themeColor="text1"/>
        </w:rPr>
        <w:t>、</w:t>
      </w:r>
      <w:r w:rsidRPr="00226281">
        <w:rPr>
          <w:rFonts w:hint="eastAsia"/>
          <w:color w:val="000000" w:themeColor="text1"/>
        </w:rPr>
        <w:t>ランプ等のカバーは、</w:t>
      </w:r>
      <w:r w:rsidR="00E67370" w:rsidRPr="00226281">
        <w:rPr>
          <w:rFonts w:hint="eastAsia"/>
          <w:color w:val="000000" w:themeColor="text1"/>
        </w:rPr>
        <w:t>全て</w:t>
      </w:r>
      <w:r w:rsidRPr="00226281">
        <w:rPr>
          <w:rFonts w:hint="eastAsia"/>
          <w:color w:val="000000" w:themeColor="text1"/>
        </w:rPr>
        <w:t>アクリル等耐食性に優れたものとすること。また、表示灯球はLEDを使用すること。</w:t>
      </w:r>
    </w:p>
    <w:p w:rsidR="00823BDA" w:rsidRPr="00226281" w:rsidRDefault="00050F84">
      <w:pPr>
        <w:pStyle w:val="13-1"/>
        <w:ind w:leftChars="400" w:left="1050"/>
        <w:rPr>
          <w:color w:val="000000" w:themeColor="text1"/>
        </w:rPr>
      </w:pPr>
      <w:r w:rsidRPr="00226281">
        <w:rPr>
          <w:rFonts w:hint="eastAsia"/>
          <w:color w:val="000000" w:themeColor="text1"/>
        </w:rPr>
        <w:t>③</w:t>
      </w:r>
      <w:r w:rsidR="00570277" w:rsidRPr="00226281">
        <w:rPr>
          <w:rFonts w:hint="eastAsia"/>
          <w:color w:val="000000" w:themeColor="text1"/>
        </w:rPr>
        <w:t xml:space="preserve">　</w:t>
      </w:r>
      <w:r w:rsidRPr="00226281">
        <w:rPr>
          <w:rFonts w:hint="eastAsia"/>
          <w:color w:val="000000" w:themeColor="text1"/>
        </w:rPr>
        <w:t>制御電源は、同一盤内の設備系列毎に独立させ、各々にブレーカーを設けること。なお、計装</w:t>
      </w:r>
      <w:r w:rsidR="00BF71CB" w:rsidRPr="00226281">
        <w:rPr>
          <w:rFonts w:hint="eastAsia"/>
          <w:color w:val="000000" w:themeColor="text1"/>
        </w:rPr>
        <w:t>及び</w:t>
      </w:r>
      <w:r w:rsidRPr="00226281">
        <w:rPr>
          <w:rFonts w:hint="eastAsia"/>
          <w:color w:val="000000" w:themeColor="text1"/>
        </w:rPr>
        <w:t>制御電源電圧は</w:t>
      </w:r>
      <w:r w:rsidR="00E67370" w:rsidRPr="00226281">
        <w:rPr>
          <w:rFonts w:hint="eastAsia"/>
          <w:color w:val="000000" w:themeColor="text1"/>
        </w:rPr>
        <w:t>全て</w:t>
      </w:r>
      <w:r w:rsidRPr="00226281">
        <w:rPr>
          <w:rFonts w:hint="eastAsia"/>
          <w:color w:val="000000" w:themeColor="text1"/>
        </w:rPr>
        <w:t>100V以下とすること。</w:t>
      </w:r>
    </w:p>
    <w:p w:rsidR="00823BDA" w:rsidRPr="00226281" w:rsidRDefault="00050F84">
      <w:pPr>
        <w:pStyle w:val="13-1"/>
        <w:ind w:leftChars="400" w:left="1050"/>
        <w:rPr>
          <w:color w:val="000000" w:themeColor="text1"/>
        </w:rPr>
      </w:pPr>
      <w:r w:rsidRPr="00226281">
        <w:rPr>
          <w:rFonts w:hint="eastAsia"/>
          <w:color w:val="000000" w:themeColor="text1"/>
        </w:rPr>
        <w:t>④</w:t>
      </w:r>
      <w:r w:rsidR="00570277" w:rsidRPr="00226281">
        <w:rPr>
          <w:rFonts w:hint="eastAsia"/>
          <w:color w:val="000000" w:themeColor="text1"/>
        </w:rPr>
        <w:t xml:space="preserve">　</w:t>
      </w:r>
      <w:r w:rsidRPr="00226281">
        <w:rPr>
          <w:rFonts w:hint="eastAsia"/>
          <w:color w:val="000000" w:themeColor="text1"/>
        </w:rPr>
        <w:t>予備がある機器については、予備機についてもブレーカーを設け、異常時は選択運転が可能なものとすること。</w:t>
      </w:r>
    </w:p>
    <w:p w:rsidR="00823BDA" w:rsidRPr="00226281" w:rsidRDefault="00050F84">
      <w:pPr>
        <w:pStyle w:val="13-1"/>
        <w:ind w:leftChars="400" w:left="1050"/>
        <w:rPr>
          <w:color w:val="000000" w:themeColor="text1"/>
        </w:rPr>
      </w:pPr>
      <w:r w:rsidRPr="00226281">
        <w:rPr>
          <w:rFonts w:hint="eastAsia"/>
          <w:color w:val="000000" w:themeColor="text1"/>
        </w:rPr>
        <w:t>⑤</w:t>
      </w:r>
      <w:r w:rsidR="00570277" w:rsidRPr="00226281">
        <w:rPr>
          <w:rFonts w:hint="eastAsia"/>
          <w:color w:val="000000" w:themeColor="text1"/>
        </w:rPr>
        <w:t xml:space="preserve">　</w:t>
      </w:r>
      <w:r w:rsidRPr="00226281">
        <w:rPr>
          <w:rFonts w:hint="eastAsia"/>
          <w:color w:val="000000" w:themeColor="text1"/>
        </w:rPr>
        <w:t>電圧は盤毎に統一すること。</w:t>
      </w:r>
    </w:p>
    <w:p w:rsidR="00823BDA" w:rsidRPr="00226281" w:rsidRDefault="00050F84">
      <w:pPr>
        <w:pStyle w:val="13-1"/>
        <w:ind w:leftChars="400" w:left="1050"/>
        <w:rPr>
          <w:color w:val="000000" w:themeColor="text1"/>
        </w:rPr>
      </w:pPr>
      <w:r w:rsidRPr="00226281">
        <w:rPr>
          <w:rFonts w:hint="eastAsia"/>
          <w:color w:val="000000" w:themeColor="text1"/>
        </w:rPr>
        <w:t>⑥</w:t>
      </w:r>
      <w:r w:rsidR="00570277" w:rsidRPr="00226281">
        <w:rPr>
          <w:rFonts w:hint="eastAsia"/>
          <w:color w:val="000000" w:themeColor="text1"/>
        </w:rPr>
        <w:t xml:space="preserve">　</w:t>
      </w:r>
      <w:r w:rsidRPr="00226281">
        <w:rPr>
          <w:rFonts w:hint="eastAsia"/>
          <w:color w:val="000000" w:themeColor="text1"/>
        </w:rPr>
        <w:t>原則として、動力制御盤内に配線用遮断器、サーマルリレー等を設けた構造とすること。</w:t>
      </w:r>
    </w:p>
    <w:p w:rsidR="00823BDA" w:rsidRPr="00226281" w:rsidRDefault="00050F84">
      <w:pPr>
        <w:pStyle w:val="13-1"/>
        <w:ind w:leftChars="400" w:left="1050"/>
        <w:rPr>
          <w:color w:val="000000" w:themeColor="text1"/>
        </w:rPr>
      </w:pPr>
      <w:r w:rsidRPr="00226281">
        <w:rPr>
          <w:rFonts w:hint="eastAsia"/>
          <w:color w:val="000000" w:themeColor="text1"/>
        </w:rPr>
        <w:t>⑦</w:t>
      </w:r>
      <w:r w:rsidR="00570277" w:rsidRPr="00226281">
        <w:rPr>
          <w:rFonts w:hint="eastAsia"/>
          <w:color w:val="000000" w:themeColor="text1"/>
        </w:rPr>
        <w:t xml:space="preserve">　</w:t>
      </w:r>
      <w:r w:rsidRPr="00226281">
        <w:rPr>
          <w:rFonts w:hint="eastAsia"/>
          <w:color w:val="000000" w:themeColor="text1"/>
        </w:rPr>
        <w:t>雷サージ対策として、シーケンサ電源等</w:t>
      </w:r>
      <w:r w:rsidR="00846E59" w:rsidRPr="00226281">
        <w:rPr>
          <w:rFonts w:hint="eastAsia"/>
          <w:color w:val="000000" w:themeColor="text1"/>
        </w:rPr>
        <w:t>の計装回路</w:t>
      </w:r>
      <w:r w:rsidRPr="00226281">
        <w:rPr>
          <w:rFonts w:hint="eastAsia"/>
          <w:color w:val="000000" w:themeColor="text1"/>
        </w:rPr>
        <w:t>に避雷器を設けること。</w:t>
      </w:r>
    </w:p>
    <w:p w:rsidR="00823BDA" w:rsidRPr="00226281" w:rsidRDefault="00050F84">
      <w:pPr>
        <w:pStyle w:val="13-1"/>
        <w:ind w:leftChars="400" w:left="1050"/>
        <w:rPr>
          <w:color w:val="000000" w:themeColor="text1"/>
        </w:rPr>
      </w:pPr>
      <w:r w:rsidRPr="00226281">
        <w:rPr>
          <w:rFonts w:hint="eastAsia"/>
          <w:color w:val="000000" w:themeColor="text1"/>
        </w:rPr>
        <w:t>⑧</w:t>
      </w:r>
      <w:r w:rsidR="00570277" w:rsidRPr="00226281">
        <w:rPr>
          <w:rFonts w:hint="eastAsia"/>
          <w:color w:val="000000" w:themeColor="text1"/>
        </w:rPr>
        <w:t xml:space="preserve">　</w:t>
      </w:r>
      <w:r w:rsidRPr="00226281">
        <w:rPr>
          <w:rFonts w:hint="eastAsia"/>
          <w:color w:val="000000" w:themeColor="text1"/>
        </w:rPr>
        <w:t>シーケンサは二重ループ形式</w:t>
      </w:r>
      <w:r w:rsidR="00E84A08" w:rsidRPr="00226281">
        <w:rPr>
          <w:rFonts w:hint="eastAsia"/>
          <w:color w:val="000000" w:themeColor="text1"/>
        </w:rPr>
        <w:t>（制御、伝送ライン、機器の故障等についての2重化対策）</w:t>
      </w:r>
      <w:r w:rsidRPr="00226281">
        <w:rPr>
          <w:rFonts w:hint="eastAsia"/>
          <w:color w:val="000000" w:themeColor="text1"/>
        </w:rPr>
        <w:t>とし、光ケーブルを原則として使用すること。</w:t>
      </w:r>
    </w:p>
    <w:p w:rsidR="00823BDA" w:rsidRPr="00226281" w:rsidRDefault="00050F84">
      <w:pPr>
        <w:pStyle w:val="13-1"/>
        <w:ind w:leftChars="400" w:left="1050"/>
        <w:rPr>
          <w:color w:val="000000" w:themeColor="text1"/>
        </w:rPr>
      </w:pPr>
      <w:r w:rsidRPr="00226281">
        <w:rPr>
          <w:rFonts w:hint="eastAsia"/>
          <w:color w:val="000000" w:themeColor="text1"/>
        </w:rPr>
        <w:t>⑨</w:t>
      </w:r>
      <w:r w:rsidR="00570277" w:rsidRPr="00226281">
        <w:rPr>
          <w:rFonts w:hint="eastAsia"/>
          <w:color w:val="000000" w:themeColor="text1"/>
        </w:rPr>
        <w:t xml:space="preserve">　</w:t>
      </w:r>
      <w:r w:rsidRPr="00226281">
        <w:rPr>
          <w:rFonts w:hint="eastAsia"/>
          <w:color w:val="000000" w:themeColor="text1"/>
        </w:rPr>
        <w:t>シーケンサのプログラム変更はノートパソコン対応型とし、必要設備を付属すること。</w:t>
      </w:r>
    </w:p>
    <w:p w:rsidR="00823BDA" w:rsidRPr="00226281" w:rsidRDefault="00050F84">
      <w:pPr>
        <w:pStyle w:val="13-1"/>
        <w:ind w:leftChars="400" w:left="1050"/>
        <w:rPr>
          <w:color w:val="000000" w:themeColor="text1"/>
        </w:rPr>
      </w:pPr>
      <w:r w:rsidRPr="00226281">
        <w:rPr>
          <w:rFonts w:hint="eastAsia"/>
          <w:color w:val="000000" w:themeColor="text1"/>
        </w:rPr>
        <w:t>⑩</w:t>
      </w:r>
      <w:r w:rsidR="00570277" w:rsidRPr="00226281">
        <w:rPr>
          <w:rFonts w:hint="eastAsia"/>
          <w:color w:val="000000" w:themeColor="text1"/>
        </w:rPr>
        <w:t xml:space="preserve">　</w:t>
      </w:r>
      <w:r w:rsidRPr="00226281">
        <w:rPr>
          <w:rFonts w:hint="eastAsia"/>
          <w:color w:val="000000" w:themeColor="text1"/>
        </w:rPr>
        <w:t>停電復帰時、必要な機器は自動復帰再起動回路を設けること。自動復帰再起動は順次起動（タイマー等）とすること。</w:t>
      </w:r>
    </w:p>
    <w:p w:rsidR="00823BDA" w:rsidRPr="00226281" w:rsidRDefault="00050F84">
      <w:pPr>
        <w:pStyle w:val="13-1"/>
        <w:ind w:leftChars="400" w:left="1050"/>
        <w:rPr>
          <w:color w:val="000000" w:themeColor="text1"/>
        </w:rPr>
      </w:pPr>
      <w:r w:rsidRPr="00226281">
        <w:rPr>
          <w:rFonts w:hint="eastAsia"/>
          <w:color w:val="000000" w:themeColor="text1"/>
        </w:rPr>
        <w:lastRenderedPageBreak/>
        <w:t>⑪</w:t>
      </w:r>
      <w:r w:rsidR="00570277" w:rsidRPr="00226281">
        <w:rPr>
          <w:rFonts w:hint="eastAsia"/>
          <w:color w:val="000000" w:themeColor="text1"/>
        </w:rPr>
        <w:t xml:space="preserve">　</w:t>
      </w:r>
      <w:r w:rsidRPr="00226281">
        <w:rPr>
          <w:rFonts w:hint="eastAsia"/>
          <w:color w:val="000000" w:themeColor="text1"/>
        </w:rPr>
        <w:t>保守修理用電源箱は、</w:t>
      </w:r>
      <w:r w:rsidR="00210FF0" w:rsidRPr="00226281">
        <w:rPr>
          <w:rFonts w:hint="eastAsia"/>
          <w:color w:val="000000" w:themeColor="text1"/>
        </w:rPr>
        <w:t>3</w:t>
      </w:r>
      <w:r w:rsidRPr="00226281">
        <w:rPr>
          <w:rFonts w:hint="eastAsia"/>
          <w:color w:val="000000" w:themeColor="text1"/>
        </w:rPr>
        <w:t>相200V，100A以上；蝶ねじ接続端子（アース付）</w:t>
      </w:r>
      <w:r w:rsidR="00BF71CB" w:rsidRPr="00226281">
        <w:rPr>
          <w:rFonts w:hint="eastAsia"/>
          <w:color w:val="000000" w:themeColor="text1"/>
        </w:rPr>
        <w:t>及び</w:t>
      </w:r>
      <w:r w:rsidRPr="00226281">
        <w:rPr>
          <w:rFonts w:hint="eastAsia"/>
          <w:color w:val="000000" w:themeColor="text1"/>
        </w:rPr>
        <w:t>コンセント（</w:t>
      </w:r>
      <w:r w:rsidR="00210FF0" w:rsidRPr="00226281">
        <w:rPr>
          <w:rFonts w:hint="eastAsia"/>
          <w:color w:val="000000" w:themeColor="text1"/>
        </w:rPr>
        <w:t>1</w:t>
      </w:r>
      <w:r w:rsidRPr="00226281">
        <w:rPr>
          <w:rFonts w:hint="eastAsia"/>
          <w:color w:val="000000" w:themeColor="text1"/>
        </w:rPr>
        <w:t>口アース付）</w:t>
      </w:r>
      <w:r w:rsidR="00BF71CB" w:rsidRPr="00226281">
        <w:rPr>
          <w:rFonts w:hint="eastAsia"/>
          <w:color w:val="000000" w:themeColor="text1"/>
        </w:rPr>
        <w:t>及び</w:t>
      </w:r>
      <w:r w:rsidRPr="00226281">
        <w:rPr>
          <w:rFonts w:hint="eastAsia"/>
          <w:color w:val="000000" w:themeColor="text1"/>
        </w:rPr>
        <w:t>単相100V，30A以上；コンセント</w:t>
      </w:r>
      <w:r w:rsidR="00210FF0" w:rsidRPr="00226281">
        <w:rPr>
          <w:rFonts w:hint="eastAsia"/>
          <w:color w:val="000000" w:themeColor="text1"/>
        </w:rPr>
        <w:t>2</w:t>
      </w:r>
      <w:r w:rsidRPr="00226281">
        <w:rPr>
          <w:rFonts w:hint="eastAsia"/>
          <w:color w:val="000000" w:themeColor="text1"/>
        </w:rPr>
        <w:t>個口（アース付）を収納のこと。</w:t>
      </w:r>
    </w:p>
    <w:p w:rsidR="00823BDA" w:rsidRPr="00226281" w:rsidRDefault="00050F84">
      <w:pPr>
        <w:pStyle w:val="13-1"/>
        <w:ind w:leftChars="400" w:left="1050"/>
        <w:rPr>
          <w:color w:val="000000" w:themeColor="text1"/>
        </w:rPr>
      </w:pPr>
      <w:r w:rsidRPr="00226281">
        <w:rPr>
          <w:rFonts w:hint="eastAsia"/>
          <w:color w:val="000000" w:themeColor="text1"/>
        </w:rPr>
        <w:t>⑫</w:t>
      </w:r>
      <w:r w:rsidR="00570277" w:rsidRPr="00226281">
        <w:rPr>
          <w:rFonts w:hint="eastAsia"/>
          <w:color w:val="000000" w:themeColor="text1"/>
        </w:rPr>
        <w:t xml:space="preserve">　</w:t>
      </w:r>
      <w:r w:rsidRPr="00226281">
        <w:rPr>
          <w:rFonts w:hint="eastAsia"/>
          <w:color w:val="000000" w:themeColor="text1"/>
        </w:rPr>
        <w:t>屋外に設ける盤の材質は、SUS製等の耐食性のものとすること。</w:t>
      </w:r>
    </w:p>
    <w:p w:rsidR="00823BDA" w:rsidRPr="00226281" w:rsidRDefault="00050F84">
      <w:pPr>
        <w:pStyle w:val="13-1"/>
        <w:ind w:leftChars="400" w:left="1050"/>
        <w:rPr>
          <w:color w:val="000000" w:themeColor="text1"/>
        </w:rPr>
      </w:pPr>
      <w:r w:rsidRPr="00226281">
        <w:rPr>
          <w:rFonts w:hint="eastAsia"/>
          <w:color w:val="000000" w:themeColor="text1"/>
        </w:rPr>
        <w:t>⑬</w:t>
      </w:r>
      <w:r w:rsidR="00570277" w:rsidRPr="00226281">
        <w:rPr>
          <w:rFonts w:hint="eastAsia"/>
          <w:color w:val="000000" w:themeColor="text1"/>
        </w:rPr>
        <w:t xml:space="preserve">　</w:t>
      </w:r>
      <w:r w:rsidRPr="00226281">
        <w:rPr>
          <w:rFonts w:hint="eastAsia"/>
          <w:color w:val="000000" w:themeColor="text1"/>
        </w:rPr>
        <w:t>警報盤には</w:t>
      </w:r>
      <w:r w:rsidR="00846E59" w:rsidRPr="00226281">
        <w:rPr>
          <w:rFonts w:hint="eastAsia"/>
          <w:color w:val="000000" w:themeColor="text1"/>
        </w:rPr>
        <w:t>外部への</w:t>
      </w:r>
      <w:r w:rsidRPr="00226281">
        <w:rPr>
          <w:rFonts w:hint="eastAsia"/>
          <w:color w:val="000000" w:themeColor="text1"/>
        </w:rPr>
        <w:t>移報装置を設けること。</w:t>
      </w:r>
    </w:p>
    <w:p w:rsidR="00823BDA" w:rsidRPr="00226281" w:rsidRDefault="00050F84">
      <w:pPr>
        <w:pStyle w:val="13-1"/>
        <w:ind w:leftChars="400" w:left="1050"/>
        <w:rPr>
          <w:color w:val="000000" w:themeColor="text1"/>
        </w:rPr>
      </w:pPr>
      <w:r w:rsidRPr="00226281">
        <w:rPr>
          <w:rFonts w:hint="eastAsia"/>
          <w:color w:val="000000" w:themeColor="text1"/>
        </w:rPr>
        <w:t>⑭</w:t>
      </w:r>
      <w:r w:rsidR="00570277" w:rsidRPr="00226281">
        <w:rPr>
          <w:rFonts w:hint="eastAsia"/>
          <w:color w:val="000000" w:themeColor="text1"/>
        </w:rPr>
        <w:t xml:space="preserve">　</w:t>
      </w:r>
      <w:r w:rsidRPr="00226281">
        <w:rPr>
          <w:rFonts w:hint="eastAsia"/>
          <w:color w:val="000000" w:themeColor="text1"/>
        </w:rPr>
        <w:t>立ったまま操作できるドアストッパーを設けること。</w:t>
      </w:r>
    </w:p>
    <w:p w:rsidR="00823BDA" w:rsidRPr="00226281" w:rsidRDefault="00050F84">
      <w:pPr>
        <w:pStyle w:val="13-1"/>
        <w:ind w:leftChars="400" w:left="1050"/>
        <w:rPr>
          <w:color w:val="000000" w:themeColor="text1"/>
        </w:rPr>
      </w:pPr>
      <w:r w:rsidRPr="00226281">
        <w:rPr>
          <w:rFonts w:hint="eastAsia"/>
          <w:color w:val="000000" w:themeColor="text1"/>
        </w:rPr>
        <w:t>⑮</w:t>
      </w:r>
      <w:r w:rsidR="00570277" w:rsidRPr="00226281">
        <w:rPr>
          <w:rFonts w:hint="eastAsia"/>
          <w:color w:val="000000" w:themeColor="text1"/>
        </w:rPr>
        <w:t xml:space="preserve">　</w:t>
      </w:r>
      <w:r w:rsidRPr="00226281">
        <w:rPr>
          <w:rFonts w:hint="eastAsia"/>
          <w:color w:val="000000" w:themeColor="text1"/>
        </w:rPr>
        <w:t>扉ハンドルが筐体と接触する箇所には当て板防護すること。</w:t>
      </w:r>
    </w:p>
    <w:p w:rsidR="00823BDA" w:rsidRPr="00226281" w:rsidRDefault="00050F84">
      <w:pPr>
        <w:pStyle w:val="13-1"/>
        <w:ind w:leftChars="400" w:left="1050"/>
        <w:rPr>
          <w:color w:val="000000" w:themeColor="text1"/>
        </w:rPr>
      </w:pPr>
      <w:r w:rsidRPr="00226281">
        <w:rPr>
          <w:rFonts w:hint="eastAsia"/>
          <w:color w:val="000000" w:themeColor="text1"/>
        </w:rPr>
        <w:t>⑯</w:t>
      </w:r>
      <w:r w:rsidR="00570277" w:rsidRPr="00226281">
        <w:rPr>
          <w:rFonts w:hint="eastAsia"/>
          <w:color w:val="000000" w:themeColor="text1"/>
        </w:rPr>
        <w:t xml:space="preserve">　</w:t>
      </w:r>
      <w:r w:rsidRPr="00226281">
        <w:rPr>
          <w:rFonts w:hint="eastAsia"/>
          <w:color w:val="000000" w:themeColor="text1"/>
        </w:rPr>
        <w:t>扉面は接地ボンディングを施すこと。</w:t>
      </w:r>
    </w:p>
    <w:p w:rsidR="00823BDA" w:rsidRPr="00226281" w:rsidRDefault="00050F84">
      <w:pPr>
        <w:pStyle w:val="13-1"/>
        <w:ind w:leftChars="400" w:left="1050"/>
        <w:rPr>
          <w:color w:val="000000" w:themeColor="text1"/>
          <w:szCs w:val="21"/>
        </w:rPr>
      </w:pPr>
      <w:r w:rsidRPr="00226281">
        <w:rPr>
          <w:rFonts w:hint="eastAsia"/>
          <w:color w:val="000000" w:themeColor="text1"/>
        </w:rPr>
        <w:t>⑰</w:t>
      </w:r>
      <w:r w:rsidR="00570277" w:rsidRPr="00226281">
        <w:rPr>
          <w:rFonts w:hint="eastAsia"/>
          <w:color w:val="000000" w:themeColor="text1"/>
        </w:rPr>
        <w:t xml:space="preserve">　</w:t>
      </w:r>
      <w:r w:rsidRPr="00226281">
        <w:rPr>
          <w:rFonts w:hint="eastAsia"/>
          <w:color w:val="000000" w:themeColor="text1"/>
        </w:rPr>
        <w:t>盤内は充電露出部分がないように保護すること。</w:t>
      </w:r>
    </w:p>
    <w:p w:rsidR="00050F84" w:rsidRPr="00226281" w:rsidRDefault="00050F84">
      <w:pPr>
        <w:pStyle w:val="4"/>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電動機</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①</w:t>
      </w:r>
      <w:r w:rsidR="00F456DA">
        <w:rPr>
          <w:rFonts w:hint="eastAsia"/>
          <w:color w:val="000000" w:themeColor="text1"/>
        </w:rPr>
        <w:t xml:space="preserve">　</w:t>
      </w:r>
      <w:r w:rsidR="00050F84" w:rsidRPr="00226281">
        <w:rPr>
          <w:rFonts w:hint="eastAsia"/>
          <w:color w:val="000000" w:themeColor="text1"/>
        </w:rPr>
        <w:t>形式</w:t>
      </w:r>
      <w:r w:rsidR="00050F84" w:rsidRPr="00226281">
        <w:rPr>
          <w:rFonts w:hint="eastAsia"/>
          <w:color w:val="000000" w:themeColor="text1"/>
        </w:rPr>
        <w:tab/>
        <w:t>高効率、省エネルギー型</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②</w:t>
      </w:r>
      <w:r w:rsidR="00F456DA">
        <w:rPr>
          <w:rFonts w:hint="eastAsia"/>
          <w:color w:val="000000" w:themeColor="text1"/>
        </w:rPr>
        <w:t xml:space="preserve">　</w:t>
      </w:r>
      <w:r w:rsidR="00050F84" w:rsidRPr="00226281">
        <w:rPr>
          <w:rFonts w:hint="eastAsia"/>
          <w:color w:val="000000" w:themeColor="text1"/>
        </w:rPr>
        <w:t>絶縁種別</w:t>
      </w:r>
      <w:r w:rsidR="00050F84" w:rsidRPr="00226281">
        <w:rPr>
          <w:rFonts w:hint="eastAsia"/>
          <w:color w:val="000000" w:themeColor="text1"/>
        </w:rPr>
        <w:tab/>
        <w:t>Ｅ種絶縁以上</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③</w:t>
      </w:r>
      <w:r w:rsidR="00F456DA">
        <w:rPr>
          <w:rFonts w:hint="eastAsia"/>
          <w:color w:val="000000" w:themeColor="text1"/>
        </w:rPr>
        <w:t xml:space="preserve">　</w:t>
      </w:r>
      <w:r w:rsidR="00050F84" w:rsidRPr="00226281">
        <w:rPr>
          <w:rFonts w:hint="eastAsia"/>
          <w:color w:val="000000" w:themeColor="text1"/>
        </w:rPr>
        <w:t>極数</w:t>
      </w:r>
      <w:r w:rsidR="00050F84" w:rsidRPr="00226281">
        <w:rPr>
          <w:rFonts w:hint="eastAsia"/>
          <w:color w:val="000000" w:themeColor="text1"/>
        </w:rPr>
        <w:tab/>
      </w:r>
      <w:r w:rsidR="00210FF0" w:rsidRPr="00226281">
        <w:rPr>
          <w:rFonts w:hint="eastAsia"/>
          <w:color w:val="000000" w:themeColor="text1"/>
        </w:rPr>
        <w:t>4</w:t>
      </w:r>
      <w:r w:rsidR="00050F84" w:rsidRPr="00226281">
        <w:rPr>
          <w:rFonts w:hint="eastAsia"/>
          <w:color w:val="000000" w:themeColor="text1"/>
        </w:rPr>
        <w:t>極</w:t>
      </w:r>
      <w:r w:rsidR="006724E3" w:rsidRPr="00226281">
        <w:rPr>
          <w:rFonts w:hint="eastAsia"/>
          <w:color w:val="000000" w:themeColor="text1"/>
        </w:rPr>
        <w:t>又は</w:t>
      </w:r>
      <w:r w:rsidR="00210FF0" w:rsidRPr="00226281">
        <w:rPr>
          <w:rFonts w:hint="eastAsia"/>
          <w:color w:val="000000" w:themeColor="text1"/>
        </w:rPr>
        <w:t>6</w:t>
      </w:r>
      <w:r w:rsidR="00050F84" w:rsidRPr="00226281">
        <w:rPr>
          <w:rFonts w:hint="eastAsia"/>
          <w:color w:val="000000" w:themeColor="text1"/>
        </w:rPr>
        <w:t>極（建築設備用小容量電動機は除く）</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④</w:t>
      </w:r>
      <w:r w:rsidR="00F456DA">
        <w:rPr>
          <w:rFonts w:hint="eastAsia"/>
          <w:color w:val="000000" w:themeColor="text1"/>
        </w:rPr>
        <w:t xml:space="preserve">　</w:t>
      </w:r>
      <w:r w:rsidR="00050F84" w:rsidRPr="00226281">
        <w:rPr>
          <w:rFonts w:hint="eastAsia"/>
          <w:color w:val="000000" w:themeColor="text1"/>
        </w:rPr>
        <w:t>保護方式</w:t>
      </w:r>
      <w:r w:rsidR="00050F84" w:rsidRPr="00226281">
        <w:rPr>
          <w:rFonts w:hint="eastAsia"/>
          <w:color w:val="000000" w:themeColor="text1"/>
        </w:rPr>
        <w:tab/>
        <w:t>全閉外扇〔屋外形〕</w:t>
      </w:r>
    </w:p>
    <w:p w:rsidR="00F456DA" w:rsidRDefault="00795CAB" w:rsidP="00C15548">
      <w:pPr>
        <w:ind w:leftChars="400" w:left="1050" w:hangingChars="100" w:hanging="210"/>
        <w:rPr>
          <w:color w:val="000000" w:themeColor="text1"/>
        </w:rPr>
      </w:pPr>
      <w:r w:rsidRPr="00226281">
        <w:rPr>
          <w:rFonts w:hint="eastAsia"/>
          <w:color w:val="000000" w:themeColor="text1"/>
        </w:rPr>
        <w:t>⑤</w:t>
      </w:r>
      <w:r w:rsidR="00F456DA">
        <w:rPr>
          <w:rFonts w:hint="eastAsia"/>
          <w:color w:val="000000" w:themeColor="text1"/>
        </w:rPr>
        <w:t xml:space="preserve">　</w:t>
      </w:r>
      <w:r w:rsidR="00050F84" w:rsidRPr="00226281">
        <w:rPr>
          <w:rFonts w:hint="eastAsia"/>
          <w:color w:val="000000" w:themeColor="text1"/>
        </w:rPr>
        <w:t>機動方法</w:t>
      </w:r>
      <w:r w:rsidR="00050F84" w:rsidRPr="00226281">
        <w:rPr>
          <w:rFonts w:hint="eastAsia"/>
          <w:color w:val="000000" w:themeColor="text1"/>
        </w:rPr>
        <w:tab/>
        <w:t>直入、Ｙ－△起動、ﾘｱｸﾄﾙ起動、回転数制御等をシステムに応じ</w:t>
      </w:r>
    </w:p>
    <w:p w:rsidR="00C15548" w:rsidRPr="00226281" w:rsidRDefault="00F456DA" w:rsidP="00C15548">
      <w:pPr>
        <w:ind w:leftChars="400" w:left="1050" w:hangingChars="100" w:hanging="210"/>
        <w:rPr>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sidR="00050F84" w:rsidRPr="00226281">
        <w:rPr>
          <w:rFonts w:hint="eastAsia"/>
          <w:color w:val="000000" w:themeColor="text1"/>
        </w:rPr>
        <w:t>て適宜採用すること。</w:t>
      </w:r>
    </w:p>
    <w:p w:rsidR="002F596B" w:rsidRPr="00226281" w:rsidRDefault="00050F84" w:rsidP="00CA6B59">
      <w:pPr>
        <w:pStyle w:val="6"/>
        <w:rPr>
          <w:color w:val="000000" w:themeColor="text1"/>
        </w:rPr>
      </w:pPr>
      <w:r w:rsidRPr="00226281">
        <w:rPr>
          <w:rFonts w:hint="eastAsia"/>
          <w:color w:val="000000" w:themeColor="text1"/>
        </w:rPr>
        <w:t>保護方式</w:t>
      </w:r>
    </w:p>
    <w:p w:rsidR="00C15548" w:rsidRPr="00226281" w:rsidRDefault="00050F84" w:rsidP="00E04B9F">
      <w:pPr>
        <w:pStyle w:val="1f4"/>
      </w:pPr>
      <w:r w:rsidRPr="00226281">
        <w:rPr>
          <w:rFonts w:hint="eastAsia"/>
        </w:rPr>
        <w:t>原則として、トリップ警報接点付配線用遮断器とサーマルリレーの組み合わせとし、保護協調をとること。</w:t>
      </w:r>
    </w:p>
    <w:p w:rsidR="002F596B" w:rsidRPr="00226281" w:rsidRDefault="00050F84" w:rsidP="00CA6B59">
      <w:pPr>
        <w:pStyle w:val="6"/>
        <w:rPr>
          <w:color w:val="000000" w:themeColor="text1"/>
        </w:rPr>
      </w:pPr>
      <w:r w:rsidRPr="00226281">
        <w:rPr>
          <w:rFonts w:hint="eastAsia"/>
          <w:color w:val="000000" w:themeColor="text1"/>
        </w:rPr>
        <w:t>漏電防止</w:t>
      </w:r>
    </w:p>
    <w:p w:rsidR="00C15548" w:rsidRPr="00226281" w:rsidRDefault="00050F84" w:rsidP="00E04B9F">
      <w:pPr>
        <w:pStyle w:val="1f4"/>
      </w:pPr>
      <w:r w:rsidRPr="00226281">
        <w:rPr>
          <w:rFonts w:hint="eastAsia"/>
        </w:rPr>
        <w:t>必要な負荷には</w:t>
      </w:r>
      <w:r w:rsidR="002C4C82" w:rsidRPr="00226281">
        <w:rPr>
          <w:rFonts w:hint="eastAsia"/>
        </w:rPr>
        <w:t>感電</w:t>
      </w:r>
      <w:r w:rsidR="00846E59" w:rsidRPr="00226281">
        <w:rPr>
          <w:rFonts w:hint="eastAsia"/>
        </w:rPr>
        <w:t>災害防止を目的に</w:t>
      </w:r>
      <w:r w:rsidRPr="00226281">
        <w:rPr>
          <w:rFonts w:hint="eastAsia"/>
        </w:rPr>
        <w:t>漏電遮断器を設けること。</w:t>
      </w:r>
    </w:p>
    <w:p w:rsidR="002F596B" w:rsidRPr="00226281" w:rsidRDefault="00050F84" w:rsidP="00CA6B59">
      <w:pPr>
        <w:pStyle w:val="6"/>
        <w:rPr>
          <w:color w:val="000000" w:themeColor="text1"/>
        </w:rPr>
      </w:pPr>
      <w:r w:rsidRPr="00226281">
        <w:rPr>
          <w:rFonts w:hint="eastAsia"/>
          <w:color w:val="000000" w:themeColor="text1"/>
        </w:rPr>
        <w:t>特記事項</w:t>
      </w:r>
    </w:p>
    <w:p w:rsidR="00C15548" w:rsidRPr="00226281" w:rsidRDefault="00050F84" w:rsidP="00E04B9F">
      <w:pPr>
        <w:pStyle w:val="1f4"/>
      </w:pPr>
      <w:r w:rsidRPr="00226281">
        <w:rPr>
          <w:rFonts w:hint="eastAsia"/>
        </w:rPr>
        <w:t>各々の機器には稼働積算計を設け、運転管理に活用すること。</w:t>
      </w:r>
    </w:p>
    <w:p w:rsidR="00050F84" w:rsidRPr="00226281" w:rsidRDefault="00050F84" w:rsidP="00BC629F">
      <w:pPr>
        <w:pStyle w:val="30"/>
        <w:rPr>
          <w:color w:val="000000" w:themeColor="text1"/>
        </w:rPr>
      </w:pPr>
      <w:bookmarkStart w:id="1023" w:name="_Ref469780561"/>
      <w:r w:rsidRPr="00226281">
        <w:rPr>
          <w:rFonts w:hint="eastAsia"/>
          <w:color w:val="000000" w:themeColor="text1"/>
        </w:rPr>
        <w:t>無停電電源装置</w:t>
      </w:r>
      <w:bookmarkEnd w:id="1023"/>
    </w:p>
    <w:p w:rsidR="00050F84" w:rsidRPr="00226281" w:rsidRDefault="00050F84" w:rsidP="00050F84">
      <w:pPr>
        <w:pStyle w:val="14"/>
        <w:rPr>
          <w:color w:val="000000" w:themeColor="text1"/>
        </w:rPr>
      </w:pPr>
      <w:r w:rsidRPr="00226281">
        <w:rPr>
          <w:rFonts w:hint="eastAsia"/>
          <w:color w:val="000000" w:themeColor="text1"/>
        </w:rPr>
        <w:t>主に情報処理装置電源のバックアップ用として設置すること。</w:t>
      </w:r>
    </w:p>
    <w:p w:rsidR="002F596B" w:rsidRPr="00226281" w:rsidRDefault="00050F84" w:rsidP="00CA6B59">
      <w:pPr>
        <w:pStyle w:val="6"/>
        <w:rPr>
          <w:color w:val="000000" w:themeColor="text1"/>
        </w:rPr>
      </w:pPr>
      <w:r w:rsidRPr="00226281">
        <w:rPr>
          <w:rFonts w:hint="eastAsia"/>
          <w:color w:val="000000" w:themeColor="text1"/>
        </w:rPr>
        <w:t>準拠規格</w:t>
      </w:r>
      <w:r w:rsidRPr="00226281">
        <w:rPr>
          <w:rFonts w:hint="eastAsia"/>
          <w:color w:val="000000" w:themeColor="text1"/>
        </w:rPr>
        <w:tab/>
        <w:t>JEC　2431</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閉鎖垂直自立型</w:t>
      </w:r>
      <w:r w:rsidR="006724E3" w:rsidRPr="00226281">
        <w:rPr>
          <w:rFonts w:hint="eastAsia"/>
          <w:color w:val="000000" w:themeColor="text1"/>
        </w:rPr>
        <w:t>又は</w:t>
      </w:r>
      <w:r w:rsidR="009A204F" w:rsidRPr="00226281">
        <w:rPr>
          <w:rFonts w:hint="eastAsia"/>
          <w:color w:val="000000" w:themeColor="text1"/>
        </w:rPr>
        <w:t>ミニUPS</w:t>
      </w:r>
    </w:p>
    <w:p w:rsidR="002F596B" w:rsidRPr="00226281" w:rsidRDefault="00050F84" w:rsidP="00CA6B59">
      <w:pPr>
        <w:pStyle w:val="6"/>
        <w:rPr>
          <w:color w:val="000000" w:themeColor="text1"/>
        </w:rPr>
      </w:pPr>
      <w:r w:rsidRPr="00226281">
        <w:rPr>
          <w:rFonts w:hint="eastAsia"/>
          <w:color w:val="000000" w:themeColor="text1"/>
        </w:rPr>
        <w:t>電源</w:t>
      </w:r>
      <w:r w:rsidRPr="00226281">
        <w:rPr>
          <w:rFonts w:hint="eastAsia"/>
          <w:color w:val="000000" w:themeColor="text1"/>
        </w:rPr>
        <w:tab/>
      </w:r>
      <w:r w:rsidRPr="00226281">
        <w:rPr>
          <w:rFonts w:hint="eastAsia"/>
          <w:color w:val="000000" w:themeColor="text1"/>
        </w:rPr>
        <w:tab/>
        <w:t>入力　　AC100V　　50Hz</w:t>
      </w:r>
      <w:r w:rsidRPr="00226281">
        <w:rPr>
          <w:color w:val="000000" w:themeColor="text1"/>
        </w:rPr>
        <w:br/>
      </w:r>
      <w:r w:rsidRPr="00226281">
        <w:rPr>
          <w:rFonts w:hint="eastAsia"/>
          <w:color w:val="000000" w:themeColor="text1"/>
        </w:rPr>
        <w:tab/>
      </w:r>
      <w:r w:rsidRPr="00226281">
        <w:rPr>
          <w:color w:val="000000" w:themeColor="text1"/>
        </w:rPr>
        <w:tab/>
      </w:r>
      <w:r w:rsidRPr="00226281">
        <w:rPr>
          <w:rFonts w:hint="eastAsia"/>
          <w:color w:val="000000" w:themeColor="text1"/>
        </w:rPr>
        <w:tab/>
        <w:t>出力　　AC100V　　50Hz</w:t>
      </w:r>
    </w:p>
    <w:p w:rsidR="002F596B" w:rsidRPr="00226281" w:rsidRDefault="00050F84" w:rsidP="00CA6B59">
      <w:pPr>
        <w:pStyle w:val="6"/>
        <w:rPr>
          <w:color w:val="000000" w:themeColor="text1"/>
        </w:rPr>
      </w:pPr>
      <w:r w:rsidRPr="00226281">
        <w:rPr>
          <w:rFonts w:hint="eastAsia"/>
          <w:color w:val="000000" w:themeColor="text1"/>
        </w:rPr>
        <w:t>容量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kVA、　　〔</w:t>
      </w:r>
      <w:r w:rsidR="00210FF0" w:rsidRPr="00226281">
        <w:rPr>
          <w:rFonts w:hint="eastAsia"/>
          <w:color w:val="000000" w:themeColor="text1"/>
        </w:rPr>
        <w:t xml:space="preserve"> </w:t>
      </w:r>
      <w:r w:rsidRPr="00226281">
        <w:rPr>
          <w:rFonts w:hint="eastAsia"/>
          <w:color w:val="000000" w:themeColor="text1"/>
        </w:rPr>
        <w:t>10</w:t>
      </w:r>
      <w:r w:rsidR="00210FF0" w:rsidRPr="00226281">
        <w:rPr>
          <w:rFonts w:hint="eastAsia"/>
          <w:color w:val="000000" w:themeColor="text1"/>
        </w:rPr>
        <w:t xml:space="preserve"> </w:t>
      </w:r>
      <w:r w:rsidRPr="00226281">
        <w:rPr>
          <w:rFonts w:hint="eastAsia"/>
          <w:color w:val="000000" w:themeColor="text1"/>
        </w:rPr>
        <w:t>〕分間</w:t>
      </w:r>
    </w:p>
    <w:p w:rsidR="002F596B" w:rsidRPr="00226281" w:rsidRDefault="00050F84" w:rsidP="00CA6B59">
      <w:pPr>
        <w:pStyle w:val="6"/>
        <w:rPr>
          <w:color w:val="000000" w:themeColor="text1"/>
        </w:rPr>
      </w:pPr>
      <w:r w:rsidRPr="00226281">
        <w:rPr>
          <w:rFonts w:hint="eastAsia"/>
          <w:color w:val="000000" w:themeColor="text1"/>
        </w:rPr>
        <w:t>インバータ</w:t>
      </w:r>
      <w:r w:rsidRPr="00226281">
        <w:rPr>
          <w:rFonts w:hint="eastAsia"/>
          <w:color w:val="000000" w:themeColor="text1"/>
        </w:rPr>
        <w:tab/>
        <w:t>トランジスタ式</w:t>
      </w:r>
    </w:p>
    <w:p w:rsidR="002F596B" w:rsidRPr="00226281" w:rsidRDefault="00050F84" w:rsidP="00CA6B59">
      <w:pPr>
        <w:pStyle w:val="6"/>
        <w:rPr>
          <w:color w:val="000000" w:themeColor="text1"/>
        </w:rPr>
      </w:pPr>
      <w:r w:rsidRPr="00226281">
        <w:rPr>
          <w:rFonts w:hint="eastAsia"/>
          <w:color w:val="000000" w:themeColor="text1"/>
        </w:rPr>
        <w:t>切換方式</w:t>
      </w:r>
      <w:r w:rsidRPr="00226281">
        <w:rPr>
          <w:rFonts w:hint="eastAsia"/>
          <w:color w:val="000000" w:themeColor="text1"/>
        </w:rPr>
        <w:tab/>
        <w:t>自動／手動　　　　無瞬断切換方式</w:t>
      </w:r>
    </w:p>
    <w:p w:rsidR="002F596B" w:rsidRPr="00226281" w:rsidRDefault="00050F84" w:rsidP="00CA6B59">
      <w:pPr>
        <w:pStyle w:val="6"/>
        <w:rPr>
          <w:color w:val="000000" w:themeColor="text1"/>
        </w:rPr>
      </w:pPr>
      <w:r w:rsidRPr="00226281">
        <w:rPr>
          <w:rFonts w:hint="eastAsia"/>
          <w:color w:val="000000" w:themeColor="text1"/>
        </w:rPr>
        <w:t>用途</w:t>
      </w:r>
      <w:r w:rsidRPr="00226281">
        <w:rPr>
          <w:rFonts w:hint="eastAsia"/>
          <w:color w:val="000000" w:themeColor="text1"/>
        </w:rPr>
        <w:tab/>
      </w:r>
      <w:r w:rsidRPr="00226281">
        <w:rPr>
          <w:rFonts w:hint="eastAsia"/>
          <w:color w:val="000000" w:themeColor="text1"/>
        </w:rPr>
        <w:tab/>
        <w:t>情報処理装置、その他</w:t>
      </w:r>
    </w:p>
    <w:p w:rsidR="00050F84" w:rsidRPr="00226281" w:rsidRDefault="00050F84" w:rsidP="00BC629F">
      <w:pPr>
        <w:pStyle w:val="30"/>
        <w:rPr>
          <w:color w:val="000000" w:themeColor="text1"/>
        </w:rPr>
      </w:pPr>
      <w:r w:rsidRPr="00226281">
        <w:rPr>
          <w:rFonts w:hint="eastAsia"/>
          <w:color w:val="000000" w:themeColor="text1"/>
        </w:rPr>
        <w:lastRenderedPageBreak/>
        <w:t>配線・配管工事</w:t>
      </w:r>
    </w:p>
    <w:p w:rsidR="004B3052" w:rsidRPr="00226281" w:rsidRDefault="00050F84">
      <w:pPr>
        <w:pStyle w:val="14"/>
        <w:rPr>
          <w:color w:val="000000" w:themeColor="text1"/>
        </w:rPr>
      </w:pPr>
      <w:r w:rsidRPr="00226281">
        <w:rPr>
          <w:rFonts w:hint="eastAsia"/>
          <w:color w:val="000000" w:themeColor="text1"/>
        </w:rPr>
        <w:t>電気設備は、</w:t>
      </w:r>
      <w:r w:rsidR="0067125D" w:rsidRPr="00226281">
        <w:rPr>
          <w:rFonts w:hint="eastAsia"/>
          <w:color w:val="000000" w:themeColor="text1"/>
        </w:rPr>
        <w:t>関係</w:t>
      </w:r>
      <w:r w:rsidR="00037C23" w:rsidRPr="00226281">
        <w:rPr>
          <w:rFonts w:hint="eastAsia"/>
          <w:color w:val="000000" w:themeColor="text1"/>
        </w:rPr>
        <w:t>法令、基準、</w:t>
      </w:r>
      <w:r w:rsidR="0067125D"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に適合したものであること。特記しない事項については、国土交通省大臣官房庁営繕部監修「</w:t>
      </w:r>
      <w:r w:rsidR="0067125D" w:rsidRPr="00226281">
        <w:rPr>
          <w:rFonts w:hint="eastAsia"/>
          <w:color w:val="000000" w:themeColor="text1"/>
        </w:rPr>
        <w:t>公共建築工事標準</w:t>
      </w:r>
      <w:r w:rsidRPr="00226281">
        <w:rPr>
          <w:rFonts w:hint="eastAsia"/>
          <w:color w:val="000000" w:themeColor="text1"/>
        </w:rPr>
        <w:t>仕様書</w:t>
      </w:r>
      <w:r w:rsidR="007F7F86" w:rsidRPr="00226281">
        <w:rPr>
          <w:rFonts w:hint="eastAsia"/>
          <w:color w:val="000000" w:themeColor="text1"/>
        </w:rPr>
        <w:t>（電気設備工事編）</w:t>
      </w:r>
      <w:r w:rsidRPr="00226281">
        <w:rPr>
          <w:rFonts w:hint="eastAsia"/>
          <w:color w:val="000000" w:themeColor="text1"/>
        </w:rPr>
        <w:t>」</w:t>
      </w:r>
      <w:r w:rsidR="007F7F86" w:rsidRPr="00226281">
        <w:rPr>
          <w:rFonts w:hint="eastAsia"/>
          <w:color w:val="000000" w:themeColor="text1"/>
        </w:rPr>
        <w:t>（最新版）</w:t>
      </w:r>
      <w:r w:rsidR="00210FF0" w:rsidRPr="00226281">
        <w:rPr>
          <w:rFonts w:hint="eastAsia"/>
          <w:color w:val="000000" w:themeColor="text1"/>
        </w:rPr>
        <w:t>及び</w:t>
      </w:r>
      <w:r w:rsidR="00846E59" w:rsidRPr="00226281">
        <w:rPr>
          <w:rFonts w:hint="eastAsia"/>
          <w:color w:val="000000" w:themeColor="text1"/>
        </w:rPr>
        <w:t>「建築設備耐震設計・施工指針」</w:t>
      </w:r>
      <w:r w:rsidRPr="00226281">
        <w:rPr>
          <w:rFonts w:hint="eastAsia"/>
          <w:color w:val="000000" w:themeColor="text1"/>
        </w:rPr>
        <w:t>によること。</w:t>
      </w:r>
    </w:p>
    <w:p w:rsidR="00050F84" w:rsidRPr="00226281" w:rsidRDefault="00050F84">
      <w:pPr>
        <w:pStyle w:val="4"/>
        <w:rPr>
          <w:color w:val="000000" w:themeColor="text1"/>
        </w:rPr>
      </w:pPr>
      <w:r w:rsidRPr="00226281">
        <w:rPr>
          <w:rFonts w:hint="eastAsia"/>
          <w:color w:val="000000" w:themeColor="text1"/>
        </w:rPr>
        <w:t>受変電工事</w:t>
      </w:r>
    </w:p>
    <w:p w:rsidR="002F596B" w:rsidRPr="00226281" w:rsidRDefault="00050F84" w:rsidP="00CA6B59">
      <w:pPr>
        <w:pStyle w:val="6"/>
        <w:rPr>
          <w:color w:val="000000" w:themeColor="text1"/>
        </w:rPr>
      </w:pPr>
      <w:r w:rsidRPr="00226281">
        <w:rPr>
          <w:rFonts w:hint="eastAsia"/>
          <w:color w:val="000000" w:themeColor="text1"/>
        </w:rPr>
        <w:t>高圧引込</w:t>
      </w:r>
    </w:p>
    <w:p w:rsidR="00C15548" w:rsidRPr="00226281" w:rsidRDefault="00162FA0" w:rsidP="00E04B9F">
      <w:pPr>
        <w:pStyle w:val="1f4"/>
      </w:pPr>
      <w:r w:rsidRPr="00226281">
        <w:rPr>
          <w:rFonts w:hint="eastAsia"/>
        </w:rPr>
        <w:t>近接の電力会社配電線から構内新設第1柱までは架空で引き込み、構内新設第1柱以降は地中配線で電気室まで引き込む</w:t>
      </w:r>
      <w:r w:rsidR="0097604B" w:rsidRPr="00226281">
        <w:rPr>
          <w:rFonts w:hint="eastAsia"/>
        </w:rPr>
        <w:t>ものとし、屋内については金属ダクト、金属管及びピット方式とすること。</w:t>
      </w:r>
      <w:r w:rsidR="00406D81" w:rsidRPr="00226281">
        <w:rPr>
          <w:rFonts w:hint="eastAsia"/>
        </w:rPr>
        <w:t>また、将来新ごみ焼却</w:t>
      </w:r>
      <w:r w:rsidR="00144D97" w:rsidRPr="00226281">
        <w:rPr>
          <w:rFonts w:hint="eastAsia"/>
        </w:rPr>
        <w:t>処理施設</w:t>
      </w:r>
      <w:r w:rsidR="00406D81" w:rsidRPr="00226281">
        <w:rPr>
          <w:rFonts w:hint="eastAsia"/>
        </w:rPr>
        <w:t>からの給電切替を考慮し、建物近接の高圧引込用ハンドホールから受電盤までの屋内ルートを予備として確保すること。</w:t>
      </w:r>
    </w:p>
    <w:p w:rsidR="002F596B" w:rsidRPr="00226281" w:rsidRDefault="00050F84" w:rsidP="00CA6B59">
      <w:pPr>
        <w:pStyle w:val="6"/>
        <w:rPr>
          <w:color w:val="000000" w:themeColor="text1"/>
        </w:rPr>
      </w:pPr>
      <w:r w:rsidRPr="00226281">
        <w:rPr>
          <w:rFonts w:hint="eastAsia"/>
          <w:color w:val="000000" w:themeColor="text1"/>
        </w:rPr>
        <w:t>高圧</w:t>
      </w:r>
      <w:r w:rsidR="00BF71CB" w:rsidRPr="00226281">
        <w:rPr>
          <w:rFonts w:hint="eastAsia"/>
          <w:color w:val="000000" w:themeColor="text1"/>
        </w:rPr>
        <w:t>及び</w:t>
      </w:r>
      <w:r w:rsidRPr="00226281">
        <w:rPr>
          <w:rFonts w:hint="eastAsia"/>
          <w:color w:val="000000" w:themeColor="text1"/>
        </w:rPr>
        <w:t>低圧回路の母線</w:t>
      </w:r>
    </w:p>
    <w:p w:rsidR="00C15548" w:rsidRPr="00226281" w:rsidRDefault="00050F84" w:rsidP="00E04B9F">
      <w:pPr>
        <w:pStyle w:val="1f4"/>
      </w:pPr>
      <w:r w:rsidRPr="00226281">
        <w:rPr>
          <w:rFonts w:hint="eastAsia"/>
        </w:rPr>
        <w:t>高圧回路充電部は可能な限り絶縁材で隠蔽すること。</w:t>
      </w:r>
    </w:p>
    <w:p w:rsidR="00050F84" w:rsidRPr="00226281" w:rsidRDefault="00050F84">
      <w:pPr>
        <w:pStyle w:val="4"/>
        <w:rPr>
          <w:color w:val="000000" w:themeColor="text1"/>
        </w:rPr>
      </w:pPr>
      <w:r w:rsidRPr="00226281">
        <w:rPr>
          <w:rFonts w:hint="eastAsia"/>
          <w:color w:val="000000" w:themeColor="text1"/>
        </w:rPr>
        <w:t>高圧</w:t>
      </w:r>
      <w:r w:rsidR="00BF71CB" w:rsidRPr="00226281">
        <w:rPr>
          <w:rFonts w:hint="eastAsia"/>
          <w:color w:val="000000" w:themeColor="text1"/>
        </w:rPr>
        <w:t>及び</w:t>
      </w:r>
      <w:r w:rsidRPr="00226281">
        <w:rPr>
          <w:rFonts w:hint="eastAsia"/>
          <w:color w:val="000000" w:themeColor="text1"/>
        </w:rPr>
        <w:t>低圧工事</w:t>
      </w:r>
    </w:p>
    <w:p w:rsidR="002F596B" w:rsidRPr="00226281" w:rsidRDefault="00050F84" w:rsidP="00CA6B59">
      <w:pPr>
        <w:pStyle w:val="6"/>
        <w:rPr>
          <w:color w:val="000000" w:themeColor="text1"/>
        </w:rPr>
      </w:pPr>
      <w:r w:rsidRPr="00226281">
        <w:rPr>
          <w:rFonts w:hint="eastAsia"/>
          <w:color w:val="000000" w:themeColor="text1"/>
        </w:rPr>
        <w:t>配線材料</w:t>
      </w:r>
    </w:p>
    <w:p w:rsidR="00823BDA" w:rsidRPr="00226281" w:rsidRDefault="00050F84" w:rsidP="006B395C">
      <w:pPr>
        <w:ind w:leftChars="400" w:left="1050" w:hangingChars="100" w:hanging="210"/>
        <w:rPr>
          <w:color w:val="000000" w:themeColor="text1"/>
        </w:rPr>
      </w:pPr>
      <w:r w:rsidRPr="00226281">
        <w:rPr>
          <w:rFonts w:hint="eastAsia"/>
          <w:color w:val="000000" w:themeColor="text1"/>
        </w:rPr>
        <w:t>①</w:t>
      </w:r>
      <w:r w:rsidR="00570277" w:rsidRPr="00226281">
        <w:rPr>
          <w:rFonts w:hint="eastAsia"/>
          <w:color w:val="000000" w:themeColor="text1"/>
        </w:rPr>
        <w:t xml:space="preserve">　</w:t>
      </w:r>
      <w:r w:rsidRPr="00226281">
        <w:rPr>
          <w:rFonts w:hint="eastAsia"/>
          <w:color w:val="000000" w:themeColor="text1"/>
        </w:rPr>
        <w:t>ケーブル</w:t>
      </w:r>
      <w:r w:rsidR="00BF71CB" w:rsidRPr="00226281">
        <w:rPr>
          <w:rFonts w:hint="eastAsia"/>
          <w:color w:val="000000" w:themeColor="text1"/>
        </w:rPr>
        <w:t>及び</w:t>
      </w:r>
      <w:r w:rsidRPr="00226281">
        <w:rPr>
          <w:rFonts w:hint="eastAsia"/>
          <w:color w:val="000000" w:themeColor="text1"/>
        </w:rPr>
        <w:t>電線類</w:t>
      </w:r>
    </w:p>
    <w:p w:rsidR="00C15548" w:rsidRPr="00226281" w:rsidRDefault="00050F84" w:rsidP="00E04B9F">
      <w:pPr>
        <w:pStyle w:val="1f4"/>
      </w:pPr>
      <w:r w:rsidRPr="00226281">
        <w:rPr>
          <w:rFonts w:hint="eastAsia"/>
        </w:rPr>
        <w:t>次に示すケーブル仕様</w:t>
      </w:r>
      <w:r w:rsidR="006724E3" w:rsidRPr="00226281">
        <w:rPr>
          <w:rFonts w:hint="eastAsia"/>
        </w:rPr>
        <w:t>又は</w:t>
      </w:r>
      <w:r w:rsidRPr="00226281">
        <w:rPr>
          <w:rFonts w:hint="eastAsia"/>
        </w:rPr>
        <w:t>同等品以上とし、環境に配慮してエコケーブルを使用すること。</w:t>
      </w:r>
    </w:p>
    <w:p w:rsidR="00C15548" w:rsidRPr="00226281" w:rsidRDefault="00103BB6" w:rsidP="00E04B9F">
      <w:pPr>
        <w:pStyle w:val="1f4"/>
      </w:pPr>
      <w:r w:rsidRPr="00226281">
        <w:rPr>
          <w:rFonts w:hint="eastAsia"/>
        </w:rPr>
        <w:t>光ファイバーケーブルは原則として石英ガラス系とすること。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・高圧引込回路</w:t>
      </w:r>
      <w:r w:rsidR="00846E59" w:rsidRPr="00226281">
        <w:rPr>
          <w:rFonts w:hint="eastAsia"/>
          <w:color w:val="000000" w:themeColor="text1"/>
        </w:rPr>
        <w:t>及び既設配電回路</w:t>
      </w:r>
      <w:r w:rsidRPr="00226281">
        <w:rPr>
          <w:rFonts w:hint="eastAsia"/>
          <w:color w:val="000000" w:themeColor="text1"/>
        </w:rPr>
        <w:tab/>
        <w:t>6,600V</w:t>
      </w:r>
      <w:r w:rsidRPr="00226281">
        <w:rPr>
          <w:rFonts w:hint="eastAsia"/>
          <w:color w:val="000000" w:themeColor="text1"/>
        </w:rPr>
        <w:tab/>
        <w:t>CETｹｰﾌﾞﾙ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・高圧回路（盤内）</w:t>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6,600V</w:t>
      </w:r>
      <w:r w:rsidRPr="00226281">
        <w:rPr>
          <w:rFonts w:hint="eastAsia"/>
          <w:color w:val="000000" w:themeColor="text1"/>
        </w:rPr>
        <w:tab/>
        <w:t>KPI電線</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・低圧動力回路</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w:t>
      </w:r>
      <w:r w:rsidR="006724E3" w:rsidRPr="00226281">
        <w:rPr>
          <w:rFonts w:hint="eastAsia"/>
          <w:color w:val="000000" w:themeColor="text1"/>
        </w:rPr>
        <w:t>又は</w:t>
      </w:r>
      <w:r w:rsidRPr="00226281">
        <w:rPr>
          <w:rFonts w:hint="eastAsia"/>
          <w:color w:val="000000" w:themeColor="text1"/>
        </w:rPr>
        <w:t>CETｹｰﾌﾞﾙ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・接地線</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IE線</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・制御回路</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CEEｹｰﾌﾞﾙ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・計装・計器回路</w:t>
      </w:r>
      <w:r w:rsidRPr="00226281">
        <w:rPr>
          <w:rFonts w:hint="eastAsia"/>
          <w:color w:val="000000" w:themeColor="text1"/>
        </w:rPr>
        <w:tab/>
      </w:r>
      <w:r w:rsidRPr="00226281">
        <w:rPr>
          <w:rFonts w:hint="eastAsia"/>
          <w:color w:val="000000" w:themeColor="text1"/>
        </w:rPr>
        <w:tab/>
      </w:r>
      <w:r w:rsidR="009E462D"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CEESｹｰﾌﾞﾙ</w:t>
      </w:r>
    </w:p>
    <w:p w:rsidR="00823BDA" w:rsidRPr="00226281" w:rsidRDefault="00050F84" w:rsidP="006B395C">
      <w:pPr>
        <w:ind w:leftChars="400" w:left="1050" w:hangingChars="100" w:hanging="210"/>
        <w:rPr>
          <w:color w:val="000000" w:themeColor="text1"/>
        </w:rPr>
      </w:pPr>
      <w:r w:rsidRPr="00226281">
        <w:rPr>
          <w:rFonts w:hint="eastAsia"/>
          <w:color w:val="000000" w:themeColor="text1"/>
        </w:rPr>
        <w:t>②</w:t>
      </w:r>
      <w:r w:rsidR="00570277" w:rsidRPr="00226281">
        <w:rPr>
          <w:rFonts w:hint="eastAsia"/>
          <w:color w:val="000000" w:themeColor="text1"/>
        </w:rPr>
        <w:t xml:space="preserve">　</w:t>
      </w:r>
      <w:r w:rsidRPr="00226281">
        <w:rPr>
          <w:rFonts w:hint="eastAsia"/>
          <w:color w:val="000000" w:themeColor="text1"/>
        </w:rPr>
        <w:t>ケーブル</w:t>
      </w:r>
      <w:r w:rsidR="00BF71CB" w:rsidRPr="00226281">
        <w:rPr>
          <w:rFonts w:hint="eastAsia"/>
          <w:color w:val="000000" w:themeColor="text1"/>
        </w:rPr>
        <w:t>及び</w:t>
      </w:r>
      <w:r w:rsidRPr="00226281">
        <w:rPr>
          <w:rFonts w:hint="eastAsia"/>
          <w:color w:val="000000" w:themeColor="text1"/>
        </w:rPr>
        <w:t>電線の表示</w:t>
      </w:r>
    </w:p>
    <w:p w:rsidR="00C15548" w:rsidRPr="00226281" w:rsidRDefault="00050F84" w:rsidP="00E04B9F">
      <w:pPr>
        <w:pStyle w:val="1f4"/>
      </w:pPr>
      <w:r w:rsidRPr="00226281">
        <w:rPr>
          <w:rFonts w:hint="eastAsia"/>
        </w:rPr>
        <w:t>ケーブル</w:t>
      </w:r>
      <w:r w:rsidR="00BF71CB" w:rsidRPr="00226281">
        <w:rPr>
          <w:rFonts w:hint="eastAsia"/>
        </w:rPr>
        <w:t>及び</w:t>
      </w:r>
      <w:r w:rsidRPr="00226281">
        <w:rPr>
          <w:rFonts w:hint="eastAsia"/>
        </w:rPr>
        <w:t>電線には、適切なところに、次の事項を容易に消えない方法で表示すること。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・公称電圧</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・ケーブル</w:t>
      </w:r>
      <w:r w:rsidR="006724E3" w:rsidRPr="00226281">
        <w:rPr>
          <w:rFonts w:hint="eastAsia"/>
          <w:color w:val="000000" w:themeColor="text1"/>
        </w:rPr>
        <w:t>又は</w:t>
      </w:r>
      <w:r w:rsidRPr="00226281">
        <w:rPr>
          <w:rFonts w:hint="eastAsia"/>
          <w:color w:val="000000" w:themeColor="text1"/>
        </w:rPr>
        <w:t>電線の径、断面積</w:t>
      </w:r>
      <w:r w:rsidR="00BF71CB" w:rsidRPr="00226281">
        <w:rPr>
          <w:rFonts w:hint="eastAsia"/>
          <w:color w:val="000000" w:themeColor="text1"/>
        </w:rPr>
        <w:t>及び</w:t>
      </w:r>
      <w:r w:rsidRPr="00226281">
        <w:rPr>
          <w:rFonts w:hint="eastAsia"/>
          <w:color w:val="000000" w:themeColor="text1"/>
        </w:rPr>
        <w:t>芯数</w:t>
      </w:r>
      <w:r w:rsidR="00846E59" w:rsidRPr="00226281">
        <w:rPr>
          <w:rFonts w:hint="eastAsia"/>
          <w:color w:val="000000" w:themeColor="text1"/>
        </w:rPr>
        <w:t>（高圧ケーブルは長さも含む</w:t>
      </w:r>
      <w:r w:rsidR="00703D4C" w:rsidRPr="00226281">
        <w:rPr>
          <w:rFonts w:hint="eastAsia"/>
          <w:color w:val="000000" w:themeColor="text1"/>
        </w:rPr>
        <w:t>。</w:t>
      </w:r>
      <w:r w:rsidR="00846E59" w:rsidRPr="00226281">
        <w:rPr>
          <w:rFonts w:hint="eastAsia"/>
          <w:color w:val="000000" w:themeColor="text1"/>
        </w:rPr>
        <w:t>）</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・始点</w:t>
      </w:r>
      <w:r w:rsidR="00BF71CB" w:rsidRPr="00226281">
        <w:rPr>
          <w:rFonts w:hint="eastAsia"/>
          <w:color w:val="000000" w:themeColor="text1"/>
        </w:rPr>
        <w:t>及び</w:t>
      </w:r>
      <w:r w:rsidRPr="00226281">
        <w:rPr>
          <w:rFonts w:hint="eastAsia"/>
          <w:color w:val="000000" w:themeColor="text1"/>
        </w:rPr>
        <w:t>終点の名称</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・施工年月日</w:t>
      </w:r>
    </w:p>
    <w:p w:rsidR="002F596B" w:rsidRPr="00226281" w:rsidRDefault="00050F84" w:rsidP="00CA6B59">
      <w:pPr>
        <w:pStyle w:val="6"/>
        <w:rPr>
          <w:color w:val="000000" w:themeColor="text1"/>
        </w:rPr>
      </w:pPr>
      <w:r w:rsidRPr="00226281">
        <w:rPr>
          <w:rFonts w:hint="eastAsia"/>
          <w:color w:val="000000" w:themeColor="text1"/>
        </w:rPr>
        <w:t>電線保護物類</w:t>
      </w:r>
    </w:p>
    <w:p w:rsidR="00B92A0A" w:rsidRPr="00226281" w:rsidRDefault="00050F84">
      <w:pPr>
        <w:ind w:leftChars="400" w:left="840"/>
        <w:rPr>
          <w:color w:val="000000" w:themeColor="text1"/>
        </w:rPr>
      </w:pPr>
      <w:r w:rsidRPr="00226281">
        <w:rPr>
          <w:rFonts w:hint="eastAsia"/>
          <w:color w:val="000000" w:themeColor="text1"/>
        </w:rPr>
        <w:t>①</w:t>
      </w:r>
      <w:r w:rsidR="00220BC8" w:rsidRPr="00226281">
        <w:rPr>
          <w:rFonts w:hint="eastAsia"/>
          <w:color w:val="000000" w:themeColor="text1"/>
        </w:rPr>
        <w:t xml:space="preserve">　</w:t>
      </w:r>
      <w:r w:rsidRPr="00226281">
        <w:rPr>
          <w:rFonts w:hint="eastAsia"/>
          <w:color w:val="000000" w:themeColor="text1"/>
        </w:rPr>
        <w:t>屋内配管</w:t>
      </w:r>
    </w:p>
    <w:p w:rsidR="00C15548" w:rsidRPr="00226281" w:rsidRDefault="00050F84" w:rsidP="00E04B9F">
      <w:pPr>
        <w:pStyle w:val="1f4"/>
      </w:pPr>
      <w:r w:rsidRPr="00226281">
        <w:rPr>
          <w:rFonts w:hint="eastAsia"/>
        </w:rPr>
        <w:lastRenderedPageBreak/>
        <w:t>ケーブルダクト、ケーブルラック、ケーブルシャフト、電線管</w:t>
      </w:r>
      <w:r w:rsidR="00A23B98" w:rsidRPr="00226281">
        <w:rPr>
          <w:rFonts w:hint="eastAsia"/>
        </w:rPr>
        <w:t>等</w:t>
      </w:r>
      <w:r w:rsidR="00436A5B" w:rsidRPr="00226281">
        <w:rPr>
          <w:rFonts w:hint="eastAsia"/>
        </w:rPr>
        <w:t>から</w:t>
      </w:r>
      <w:r w:rsidRPr="00226281">
        <w:rPr>
          <w:rFonts w:hint="eastAsia"/>
        </w:rPr>
        <w:t>選択して使用すること。材料仕様は下記のとおりとすること。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・ダクト（SUS製）</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・ラック（アルミ製）</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・電線管（HIVE、厚鋼</w:t>
      </w:r>
      <w:r w:rsidR="00BF71CB" w:rsidRPr="00226281">
        <w:rPr>
          <w:rFonts w:hint="eastAsia"/>
          <w:color w:val="000000" w:themeColor="text1"/>
        </w:rPr>
        <w:t>及び</w:t>
      </w:r>
      <w:r w:rsidRPr="00226281">
        <w:rPr>
          <w:rFonts w:hint="eastAsia"/>
          <w:color w:val="000000" w:themeColor="text1"/>
        </w:rPr>
        <w:t>薄鋼）</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・可とう管（２種可とう管）</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・プルボックス（SUS製</w:t>
      </w:r>
      <w:r w:rsidR="006724E3" w:rsidRPr="00226281">
        <w:rPr>
          <w:rFonts w:hint="eastAsia"/>
          <w:color w:val="000000" w:themeColor="text1"/>
        </w:rPr>
        <w:t>又は</w:t>
      </w:r>
      <w:r w:rsidRPr="00226281">
        <w:rPr>
          <w:rFonts w:hint="eastAsia"/>
          <w:color w:val="000000" w:themeColor="text1"/>
        </w:rPr>
        <w:t>PVC製）</w:t>
      </w:r>
    </w:p>
    <w:p w:rsidR="00B92A0A" w:rsidRPr="00226281" w:rsidRDefault="00050F84">
      <w:pPr>
        <w:ind w:leftChars="400" w:left="840"/>
        <w:rPr>
          <w:color w:val="000000" w:themeColor="text1"/>
        </w:rPr>
      </w:pPr>
      <w:r w:rsidRPr="00226281">
        <w:rPr>
          <w:rFonts w:hint="eastAsia"/>
          <w:color w:val="000000" w:themeColor="text1"/>
        </w:rPr>
        <w:t>②</w:t>
      </w:r>
      <w:r w:rsidR="00220BC8" w:rsidRPr="00226281">
        <w:rPr>
          <w:rFonts w:hint="eastAsia"/>
          <w:color w:val="000000" w:themeColor="text1"/>
        </w:rPr>
        <w:t xml:space="preserve">　</w:t>
      </w:r>
      <w:r w:rsidRPr="00226281">
        <w:rPr>
          <w:rFonts w:hint="eastAsia"/>
          <w:color w:val="000000" w:themeColor="text1"/>
        </w:rPr>
        <w:t>屋外配管</w:t>
      </w:r>
    </w:p>
    <w:p w:rsidR="00C15548" w:rsidRPr="00226281" w:rsidRDefault="00050F84" w:rsidP="00E04B9F">
      <w:pPr>
        <w:pStyle w:val="1f4"/>
      </w:pPr>
      <w:r w:rsidRPr="00226281">
        <w:rPr>
          <w:rFonts w:hint="eastAsia"/>
        </w:rPr>
        <w:t>波付可とう合成樹脂管などは選択して使用すること。</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周囲温度が60℃以上に付設するケーブルは、耐熱ケーブル、耐熱電線</w:t>
      </w:r>
      <w:r w:rsidR="00144D97" w:rsidRPr="00226281">
        <w:rPr>
          <w:rFonts w:hint="eastAsia"/>
          <w:color w:val="000000" w:themeColor="text1"/>
        </w:rPr>
        <w:t>等</w:t>
      </w:r>
      <w:r w:rsidRPr="00226281">
        <w:rPr>
          <w:rFonts w:hint="eastAsia"/>
          <w:color w:val="000000" w:themeColor="text1"/>
        </w:rPr>
        <w:t>を使用すること。</w:t>
      </w:r>
    </w:p>
    <w:p w:rsidR="002F596B" w:rsidRPr="00226281" w:rsidRDefault="00050F84" w:rsidP="00CA6B59">
      <w:pPr>
        <w:pStyle w:val="6"/>
        <w:rPr>
          <w:color w:val="000000" w:themeColor="text1"/>
        </w:rPr>
      </w:pPr>
      <w:r w:rsidRPr="00226281">
        <w:rPr>
          <w:rFonts w:hint="eastAsia"/>
          <w:color w:val="000000" w:themeColor="text1"/>
        </w:rPr>
        <w:t>電線管</w:t>
      </w:r>
      <w:r w:rsidR="00144D97" w:rsidRPr="00226281">
        <w:rPr>
          <w:rFonts w:hint="eastAsia"/>
          <w:color w:val="000000" w:themeColor="text1"/>
        </w:rPr>
        <w:t>及び</w:t>
      </w:r>
      <w:r w:rsidRPr="00226281">
        <w:rPr>
          <w:rFonts w:hint="eastAsia"/>
          <w:color w:val="000000" w:themeColor="text1"/>
        </w:rPr>
        <w:t>その付属品、支持金物（アングル等）</w:t>
      </w:r>
      <w:r w:rsidR="00144D97" w:rsidRPr="00226281">
        <w:rPr>
          <w:rFonts w:hint="eastAsia"/>
          <w:color w:val="000000" w:themeColor="text1"/>
        </w:rPr>
        <w:t>等</w:t>
      </w:r>
      <w:r w:rsidRPr="00226281">
        <w:rPr>
          <w:rFonts w:hint="eastAsia"/>
          <w:color w:val="000000" w:themeColor="text1"/>
        </w:rPr>
        <w:t>の露出した金属部分はSUS製</w:t>
      </w:r>
      <w:r w:rsidR="006724E3" w:rsidRPr="00226281">
        <w:rPr>
          <w:rFonts w:hint="eastAsia"/>
          <w:color w:val="000000" w:themeColor="text1"/>
        </w:rPr>
        <w:t>又は</w:t>
      </w:r>
      <w:r w:rsidRPr="00226281">
        <w:rPr>
          <w:rFonts w:hint="eastAsia"/>
          <w:color w:val="000000" w:themeColor="text1"/>
        </w:rPr>
        <w:t>メッキ品を使用すること。なお、露出配管を行う場合は、壁に支持金物を用いて固定し、直付けは行わないこと。</w:t>
      </w:r>
    </w:p>
    <w:p w:rsidR="002F596B" w:rsidRPr="00226281" w:rsidRDefault="00050F84" w:rsidP="00CA6B59">
      <w:pPr>
        <w:pStyle w:val="6"/>
        <w:rPr>
          <w:color w:val="000000" w:themeColor="text1"/>
        </w:rPr>
      </w:pPr>
      <w:r w:rsidRPr="00226281">
        <w:rPr>
          <w:rFonts w:hint="eastAsia"/>
          <w:color w:val="000000" w:themeColor="text1"/>
        </w:rPr>
        <w:t>動力</w:t>
      </w:r>
      <w:r w:rsidR="00BF71CB" w:rsidRPr="00226281">
        <w:rPr>
          <w:rFonts w:hint="eastAsia"/>
          <w:color w:val="000000" w:themeColor="text1"/>
        </w:rPr>
        <w:t>及び</w:t>
      </w:r>
      <w:r w:rsidRPr="00226281">
        <w:rPr>
          <w:rFonts w:hint="eastAsia"/>
          <w:color w:val="000000" w:themeColor="text1"/>
        </w:rPr>
        <w:t>計装配線をダクト</w:t>
      </w:r>
      <w:r w:rsidR="00A23B98" w:rsidRPr="00226281">
        <w:rPr>
          <w:rFonts w:hint="eastAsia"/>
          <w:color w:val="000000" w:themeColor="text1"/>
        </w:rPr>
        <w:t>又は</w:t>
      </w:r>
      <w:r w:rsidRPr="00226281">
        <w:rPr>
          <w:rFonts w:hint="eastAsia"/>
          <w:color w:val="000000" w:themeColor="text1"/>
        </w:rPr>
        <w:t>ラック配線とする場合は</w:t>
      </w:r>
      <w:r w:rsidR="00A23B98" w:rsidRPr="00226281">
        <w:rPr>
          <w:rFonts w:hint="eastAsia"/>
          <w:color w:val="000000" w:themeColor="text1"/>
        </w:rPr>
        <w:t>、</w:t>
      </w:r>
      <w:r w:rsidRPr="00226281">
        <w:rPr>
          <w:rFonts w:hint="eastAsia"/>
          <w:color w:val="000000" w:themeColor="text1"/>
        </w:rPr>
        <w:t>原則として分割配線とするものとし、同一ダクト</w:t>
      </w:r>
      <w:r w:rsidR="00A23B98" w:rsidRPr="00226281">
        <w:rPr>
          <w:rFonts w:hint="eastAsia"/>
          <w:color w:val="000000" w:themeColor="text1"/>
        </w:rPr>
        <w:t>又は</w:t>
      </w:r>
      <w:r w:rsidRPr="00226281">
        <w:rPr>
          <w:rFonts w:hint="eastAsia"/>
          <w:color w:val="000000" w:themeColor="text1"/>
        </w:rPr>
        <w:t>ラック内に配線する場合はセパレータ等を設置すること。動力線のラック上での段重ねは禁止する。</w:t>
      </w:r>
    </w:p>
    <w:p w:rsidR="002F596B" w:rsidRPr="00226281" w:rsidRDefault="00050F84" w:rsidP="00CA6B59">
      <w:pPr>
        <w:pStyle w:val="6"/>
        <w:rPr>
          <w:color w:val="000000" w:themeColor="text1"/>
        </w:rPr>
      </w:pPr>
      <w:r w:rsidRPr="00226281">
        <w:rPr>
          <w:rFonts w:hint="eastAsia"/>
          <w:color w:val="000000" w:themeColor="text1"/>
        </w:rPr>
        <w:t>ケーブルダクトについては点検が容易で、かつ安全対策を十分考慮し、ダクト</w:t>
      </w:r>
      <w:r w:rsidR="00A23B98" w:rsidRPr="00226281">
        <w:rPr>
          <w:rFonts w:hint="eastAsia"/>
          <w:color w:val="000000" w:themeColor="text1"/>
        </w:rPr>
        <w:t>等</w:t>
      </w:r>
      <w:r w:rsidRPr="00226281">
        <w:rPr>
          <w:rFonts w:hint="eastAsia"/>
          <w:color w:val="000000" w:themeColor="text1"/>
        </w:rPr>
        <w:t>に納める電線の断面積総和は原則として電気設備技術基準の解釈</w:t>
      </w:r>
      <w:r w:rsidR="00CC3B3D" w:rsidRPr="00226281">
        <w:rPr>
          <w:rFonts w:hint="eastAsia"/>
          <w:color w:val="000000" w:themeColor="text1"/>
        </w:rPr>
        <w:t>第</w:t>
      </w:r>
      <w:r w:rsidRPr="00226281">
        <w:rPr>
          <w:rFonts w:hint="eastAsia"/>
          <w:color w:val="000000" w:themeColor="text1"/>
        </w:rPr>
        <w:t>181条に準ずること。</w:t>
      </w:r>
    </w:p>
    <w:p w:rsidR="002F596B" w:rsidRPr="00226281" w:rsidRDefault="00050F84" w:rsidP="00CA6B59">
      <w:pPr>
        <w:pStyle w:val="6"/>
        <w:rPr>
          <w:color w:val="000000" w:themeColor="text1"/>
        </w:rPr>
      </w:pPr>
      <w:r w:rsidRPr="00226281">
        <w:rPr>
          <w:rFonts w:hint="eastAsia"/>
          <w:color w:val="000000" w:themeColor="text1"/>
        </w:rPr>
        <w:t>原則として、盤類の裏面についても点検用スペースを確保すること。</w:t>
      </w:r>
    </w:p>
    <w:p w:rsidR="002F596B" w:rsidRPr="00226281" w:rsidRDefault="00050F84" w:rsidP="00CA6B59">
      <w:pPr>
        <w:pStyle w:val="6"/>
        <w:rPr>
          <w:color w:val="000000" w:themeColor="text1"/>
        </w:rPr>
      </w:pPr>
      <w:r w:rsidRPr="00226281">
        <w:rPr>
          <w:rFonts w:hint="eastAsia"/>
          <w:color w:val="000000" w:themeColor="text1"/>
        </w:rPr>
        <w:t>電線管</w:t>
      </w:r>
      <w:r w:rsidR="00BF71CB" w:rsidRPr="00226281">
        <w:rPr>
          <w:rFonts w:hint="eastAsia"/>
          <w:color w:val="000000" w:themeColor="text1"/>
        </w:rPr>
        <w:t>及び</w:t>
      </w:r>
      <w:r w:rsidRPr="00226281">
        <w:rPr>
          <w:rFonts w:hint="eastAsia"/>
          <w:color w:val="000000" w:themeColor="text1"/>
        </w:rPr>
        <w:t>ラック等内部にて、ケーブル等電線類の接続点は原則として認めないものとする。</w:t>
      </w:r>
    </w:p>
    <w:p w:rsidR="002F596B" w:rsidRPr="00226281" w:rsidRDefault="00050F84" w:rsidP="00CA6B59">
      <w:pPr>
        <w:pStyle w:val="6"/>
        <w:rPr>
          <w:color w:val="000000" w:themeColor="text1"/>
        </w:rPr>
      </w:pPr>
      <w:r w:rsidRPr="00226281">
        <w:rPr>
          <w:rFonts w:hint="eastAsia"/>
          <w:color w:val="000000" w:themeColor="text1"/>
        </w:rPr>
        <w:t>支持金物は立ち上げ場所等を考慮して計画し、原則として水槽壁面は事前プレート埋込とし、アンカーを打たないこと。</w:t>
      </w:r>
    </w:p>
    <w:p w:rsidR="002F596B" w:rsidRPr="00226281" w:rsidRDefault="00050F84" w:rsidP="00CA6B59">
      <w:pPr>
        <w:pStyle w:val="6"/>
        <w:rPr>
          <w:color w:val="000000" w:themeColor="text1"/>
        </w:rPr>
      </w:pPr>
      <w:r w:rsidRPr="00226281">
        <w:rPr>
          <w:rFonts w:hint="eastAsia"/>
          <w:color w:val="000000" w:themeColor="text1"/>
        </w:rPr>
        <w:t>ダクト、配管</w:t>
      </w:r>
      <w:r w:rsidR="00BF71CB" w:rsidRPr="00226281">
        <w:rPr>
          <w:rFonts w:hint="eastAsia"/>
          <w:color w:val="000000" w:themeColor="text1"/>
        </w:rPr>
        <w:t>及び</w:t>
      </w:r>
      <w:r w:rsidRPr="00226281">
        <w:rPr>
          <w:rFonts w:hint="eastAsia"/>
          <w:color w:val="000000" w:themeColor="text1"/>
        </w:rPr>
        <w:t>埋込ボックスはシールを完全に行うこと。</w:t>
      </w:r>
    </w:p>
    <w:p w:rsidR="002F596B" w:rsidRPr="00226281" w:rsidRDefault="00050F84" w:rsidP="00CA6B59">
      <w:pPr>
        <w:pStyle w:val="6"/>
        <w:rPr>
          <w:color w:val="000000" w:themeColor="text1"/>
        </w:rPr>
      </w:pPr>
      <w:r w:rsidRPr="00226281">
        <w:rPr>
          <w:rFonts w:hint="eastAsia"/>
          <w:color w:val="000000" w:themeColor="text1"/>
        </w:rPr>
        <w:t>雰囲気の悪い場所（屋外、受入室、受入前室、受入後室、ポンプ室、ホッパ室その他）に取り付ける支持金物はSUS製等の耐食性に優れた材料を使用すること。</w:t>
      </w:r>
    </w:p>
    <w:p w:rsidR="002F596B" w:rsidRPr="00226281" w:rsidRDefault="00050F84" w:rsidP="00CA6B59">
      <w:pPr>
        <w:pStyle w:val="6"/>
        <w:rPr>
          <w:color w:val="000000" w:themeColor="text1"/>
        </w:rPr>
      </w:pPr>
      <w:r w:rsidRPr="00226281">
        <w:rPr>
          <w:rFonts w:hint="eastAsia"/>
          <w:color w:val="000000" w:themeColor="text1"/>
        </w:rPr>
        <w:t>配管、脱臭ダクト、電気ケーブルラック等が交差</w:t>
      </w:r>
      <w:r w:rsidR="006724E3" w:rsidRPr="00226281">
        <w:rPr>
          <w:rFonts w:hint="eastAsia"/>
          <w:color w:val="000000" w:themeColor="text1"/>
        </w:rPr>
        <w:t>又は</w:t>
      </w:r>
      <w:r w:rsidRPr="00226281">
        <w:rPr>
          <w:rFonts w:hint="eastAsia"/>
          <w:color w:val="000000" w:themeColor="text1"/>
        </w:rPr>
        <w:t>混雑する部分については、圧迫感がなく効率のよい配置を心掛けること。また、このような部分については照明設備が隠れることのないように十分配慮すること。</w:t>
      </w:r>
    </w:p>
    <w:p w:rsidR="002F596B" w:rsidRPr="00226281" w:rsidRDefault="00050F84" w:rsidP="00CA6B59">
      <w:pPr>
        <w:pStyle w:val="6"/>
        <w:rPr>
          <w:color w:val="000000" w:themeColor="text1"/>
        </w:rPr>
      </w:pPr>
      <w:r w:rsidRPr="00226281">
        <w:rPr>
          <w:rFonts w:hint="eastAsia"/>
          <w:color w:val="000000" w:themeColor="text1"/>
        </w:rPr>
        <w:t>インバータ仕様の電動機の電源ケーブルからの誘導</w:t>
      </w:r>
      <w:r w:rsidR="00BF71CB" w:rsidRPr="00226281">
        <w:rPr>
          <w:rFonts w:hint="eastAsia"/>
          <w:color w:val="000000" w:themeColor="text1"/>
        </w:rPr>
        <w:t>及び</w:t>
      </w:r>
      <w:r w:rsidRPr="00226281">
        <w:rPr>
          <w:rFonts w:hint="eastAsia"/>
          <w:color w:val="000000" w:themeColor="text1"/>
        </w:rPr>
        <w:t>ノイズ対策に配慮すること。また</w:t>
      </w:r>
      <w:r w:rsidR="00F5314C" w:rsidRPr="00226281">
        <w:rPr>
          <w:rFonts w:hint="eastAsia"/>
          <w:color w:val="000000" w:themeColor="text1"/>
        </w:rPr>
        <w:t>、</w:t>
      </w:r>
      <w:r w:rsidRPr="00226281">
        <w:rPr>
          <w:rFonts w:hint="eastAsia"/>
          <w:color w:val="000000" w:themeColor="text1"/>
        </w:rPr>
        <w:t>原則としてノイズフィルタ等を設置すること。</w:t>
      </w:r>
    </w:p>
    <w:p w:rsidR="002F596B" w:rsidRPr="00226281" w:rsidRDefault="00050F84" w:rsidP="00CA6B59">
      <w:pPr>
        <w:pStyle w:val="6"/>
        <w:rPr>
          <w:color w:val="000000" w:themeColor="text1"/>
        </w:rPr>
      </w:pPr>
      <w:r w:rsidRPr="00226281">
        <w:rPr>
          <w:rFonts w:hint="eastAsia"/>
          <w:color w:val="000000" w:themeColor="text1"/>
        </w:rPr>
        <w:t>電圧の加わる端子部分には</w:t>
      </w:r>
      <w:r w:rsidR="00E67370" w:rsidRPr="00226281">
        <w:rPr>
          <w:rFonts w:hint="eastAsia"/>
          <w:color w:val="000000" w:themeColor="text1"/>
        </w:rPr>
        <w:t>全て</w:t>
      </w:r>
      <w:r w:rsidRPr="00226281">
        <w:rPr>
          <w:rFonts w:hint="eastAsia"/>
          <w:color w:val="000000" w:themeColor="text1"/>
        </w:rPr>
        <w:t>アクリルカバー等を設け、危険のないように配慮</w:t>
      </w:r>
      <w:r w:rsidRPr="00226281">
        <w:rPr>
          <w:rFonts w:hint="eastAsia"/>
          <w:color w:val="000000" w:themeColor="text1"/>
        </w:rPr>
        <w:lastRenderedPageBreak/>
        <w:t>すること。</w:t>
      </w:r>
    </w:p>
    <w:p w:rsidR="002F596B" w:rsidRPr="00226281" w:rsidRDefault="00050F84" w:rsidP="00CA6B59">
      <w:pPr>
        <w:pStyle w:val="6"/>
        <w:rPr>
          <w:color w:val="000000" w:themeColor="text1"/>
        </w:rPr>
      </w:pPr>
      <w:r w:rsidRPr="00226281">
        <w:rPr>
          <w:rFonts w:hint="eastAsia"/>
          <w:color w:val="000000" w:themeColor="text1"/>
        </w:rPr>
        <w:t>接地工事は母線方式とし</w:t>
      </w:r>
      <w:r w:rsidR="00A23B98" w:rsidRPr="00226281">
        <w:rPr>
          <w:rFonts w:hint="eastAsia"/>
          <w:color w:val="000000" w:themeColor="text1"/>
        </w:rPr>
        <w:t>て</w:t>
      </w:r>
      <w:r w:rsidRPr="00226281">
        <w:rPr>
          <w:rFonts w:hint="eastAsia"/>
          <w:color w:val="000000" w:themeColor="text1"/>
        </w:rPr>
        <w:t>種別ごとに配線し、雷サージ対策でサージが発生した場合同電位となる設備を計画すること。ただし、ノイズの影響があると思われる機器は単独接地とすること。</w:t>
      </w:r>
    </w:p>
    <w:p w:rsidR="002F596B" w:rsidRPr="00226281" w:rsidRDefault="00050F84" w:rsidP="00CA6B59">
      <w:pPr>
        <w:pStyle w:val="6"/>
        <w:rPr>
          <w:color w:val="000000" w:themeColor="text1"/>
        </w:rPr>
      </w:pPr>
      <w:r w:rsidRPr="00226281">
        <w:rPr>
          <w:rFonts w:hint="eastAsia"/>
          <w:color w:val="000000" w:themeColor="text1"/>
        </w:rPr>
        <w:t>ボックス類（プルボックス等）の設置は、床から原則として</w:t>
      </w:r>
      <w:r w:rsidR="00D332AF" w:rsidRPr="00226281">
        <w:rPr>
          <w:rFonts w:hint="eastAsia"/>
          <w:color w:val="000000" w:themeColor="text1"/>
        </w:rPr>
        <w:t>1</w:t>
      </w:r>
      <w:r w:rsidRPr="00226281">
        <w:rPr>
          <w:rFonts w:hint="eastAsia"/>
          <w:color w:val="000000" w:themeColor="text1"/>
        </w:rPr>
        <w:t>m以上とすること。</w:t>
      </w:r>
    </w:p>
    <w:p w:rsidR="002F596B" w:rsidRPr="00226281" w:rsidRDefault="00050F84" w:rsidP="00CA6B59">
      <w:pPr>
        <w:pStyle w:val="6"/>
        <w:rPr>
          <w:color w:val="000000" w:themeColor="text1"/>
        </w:rPr>
      </w:pPr>
      <w:r w:rsidRPr="00226281">
        <w:rPr>
          <w:rFonts w:hint="eastAsia"/>
          <w:color w:val="000000" w:themeColor="text1"/>
        </w:rPr>
        <w:t>ダクト、ラック等は必要な</w:t>
      </w:r>
      <w:r w:rsidR="001254D1" w:rsidRPr="00226281">
        <w:rPr>
          <w:rFonts w:hint="eastAsia"/>
          <w:color w:val="000000" w:themeColor="text1"/>
        </w:rPr>
        <w:t>箇所</w:t>
      </w:r>
      <w:r w:rsidRPr="00226281">
        <w:rPr>
          <w:rFonts w:hint="eastAsia"/>
          <w:color w:val="000000" w:themeColor="text1"/>
        </w:rPr>
        <w:t>にアースボンドを確実にとること。</w:t>
      </w:r>
    </w:p>
    <w:p w:rsidR="002F596B" w:rsidRPr="00226281" w:rsidRDefault="00050F84" w:rsidP="00CA6B59">
      <w:pPr>
        <w:pStyle w:val="6"/>
        <w:rPr>
          <w:color w:val="000000" w:themeColor="text1"/>
        </w:rPr>
      </w:pPr>
      <w:r w:rsidRPr="00226281">
        <w:rPr>
          <w:rFonts w:hint="eastAsia"/>
          <w:color w:val="000000" w:themeColor="text1"/>
        </w:rPr>
        <w:t>防火区画を構成する床</w:t>
      </w:r>
      <w:r w:rsidR="006724E3" w:rsidRPr="00226281">
        <w:rPr>
          <w:rFonts w:hint="eastAsia"/>
          <w:color w:val="000000" w:themeColor="text1"/>
        </w:rPr>
        <w:t>又は</w:t>
      </w:r>
      <w:r w:rsidRPr="00226281">
        <w:rPr>
          <w:rFonts w:hint="eastAsia"/>
          <w:color w:val="000000" w:themeColor="text1"/>
        </w:rPr>
        <w:t>壁をケーブルが貫通する場合は、BCJ評定品で防火措置を講ずること。</w:t>
      </w:r>
      <w:r w:rsidR="00846E59" w:rsidRPr="00226281">
        <w:rPr>
          <w:rFonts w:hint="eastAsia"/>
          <w:color w:val="000000" w:themeColor="text1"/>
        </w:rPr>
        <w:t>防臭区画貫通部は貫通部分に隙間が生じないように施工すること。</w:t>
      </w:r>
    </w:p>
    <w:p w:rsidR="00050F84" w:rsidRPr="00226281" w:rsidRDefault="00050F84" w:rsidP="00BC629F">
      <w:pPr>
        <w:pStyle w:val="30"/>
        <w:rPr>
          <w:color w:val="000000" w:themeColor="text1"/>
        </w:rPr>
      </w:pPr>
      <w:r w:rsidRPr="00226281">
        <w:rPr>
          <w:rFonts w:hint="eastAsia"/>
          <w:color w:val="000000" w:themeColor="text1"/>
        </w:rPr>
        <w:t>電灯コンセント設備</w:t>
      </w:r>
    </w:p>
    <w:p w:rsidR="00050F84" w:rsidRPr="00226281" w:rsidRDefault="00050F84" w:rsidP="00050F84">
      <w:pPr>
        <w:pStyle w:val="14"/>
        <w:rPr>
          <w:color w:val="000000" w:themeColor="text1"/>
        </w:rPr>
      </w:pPr>
      <w:r w:rsidRPr="00226281">
        <w:rPr>
          <w:rFonts w:hint="eastAsia"/>
          <w:color w:val="000000" w:themeColor="text1"/>
        </w:rPr>
        <w:t>各室の照度は用途に応じ十分なものとし、機器の運転管理上、特に必要な箇所には局所照明装置を設けること。</w:t>
      </w:r>
    </w:p>
    <w:p w:rsidR="00050F84" w:rsidRPr="00226281" w:rsidRDefault="00050F84">
      <w:pPr>
        <w:pStyle w:val="4"/>
        <w:rPr>
          <w:color w:val="000000" w:themeColor="text1"/>
        </w:rPr>
      </w:pPr>
      <w:r w:rsidRPr="00226281">
        <w:rPr>
          <w:rFonts w:hint="eastAsia"/>
          <w:color w:val="000000" w:themeColor="text1"/>
        </w:rPr>
        <w:t>電気方式</w:t>
      </w:r>
    </w:p>
    <w:p w:rsidR="00C15548" w:rsidRPr="00226281" w:rsidRDefault="00050F84" w:rsidP="00C15548">
      <w:pPr>
        <w:pStyle w:val="1-10"/>
        <w:ind w:leftChars="200" w:left="420" w:firstLineChars="100" w:firstLine="210"/>
        <w:rPr>
          <w:color w:val="000000" w:themeColor="text1"/>
        </w:rPr>
      </w:pPr>
      <w:r w:rsidRPr="00226281">
        <w:rPr>
          <w:rFonts w:hint="eastAsia"/>
          <w:color w:val="000000" w:themeColor="text1"/>
        </w:rPr>
        <w:t>交流単相三線式</w:t>
      </w:r>
      <w:r w:rsidRPr="00226281">
        <w:rPr>
          <w:rFonts w:hint="eastAsia"/>
          <w:color w:val="000000" w:themeColor="text1"/>
        </w:rPr>
        <w:tab/>
        <w:t>210V／105V</w:t>
      </w:r>
    </w:p>
    <w:p w:rsidR="00050F84" w:rsidRPr="00226281" w:rsidRDefault="00050F84">
      <w:pPr>
        <w:pStyle w:val="4"/>
        <w:rPr>
          <w:color w:val="000000" w:themeColor="text1"/>
        </w:rPr>
      </w:pPr>
      <w:r w:rsidRPr="00226281">
        <w:rPr>
          <w:rFonts w:hint="eastAsia"/>
          <w:color w:val="000000" w:themeColor="text1"/>
        </w:rPr>
        <w:t>分電盤</w:t>
      </w:r>
    </w:p>
    <w:p w:rsidR="002F596B" w:rsidRPr="00226281" w:rsidRDefault="00050F84" w:rsidP="00CA6B59">
      <w:pPr>
        <w:pStyle w:val="6"/>
        <w:rPr>
          <w:color w:val="000000" w:themeColor="text1"/>
        </w:rPr>
      </w:pPr>
      <w:r w:rsidRPr="00226281">
        <w:rPr>
          <w:rFonts w:hint="eastAsia"/>
          <w:color w:val="000000" w:themeColor="text1"/>
        </w:rPr>
        <w:t>準拠規格</w:t>
      </w:r>
      <w:r w:rsidRPr="00226281">
        <w:rPr>
          <w:rFonts w:hint="eastAsia"/>
          <w:color w:val="000000" w:themeColor="text1"/>
        </w:rPr>
        <w:tab/>
        <w:t>JIS　C8480</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鋼板製表面扉折曲式　埋込型（原則）</w:t>
      </w:r>
    </w:p>
    <w:p w:rsidR="002F596B" w:rsidRPr="00226281" w:rsidRDefault="00050F84" w:rsidP="00CA6B59">
      <w:pPr>
        <w:pStyle w:val="6"/>
        <w:rPr>
          <w:color w:val="000000" w:themeColor="text1"/>
        </w:rPr>
      </w:pPr>
      <w:r w:rsidRPr="00226281">
        <w:rPr>
          <w:rFonts w:hint="eastAsia"/>
          <w:color w:val="000000" w:themeColor="text1"/>
        </w:rPr>
        <w:t>仕様</w:t>
      </w:r>
      <w:r w:rsidRPr="00226281">
        <w:rPr>
          <w:rFonts w:hint="eastAsia"/>
          <w:color w:val="000000" w:themeColor="text1"/>
        </w:rPr>
        <w:tab/>
      </w:r>
      <w:r w:rsidRPr="00226281">
        <w:rPr>
          <w:rFonts w:hint="eastAsia"/>
          <w:color w:val="000000" w:themeColor="text1"/>
        </w:rPr>
        <w:tab/>
        <w:t>主回路　　：配線用遮断器（主開閉器）</w:t>
      </w:r>
      <w:r w:rsidRPr="00226281">
        <w:rPr>
          <w:color w:val="000000" w:themeColor="text1"/>
        </w:rPr>
        <w:br/>
      </w:r>
      <w:r w:rsidRPr="00226281">
        <w:rPr>
          <w:rFonts w:hint="eastAsia"/>
          <w:color w:val="000000" w:themeColor="text1"/>
        </w:rPr>
        <w:tab/>
      </w:r>
      <w:r w:rsidRPr="00226281">
        <w:rPr>
          <w:color w:val="000000" w:themeColor="text1"/>
        </w:rPr>
        <w:tab/>
      </w:r>
      <w:r w:rsidR="00614BC6" w:rsidRPr="00226281">
        <w:rPr>
          <w:rFonts w:hint="eastAsia"/>
          <w:color w:val="000000" w:themeColor="text1"/>
        </w:rPr>
        <w:tab/>
      </w:r>
      <w:r w:rsidR="00846E59" w:rsidRPr="00226281">
        <w:rPr>
          <w:rFonts w:hint="eastAsia"/>
          <w:color w:val="000000" w:themeColor="text1"/>
        </w:rPr>
        <w:t>分岐</w:t>
      </w:r>
      <w:r w:rsidR="00406D81" w:rsidRPr="00226281">
        <w:rPr>
          <w:rFonts w:hint="eastAsia"/>
          <w:color w:val="000000" w:themeColor="text1"/>
        </w:rPr>
        <w:t>回路</w:t>
      </w:r>
      <w:r w:rsidR="00846E59" w:rsidRPr="00226281">
        <w:rPr>
          <w:rFonts w:hint="eastAsia"/>
          <w:color w:val="000000" w:themeColor="text1"/>
        </w:rPr>
        <w:t xml:space="preserve">　：</w:t>
      </w:r>
      <w:r w:rsidRPr="00226281">
        <w:rPr>
          <w:rFonts w:hint="eastAsia"/>
          <w:color w:val="000000" w:themeColor="text1"/>
        </w:rPr>
        <w:t>漏電遮断器</w:t>
      </w:r>
      <w:r w:rsidR="00846E59" w:rsidRPr="00226281">
        <w:rPr>
          <w:rFonts w:hint="eastAsia"/>
          <w:color w:val="000000" w:themeColor="text1"/>
        </w:rPr>
        <w:t>（高感度、高速型）</w:t>
      </w:r>
    </w:p>
    <w:p w:rsidR="00050F84" w:rsidRPr="00226281" w:rsidRDefault="00050F84">
      <w:pPr>
        <w:pStyle w:val="4"/>
        <w:rPr>
          <w:color w:val="000000" w:themeColor="text1"/>
        </w:rPr>
      </w:pPr>
      <w:r w:rsidRPr="00226281">
        <w:rPr>
          <w:rFonts w:hint="eastAsia"/>
          <w:color w:val="000000" w:themeColor="text1"/>
        </w:rPr>
        <w:t>照度</w:t>
      </w:r>
    </w:p>
    <w:p w:rsidR="002F596B" w:rsidRPr="00226281" w:rsidRDefault="00050F84" w:rsidP="00CA6B59">
      <w:pPr>
        <w:pStyle w:val="6"/>
        <w:rPr>
          <w:color w:val="000000" w:themeColor="text1"/>
        </w:rPr>
      </w:pPr>
      <w:r w:rsidRPr="00226281">
        <w:rPr>
          <w:rFonts w:hint="eastAsia"/>
          <w:color w:val="000000" w:themeColor="text1"/>
        </w:rPr>
        <w:t>各室の照度は照度基準（JIS　Z9110）を</w:t>
      </w:r>
      <w:r w:rsidR="007E77A5" w:rsidRPr="00226281">
        <w:rPr>
          <w:rFonts w:hint="eastAsia"/>
          <w:color w:val="000000" w:themeColor="text1"/>
        </w:rPr>
        <w:t>もとに</w:t>
      </w:r>
      <w:r w:rsidRPr="00226281">
        <w:rPr>
          <w:rFonts w:hint="eastAsia"/>
          <w:color w:val="000000" w:themeColor="text1"/>
        </w:rPr>
        <w:t>本組合と協議の</w:t>
      </w:r>
      <w:r w:rsidR="0011089E" w:rsidRPr="00226281">
        <w:rPr>
          <w:rFonts w:hint="eastAsia"/>
          <w:color w:val="000000" w:themeColor="text1"/>
        </w:rPr>
        <w:t>うえ</w:t>
      </w:r>
      <w:r w:rsidRPr="00226281">
        <w:rPr>
          <w:rFonts w:hint="eastAsia"/>
          <w:color w:val="000000" w:themeColor="text1"/>
        </w:rPr>
        <w:t>決定し、十分な照度を確保すること。</w:t>
      </w:r>
    </w:p>
    <w:p w:rsidR="002F596B" w:rsidRPr="00226281" w:rsidRDefault="00050F84" w:rsidP="00CA6B59">
      <w:pPr>
        <w:pStyle w:val="6"/>
        <w:rPr>
          <w:color w:val="000000" w:themeColor="text1"/>
        </w:rPr>
      </w:pPr>
      <w:r w:rsidRPr="00226281">
        <w:rPr>
          <w:rFonts w:hint="eastAsia"/>
          <w:color w:val="000000" w:themeColor="text1"/>
        </w:rPr>
        <w:t>点検を必要とする機器周り、点検通路</w:t>
      </w:r>
      <w:r w:rsidR="00BF71CB" w:rsidRPr="00226281">
        <w:rPr>
          <w:rFonts w:hint="eastAsia"/>
          <w:color w:val="000000" w:themeColor="text1"/>
        </w:rPr>
        <w:t>及び</w:t>
      </w:r>
      <w:r w:rsidRPr="00226281">
        <w:rPr>
          <w:rFonts w:hint="eastAsia"/>
          <w:color w:val="000000" w:themeColor="text1"/>
        </w:rPr>
        <w:t>階段には必要な照度を確保すること。</w:t>
      </w:r>
    </w:p>
    <w:p w:rsidR="002F596B" w:rsidRPr="00226281" w:rsidRDefault="00050F84" w:rsidP="00CA6B59">
      <w:pPr>
        <w:pStyle w:val="6"/>
        <w:rPr>
          <w:color w:val="000000" w:themeColor="text1"/>
        </w:rPr>
      </w:pPr>
      <w:r w:rsidRPr="00226281">
        <w:rPr>
          <w:rFonts w:hint="eastAsia"/>
          <w:color w:val="000000" w:themeColor="text1"/>
        </w:rPr>
        <w:t>照度計算書</w:t>
      </w:r>
      <w:r w:rsidR="00BF71CB" w:rsidRPr="00226281">
        <w:rPr>
          <w:rFonts w:hint="eastAsia"/>
          <w:color w:val="000000" w:themeColor="text1"/>
        </w:rPr>
        <w:t>及び</w:t>
      </w:r>
      <w:r w:rsidRPr="00226281">
        <w:rPr>
          <w:rFonts w:hint="eastAsia"/>
          <w:color w:val="000000" w:themeColor="text1"/>
        </w:rPr>
        <w:t>照明エネルギー計算書（CEC/L）を提出すること。</w:t>
      </w:r>
    </w:p>
    <w:p w:rsidR="00050F84" w:rsidRPr="00226281" w:rsidRDefault="00050F84">
      <w:pPr>
        <w:pStyle w:val="4"/>
        <w:rPr>
          <w:color w:val="000000" w:themeColor="text1"/>
        </w:rPr>
      </w:pPr>
      <w:r w:rsidRPr="00226281">
        <w:rPr>
          <w:rFonts w:hint="eastAsia"/>
          <w:color w:val="000000" w:themeColor="text1"/>
        </w:rPr>
        <w:t>照明器具</w:t>
      </w:r>
    </w:p>
    <w:p w:rsidR="002F596B" w:rsidRPr="00226281" w:rsidRDefault="00050F84" w:rsidP="00CA6B59">
      <w:pPr>
        <w:pStyle w:val="6"/>
        <w:rPr>
          <w:color w:val="000000" w:themeColor="text1"/>
        </w:rPr>
      </w:pPr>
      <w:r w:rsidRPr="00226281">
        <w:rPr>
          <w:rFonts w:hint="eastAsia"/>
          <w:color w:val="000000" w:themeColor="text1"/>
        </w:rPr>
        <w:t>照明器具は</w:t>
      </w:r>
      <w:r w:rsidR="00A23B98" w:rsidRPr="00226281">
        <w:rPr>
          <w:rFonts w:hint="eastAsia"/>
          <w:color w:val="000000" w:themeColor="text1"/>
        </w:rPr>
        <w:t>、</w:t>
      </w:r>
      <w:r w:rsidRPr="00226281">
        <w:rPr>
          <w:rFonts w:hint="eastAsia"/>
          <w:color w:val="000000" w:themeColor="text1"/>
        </w:rPr>
        <w:t>原則として省エネルギーを十分考慮した</w:t>
      </w:r>
      <w:r w:rsidR="0053534E" w:rsidRPr="00226281">
        <w:rPr>
          <w:rFonts w:hint="eastAsia"/>
          <w:color w:val="000000" w:themeColor="text1"/>
        </w:rPr>
        <w:t>LED器具を基本とすること。</w:t>
      </w:r>
      <w:r w:rsidRPr="00226281">
        <w:rPr>
          <w:rFonts w:hint="eastAsia"/>
          <w:color w:val="000000" w:themeColor="text1"/>
        </w:rPr>
        <w:t>なお、外灯（ソーラーLED外灯、ポール材質はカラーアルミ製同等以上）の設置</w:t>
      </w:r>
      <w:r w:rsidR="00BF71CB" w:rsidRPr="00226281">
        <w:rPr>
          <w:rFonts w:hint="eastAsia"/>
          <w:color w:val="000000" w:themeColor="text1"/>
        </w:rPr>
        <w:t>及び</w:t>
      </w:r>
      <w:r w:rsidRPr="00226281">
        <w:rPr>
          <w:rFonts w:hint="eastAsia"/>
          <w:color w:val="000000" w:themeColor="text1"/>
        </w:rPr>
        <w:t>形状等に関しては本組合と協議すること。</w:t>
      </w:r>
    </w:p>
    <w:p w:rsidR="002F596B" w:rsidRPr="00226281" w:rsidRDefault="00050F84" w:rsidP="00CA6B59">
      <w:pPr>
        <w:pStyle w:val="6"/>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に常夜灯を設け、タイマースイッチ及び手元スイッチにてON、OFFができること。</w:t>
      </w:r>
    </w:p>
    <w:p w:rsidR="002F596B" w:rsidRPr="00226281" w:rsidRDefault="00050F84" w:rsidP="00CA6B59">
      <w:pPr>
        <w:pStyle w:val="6"/>
        <w:rPr>
          <w:color w:val="000000" w:themeColor="text1"/>
        </w:rPr>
      </w:pPr>
      <w:r w:rsidRPr="00226281">
        <w:rPr>
          <w:rFonts w:hint="eastAsia"/>
          <w:color w:val="000000" w:themeColor="text1"/>
        </w:rPr>
        <w:t>電圧は200V</w:t>
      </w:r>
      <w:r w:rsidR="006724E3" w:rsidRPr="00226281">
        <w:rPr>
          <w:rFonts w:hint="eastAsia"/>
          <w:color w:val="000000" w:themeColor="text1"/>
        </w:rPr>
        <w:t>又は</w:t>
      </w:r>
      <w:r w:rsidRPr="00226281">
        <w:rPr>
          <w:rFonts w:hint="eastAsia"/>
          <w:color w:val="000000" w:themeColor="text1"/>
        </w:rPr>
        <w:t>100Vとすること。</w:t>
      </w:r>
    </w:p>
    <w:p w:rsidR="002F596B" w:rsidRPr="00226281" w:rsidRDefault="00050F84" w:rsidP="00CA6B59">
      <w:pPr>
        <w:pStyle w:val="6"/>
        <w:rPr>
          <w:color w:val="000000" w:themeColor="text1"/>
        </w:rPr>
      </w:pPr>
      <w:r w:rsidRPr="00226281">
        <w:rPr>
          <w:rFonts w:hint="eastAsia"/>
          <w:color w:val="000000" w:themeColor="text1"/>
        </w:rPr>
        <w:t>照明灯が高天井等に設置され交換が困難な場合には電（手）動式の昇降機を設けること。</w:t>
      </w:r>
      <w:r w:rsidR="00162FA0" w:rsidRPr="00226281">
        <w:rPr>
          <w:rFonts w:hint="eastAsia"/>
          <w:color w:val="000000" w:themeColor="text1"/>
        </w:rPr>
        <w:t>なお、LED灯を採用した場合で昇降設備がない場合は、容易に交換可能な位置に設置すること。</w:t>
      </w:r>
    </w:p>
    <w:p w:rsidR="002F596B" w:rsidRPr="00226281" w:rsidRDefault="00050F84" w:rsidP="00CA6B59">
      <w:pPr>
        <w:pStyle w:val="6"/>
        <w:rPr>
          <w:color w:val="000000" w:themeColor="text1"/>
        </w:rPr>
      </w:pPr>
      <w:r w:rsidRPr="00226281">
        <w:rPr>
          <w:rFonts w:hint="eastAsia"/>
          <w:color w:val="000000" w:themeColor="text1"/>
        </w:rPr>
        <w:t>照明器具は設置する</w:t>
      </w:r>
      <w:r w:rsidR="001254D1" w:rsidRPr="00226281">
        <w:rPr>
          <w:rFonts w:hint="eastAsia"/>
          <w:color w:val="000000" w:themeColor="text1"/>
        </w:rPr>
        <w:t>箇所</w:t>
      </w:r>
      <w:r w:rsidRPr="00226281">
        <w:rPr>
          <w:rFonts w:hint="eastAsia"/>
          <w:color w:val="000000" w:themeColor="text1"/>
        </w:rPr>
        <w:t>により耐熱、防塵、防湿、防爆等の対策（SUS製等）をとること。（屋外、受入室、受入前室、受入後室、前処理脱水機室、その他）</w:t>
      </w:r>
    </w:p>
    <w:p w:rsidR="002F596B" w:rsidRPr="00226281" w:rsidRDefault="00050F84" w:rsidP="00CA6B59">
      <w:pPr>
        <w:pStyle w:val="6"/>
        <w:rPr>
          <w:color w:val="000000" w:themeColor="text1"/>
        </w:rPr>
      </w:pPr>
      <w:r w:rsidRPr="00226281">
        <w:rPr>
          <w:rFonts w:hint="eastAsia"/>
          <w:color w:val="000000" w:themeColor="text1"/>
        </w:rPr>
        <w:lastRenderedPageBreak/>
        <w:t>破損の恐れのある</w:t>
      </w:r>
      <w:r w:rsidR="001254D1" w:rsidRPr="00226281">
        <w:rPr>
          <w:rFonts w:hint="eastAsia"/>
          <w:color w:val="000000" w:themeColor="text1"/>
        </w:rPr>
        <w:t>箇所</w:t>
      </w:r>
      <w:r w:rsidRPr="00226281">
        <w:rPr>
          <w:rFonts w:hint="eastAsia"/>
          <w:color w:val="000000" w:themeColor="text1"/>
        </w:rPr>
        <w:t>（倉庫、機械装置が設置されている室、ホッパ室等）の器具はガード付とすること。</w:t>
      </w:r>
    </w:p>
    <w:p w:rsidR="002F596B" w:rsidRPr="00226281" w:rsidRDefault="00050F84" w:rsidP="00CA6B59">
      <w:pPr>
        <w:pStyle w:val="6"/>
        <w:rPr>
          <w:color w:val="000000" w:themeColor="text1"/>
        </w:rPr>
      </w:pPr>
      <w:r w:rsidRPr="00226281">
        <w:rPr>
          <w:rFonts w:hint="eastAsia"/>
          <w:color w:val="000000" w:themeColor="text1"/>
        </w:rPr>
        <w:t>避難誘導灯</w:t>
      </w:r>
      <w:r w:rsidRPr="00226281">
        <w:rPr>
          <w:rFonts w:hint="eastAsia"/>
          <w:color w:val="000000" w:themeColor="text1"/>
        </w:rPr>
        <w:tab/>
      </w:r>
      <w:r w:rsidRPr="00226281">
        <w:rPr>
          <w:rFonts w:hint="eastAsia"/>
          <w:color w:val="000000" w:themeColor="text1"/>
        </w:rPr>
        <w:tab/>
        <w:t>非常用自動切替方式（自動充電式）</w:t>
      </w:r>
      <w:r w:rsidR="00103BB6" w:rsidRPr="00226281">
        <w:rPr>
          <w:color w:val="000000" w:themeColor="text1"/>
        </w:rPr>
        <w:br/>
      </w:r>
      <w:r w:rsidR="00103BB6" w:rsidRPr="00226281">
        <w:rPr>
          <w:rFonts w:hint="eastAsia"/>
          <w:color w:val="000000" w:themeColor="text1"/>
        </w:rPr>
        <w:tab/>
      </w:r>
      <w:r w:rsidR="00103BB6" w:rsidRPr="00226281">
        <w:rPr>
          <w:rFonts w:hint="eastAsia"/>
          <w:color w:val="000000" w:themeColor="text1"/>
        </w:rPr>
        <w:tab/>
      </w:r>
      <w:r w:rsidR="00103BB6" w:rsidRPr="00226281">
        <w:rPr>
          <w:rFonts w:hint="eastAsia"/>
          <w:color w:val="000000" w:themeColor="text1"/>
        </w:rPr>
        <w:tab/>
      </w:r>
      <w:r w:rsidR="00A23B98" w:rsidRPr="00226281">
        <w:rPr>
          <w:rFonts w:hint="eastAsia"/>
          <w:color w:val="000000" w:themeColor="text1"/>
        </w:rPr>
        <w:tab/>
      </w:r>
      <w:r w:rsidR="00103BB6" w:rsidRPr="00226281">
        <w:rPr>
          <w:rFonts w:hint="eastAsia"/>
          <w:color w:val="000000" w:themeColor="text1"/>
        </w:rPr>
        <w:t>非常用照明器具</w:t>
      </w:r>
      <w:r w:rsidR="00103BB6" w:rsidRPr="00226281">
        <w:rPr>
          <w:rFonts w:hint="eastAsia"/>
          <w:color w:val="000000" w:themeColor="text1"/>
        </w:rPr>
        <w:tab/>
        <w:t>電池内蔵型</w:t>
      </w:r>
    </w:p>
    <w:p w:rsidR="002F596B" w:rsidRPr="00226281" w:rsidRDefault="00050F84" w:rsidP="00CA6B59">
      <w:pPr>
        <w:pStyle w:val="6"/>
        <w:rPr>
          <w:color w:val="000000" w:themeColor="text1"/>
        </w:rPr>
      </w:pPr>
      <w:r w:rsidRPr="00226281">
        <w:rPr>
          <w:rFonts w:hint="eastAsia"/>
          <w:color w:val="000000" w:themeColor="text1"/>
        </w:rPr>
        <w:tab/>
        <w:t xml:space="preserve">配線　</w:t>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耐熱配線</w:t>
      </w:r>
    </w:p>
    <w:p w:rsidR="00050F84" w:rsidRPr="00226281" w:rsidRDefault="00050F84">
      <w:pPr>
        <w:pStyle w:val="4"/>
        <w:rPr>
          <w:color w:val="000000" w:themeColor="text1"/>
        </w:rPr>
      </w:pPr>
      <w:r w:rsidRPr="00226281">
        <w:rPr>
          <w:rFonts w:hint="eastAsia"/>
          <w:color w:val="000000" w:themeColor="text1"/>
        </w:rPr>
        <w:t>コンセント</w:t>
      </w:r>
      <w:r w:rsidR="00BF71CB" w:rsidRPr="00226281">
        <w:rPr>
          <w:rFonts w:hint="eastAsia"/>
          <w:color w:val="000000" w:themeColor="text1"/>
        </w:rPr>
        <w:t>及び</w:t>
      </w:r>
      <w:r w:rsidRPr="00226281">
        <w:rPr>
          <w:rFonts w:hint="eastAsia"/>
          <w:color w:val="000000" w:themeColor="text1"/>
        </w:rPr>
        <w:t>保守修理電源箱（溶接機用電源開閉器箱）</w:t>
      </w:r>
    </w:p>
    <w:p w:rsidR="002F596B" w:rsidRPr="00226281" w:rsidRDefault="00050F84" w:rsidP="00CA6B59">
      <w:pPr>
        <w:pStyle w:val="6"/>
        <w:rPr>
          <w:color w:val="000000" w:themeColor="text1"/>
        </w:rPr>
      </w:pPr>
      <w:r w:rsidRPr="00226281">
        <w:rPr>
          <w:rFonts w:hint="eastAsia"/>
          <w:color w:val="000000" w:themeColor="text1"/>
        </w:rPr>
        <w:t>居室、廊下</w:t>
      </w:r>
      <w:r w:rsidRPr="00226281">
        <w:rPr>
          <w:rFonts w:hint="eastAsia"/>
          <w:color w:val="000000" w:themeColor="text1"/>
        </w:rPr>
        <w:tab/>
      </w:r>
      <w:r w:rsidR="00A23B98" w:rsidRPr="00226281">
        <w:rPr>
          <w:rFonts w:hint="eastAsia"/>
          <w:color w:val="000000" w:themeColor="text1"/>
        </w:rPr>
        <w:t>2</w:t>
      </w:r>
      <w:r w:rsidRPr="00226281">
        <w:rPr>
          <w:rFonts w:hint="eastAsia"/>
          <w:color w:val="000000" w:themeColor="text1"/>
        </w:rPr>
        <w:t>口用コンセントを必要箇所数設置</w:t>
      </w:r>
    </w:p>
    <w:p w:rsidR="002F596B" w:rsidRPr="00226281" w:rsidRDefault="00050F84" w:rsidP="00CA6B59">
      <w:pPr>
        <w:pStyle w:val="6"/>
        <w:rPr>
          <w:color w:val="000000" w:themeColor="text1"/>
        </w:rPr>
      </w:pPr>
      <w:r w:rsidRPr="00226281">
        <w:rPr>
          <w:rFonts w:hint="eastAsia"/>
          <w:color w:val="000000" w:themeColor="text1"/>
        </w:rPr>
        <w:t>処理棟内、屋外</w:t>
      </w:r>
      <w:r w:rsidRPr="00226281">
        <w:rPr>
          <w:rFonts w:hint="eastAsia"/>
          <w:color w:val="000000" w:themeColor="text1"/>
        </w:rPr>
        <w:tab/>
      </w:r>
      <w:r w:rsidR="00A23B98" w:rsidRPr="00226281">
        <w:rPr>
          <w:rFonts w:hint="eastAsia"/>
          <w:color w:val="000000" w:themeColor="text1"/>
        </w:rPr>
        <w:t>2</w:t>
      </w:r>
      <w:r w:rsidRPr="00226281">
        <w:rPr>
          <w:rFonts w:hint="eastAsia"/>
          <w:color w:val="000000" w:themeColor="text1"/>
        </w:rPr>
        <w:t>口用コンセントを必要箇所数設置</w:t>
      </w:r>
    </w:p>
    <w:p w:rsidR="002F596B" w:rsidRPr="00226281" w:rsidRDefault="00050F84" w:rsidP="00CA6B59">
      <w:pPr>
        <w:pStyle w:val="6"/>
        <w:rPr>
          <w:color w:val="000000" w:themeColor="text1"/>
        </w:rPr>
      </w:pPr>
      <w:r w:rsidRPr="00226281">
        <w:rPr>
          <w:rFonts w:hint="eastAsia"/>
          <w:color w:val="000000" w:themeColor="text1"/>
        </w:rPr>
        <w:t>保守修理電源箱（溶接機用電源開閉器箱）を必要箇所数だけ設置すること。</w:t>
      </w:r>
    </w:p>
    <w:p w:rsidR="00823BDA" w:rsidRPr="00226281" w:rsidRDefault="00A23B98" w:rsidP="00527158">
      <w:pPr>
        <w:ind w:leftChars="300" w:left="630" w:firstLineChars="100" w:firstLine="210"/>
        <w:rPr>
          <w:color w:val="000000" w:themeColor="text1"/>
        </w:rPr>
      </w:pPr>
      <w:r w:rsidRPr="00226281">
        <w:rPr>
          <w:rFonts w:hint="eastAsia"/>
          <w:color w:val="000000" w:themeColor="text1"/>
        </w:rPr>
        <w:t>3</w:t>
      </w:r>
      <w:r w:rsidR="00050F84" w:rsidRPr="00226281">
        <w:rPr>
          <w:rFonts w:hint="eastAsia"/>
          <w:color w:val="000000" w:themeColor="text1"/>
        </w:rPr>
        <w:t>相 200V 100A以上接続端子（アース付）</w:t>
      </w:r>
    </w:p>
    <w:p w:rsidR="00823BDA" w:rsidRPr="00226281" w:rsidRDefault="00BF71CB" w:rsidP="00527158">
      <w:pPr>
        <w:ind w:leftChars="300" w:left="630" w:firstLineChars="100" w:firstLine="210"/>
        <w:rPr>
          <w:color w:val="000000" w:themeColor="text1"/>
        </w:rPr>
      </w:pPr>
      <w:r w:rsidRPr="00226281">
        <w:rPr>
          <w:rFonts w:hint="eastAsia"/>
          <w:color w:val="000000" w:themeColor="text1"/>
        </w:rPr>
        <w:t>及び</w:t>
      </w:r>
      <w:r w:rsidR="00050F84" w:rsidRPr="00226281">
        <w:rPr>
          <w:rFonts w:hint="eastAsia"/>
          <w:color w:val="000000" w:themeColor="text1"/>
        </w:rPr>
        <w:t>コンセント（</w:t>
      </w:r>
      <w:r w:rsidR="00D332AF" w:rsidRPr="00226281">
        <w:rPr>
          <w:rFonts w:hint="eastAsia"/>
          <w:color w:val="000000" w:themeColor="text1"/>
        </w:rPr>
        <w:t>1</w:t>
      </w:r>
      <w:r w:rsidR="00050F84" w:rsidRPr="00226281">
        <w:rPr>
          <w:rFonts w:hint="eastAsia"/>
          <w:color w:val="000000" w:themeColor="text1"/>
        </w:rPr>
        <w:t>口アース付）</w:t>
      </w:r>
      <w:r w:rsidR="00A23B98" w:rsidRPr="00226281">
        <w:rPr>
          <w:rFonts w:hint="eastAsia"/>
          <w:color w:val="000000" w:themeColor="text1"/>
        </w:rPr>
        <w:t>1</w:t>
      </w:r>
      <w:r w:rsidR="00050F84" w:rsidRPr="00226281">
        <w:rPr>
          <w:rFonts w:hint="eastAsia"/>
          <w:color w:val="000000" w:themeColor="text1"/>
        </w:rPr>
        <w:t>個</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単相 100V 30A以上コンセント（アース付）</w:t>
      </w:r>
      <w:r w:rsidR="00A23B98" w:rsidRPr="00226281">
        <w:rPr>
          <w:rFonts w:hint="eastAsia"/>
          <w:color w:val="000000" w:themeColor="text1"/>
        </w:rPr>
        <w:t>2</w:t>
      </w:r>
      <w:r w:rsidRPr="00226281">
        <w:rPr>
          <w:rFonts w:hint="eastAsia"/>
          <w:color w:val="000000" w:themeColor="text1"/>
        </w:rPr>
        <w:t>個</w:t>
      </w:r>
    </w:p>
    <w:p w:rsidR="00050F84" w:rsidRPr="00226281" w:rsidRDefault="00050F84">
      <w:pPr>
        <w:pStyle w:val="4"/>
        <w:rPr>
          <w:color w:val="000000" w:themeColor="text1"/>
        </w:rPr>
      </w:pPr>
      <w:r w:rsidRPr="00226281">
        <w:rPr>
          <w:rFonts w:hint="eastAsia"/>
          <w:color w:val="000000" w:themeColor="text1"/>
        </w:rPr>
        <w:t>配管・配線工事</w:t>
      </w:r>
    </w:p>
    <w:p w:rsidR="00050F84" w:rsidRPr="00226281" w:rsidRDefault="00050F84" w:rsidP="00527158">
      <w:pPr>
        <w:pStyle w:val="1-1"/>
        <w:ind w:leftChars="200" w:left="420" w:firstLine="210"/>
        <w:rPr>
          <w:color w:val="000000" w:themeColor="text1"/>
        </w:rPr>
      </w:pPr>
      <w:r w:rsidRPr="00226281">
        <w:rPr>
          <w:rFonts w:hint="eastAsia"/>
          <w:color w:val="000000" w:themeColor="text1"/>
        </w:rPr>
        <w:t xml:space="preserve">配管・配線材料については、「5-2 </w:t>
      </w:r>
      <w:r w:rsidR="00D02549" w:rsidRPr="00226281">
        <w:rPr>
          <w:rFonts w:hint="eastAsia"/>
          <w:color w:val="000000" w:themeColor="text1"/>
        </w:rPr>
        <w:t>1</w:t>
      </w:r>
      <w:r w:rsidR="00060845" w:rsidRPr="00226281">
        <w:rPr>
          <w:rFonts w:hint="eastAsia"/>
          <w:color w:val="000000" w:themeColor="text1"/>
        </w:rPr>
        <w:t xml:space="preserve">) </w:t>
      </w:r>
      <w:r w:rsidRPr="00226281">
        <w:rPr>
          <w:rFonts w:hint="eastAsia"/>
          <w:color w:val="000000" w:themeColor="text1"/>
        </w:rPr>
        <w:t>配線材料」と同様とすること。</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・分電盤一次幹線</w:t>
      </w:r>
      <w:r w:rsidRPr="00226281">
        <w:rPr>
          <w:rFonts w:hint="eastAsia"/>
          <w:color w:val="000000" w:themeColor="text1"/>
        </w:rPr>
        <w:tab/>
        <w:t>600V</w:t>
      </w:r>
      <w:r w:rsidRPr="00226281">
        <w:rPr>
          <w:rFonts w:hint="eastAsia"/>
          <w:color w:val="000000" w:themeColor="text1"/>
        </w:rPr>
        <w:tab/>
        <w:t>CEｹｰﾌﾞﾙ、CETｹｰﾌﾞﾙ</w:t>
      </w:r>
      <w:r w:rsidR="006724E3" w:rsidRPr="00226281">
        <w:rPr>
          <w:rFonts w:hint="eastAsia"/>
          <w:color w:val="000000" w:themeColor="text1"/>
        </w:rPr>
        <w:t>又は</w:t>
      </w:r>
      <w:r w:rsidRPr="00226281">
        <w:rPr>
          <w:rFonts w:hint="eastAsia"/>
          <w:color w:val="000000" w:themeColor="text1"/>
        </w:rPr>
        <w:t>同等品以上</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・同上配線路</w:t>
      </w:r>
      <w:r w:rsidRPr="00226281">
        <w:rPr>
          <w:rFonts w:hint="eastAsia"/>
          <w:color w:val="000000" w:themeColor="text1"/>
        </w:rPr>
        <w:tab/>
      </w:r>
      <w:r w:rsidRPr="00226281">
        <w:rPr>
          <w:rFonts w:hint="eastAsia"/>
          <w:color w:val="000000" w:themeColor="text1"/>
        </w:rPr>
        <w:tab/>
        <w:t>電線管、ｹｰﾌﾞﾙﾀﾞｸﾄ、ｹｰﾌﾞﾙﾗｯｸ、ｹｰﾌﾞﾙﾋﾟｯﾄ</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・分電盤二次側配線</w:t>
      </w:r>
      <w:r w:rsidRPr="00226281">
        <w:rPr>
          <w:rFonts w:hint="eastAsia"/>
          <w:color w:val="000000" w:themeColor="text1"/>
        </w:rPr>
        <w:tab/>
        <w:t>600V</w:t>
      </w:r>
      <w:r w:rsidRPr="00226281">
        <w:rPr>
          <w:rFonts w:hint="eastAsia"/>
          <w:color w:val="000000" w:themeColor="text1"/>
        </w:rPr>
        <w:tab/>
        <w:t>CEｹｰﾌﾞﾙ</w:t>
      </w:r>
      <w:r w:rsidR="006724E3" w:rsidRPr="00226281">
        <w:rPr>
          <w:rFonts w:hint="eastAsia"/>
          <w:color w:val="000000" w:themeColor="text1"/>
        </w:rPr>
        <w:t>又は</w:t>
      </w:r>
      <w:r w:rsidRPr="00226281">
        <w:rPr>
          <w:rFonts w:hint="eastAsia"/>
          <w:color w:val="000000" w:themeColor="text1"/>
        </w:rPr>
        <w:t>同等品以上</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・同上配線路</w:t>
      </w:r>
      <w:r w:rsidRPr="00226281">
        <w:rPr>
          <w:rFonts w:hint="eastAsia"/>
          <w:color w:val="000000" w:themeColor="text1"/>
        </w:rPr>
        <w:tab/>
      </w:r>
      <w:r w:rsidRPr="00226281">
        <w:rPr>
          <w:rFonts w:hint="eastAsia"/>
          <w:color w:val="000000" w:themeColor="text1"/>
        </w:rPr>
        <w:tab/>
        <w:t>電線管、ﾚｰｽｳｪｲ</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照明器具は設置場所に適した様式とすること。</w:t>
      </w:r>
    </w:p>
    <w:p w:rsidR="002F596B" w:rsidRPr="00226281" w:rsidRDefault="00050F84" w:rsidP="00CA6B59">
      <w:pPr>
        <w:pStyle w:val="6"/>
        <w:rPr>
          <w:color w:val="000000" w:themeColor="text1"/>
        </w:rPr>
      </w:pPr>
      <w:r w:rsidRPr="00226281">
        <w:rPr>
          <w:rFonts w:hint="eastAsia"/>
          <w:color w:val="000000" w:themeColor="text1"/>
        </w:rPr>
        <w:t>分電盤は各用途別に合理的な設計・配置を考慮すること。</w:t>
      </w:r>
    </w:p>
    <w:p w:rsidR="002F596B" w:rsidRPr="00226281" w:rsidRDefault="00050F84" w:rsidP="00CA6B59">
      <w:pPr>
        <w:pStyle w:val="6"/>
        <w:rPr>
          <w:color w:val="000000" w:themeColor="text1"/>
        </w:rPr>
      </w:pPr>
      <w:r w:rsidRPr="00226281">
        <w:rPr>
          <w:rFonts w:hint="eastAsia"/>
          <w:color w:val="000000" w:themeColor="text1"/>
        </w:rPr>
        <w:t>分岐回路のうち負荷の条件により遮断器は</w:t>
      </w:r>
      <w:r w:rsidR="00930AA7" w:rsidRPr="00226281">
        <w:rPr>
          <w:rFonts w:hint="eastAsia"/>
          <w:color w:val="000000" w:themeColor="text1"/>
        </w:rPr>
        <w:t>高感度、高速型の</w:t>
      </w:r>
      <w:r w:rsidRPr="00226281">
        <w:rPr>
          <w:rFonts w:hint="eastAsia"/>
          <w:color w:val="000000" w:themeColor="text1"/>
        </w:rPr>
        <w:t>漏電遮断器とすること。</w:t>
      </w:r>
    </w:p>
    <w:p w:rsidR="002F596B" w:rsidRPr="00226281" w:rsidRDefault="00050F84" w:rsidP="00CA6B59">
      <w:pPr>
        <w:pStyle w:val="6"/>
        <w:rPr>
          <w:color w:val="000000" w:themeColor="text1"/>
        </w:rPr>
      </w:pPr>
      <w:r w:rsidRPr="00226281">
        <w:rPr>
          <w:rFonts w:hint="eastAsia"/>
          <w:color w:val="000000" w:themeColor="text1"/>
        </w:rPr>
        <w:t>分電盤は原則として埋め込みとすること。</w:t>
      </w:r>
    </w:p>
    <w:p w:rsidR="002F596B" w:rsidRPr="00226281" w:rsidRDefault="004F79BA" w:rsidP="00CA6B59">
      <w:pPr>
        <w:pStyle w:val="6"/>
        <w:rPr>
          <w:color w:val="000000" w:themeColor="text1"/>
        </w:rPr>
      </w:pPr>
      <w:r w:rsidRPr="00226281">
        <w:rPr>
          <w:rFonts w:hint="eastAsia"/>
          <w:color w:val="000000" w:themeColor="text1"/>
        </w:rPr>
        <w:t>工事範囲内の構内通路、出入り口付近</w:t>
      </w:r>
      <w:r w:rsidR="00050F84" w:rsidRPr="00226281">
        <w:rPr>
          <w:rFonts w:hint="eastAsia"/>
          <w:color w:val="000000" w:themeColor="text1"/>
        </w:rPr>
        <w:t>には屋外照明を設け、自動点滅</w:t>
      </w:r>
      <w:r w:rsidR="00BF71CB" w:rsidRPr="00226281">
        <w:rPr>
          <w:rFonts w:hint="eastAsia"/>
          <w:color w:val="000000" w:themeColor="text1"/>
        </w:rPr>
        <w:t>及び</w:t>
      </w:r>
      <w:r w:rsidR="00050F84" w:rsidRPr="00226281">
        <w:rPr>
          <w:rFonts w:hint="eastAsia"/>
          <w:color w:val="000000" w:themeColor="text1"/>
        </w:rPr>
        <w:t>タイマー併用式とすること。なお、スイッチ等は処理棟内で集中制御できること。</w:t>
      </w:r>
      <w:r w:rsidRPr="00226281">
        <w:rPr>
          <w:rFonts w:hint="eastAsia"/>
          <w:color w:val="000000" w:themeColor="text1"/>
        </w:rPr>
        <w:t>また、構内道路用照明は処理棟側に設置すること。</w:t>
      </w:r>
    </w:p>
    <w:p w:rsidR="002F596B" w:rsidRPr="00226281" w:rsidRDefault="00050F84" w:rsidP="00CA6B59">
      <w:pPr>
        <w:pStyle w:val="6"/>
        <w:rPr>
          <w:color w:val="000000" w:themeColor="text1"/>
        </w:rPr>
      </w:pPr>
      <w:r w:rsidRPr="00226281">
        <w:rPr>
          <w:rFonts w:hint="eastAsia"/>
          <w:color w:val="000000" w:themeColor="text1"/>
        </w:rPr>
        <w:t>中央監視室等運転員が操作、監視を行う部屋の照明器具は埋込形ルーバーとし、調光ができること。</w:t>
      </w:r>
    </w:p>
    <w:p w:rsidR="002F596B" w:rsidRPr="00226281" w:rsidRDefault="00050F84" w:rsidP="00CA6B59">
      <w:pPr>
        <w:pStyle w:val="6"/>
        <w:rPr>
          <w:color w:val="000000" w:themeColor="text1"/>
        </w:rPr>
      </w:pPr>
      <w:r w:rsidRPr="00226281">
        <w:rPr>
          <w:rFonts w:hint="eastAsia"/>
          <w:color w:val="000000" w:themeColor="text1"/>
        </w:rPr>
        <w:t>配管、配線工事は耐食性を考慮したうえで行うこと。</w:t>
      </w:r>
    </w:p>
    <w:p w:rsidR="002F596B" w:rsidRPr="00226281" w:rsidRDefault="00050F84" w:rsidP="00CA6B59">
      <w:pPr>
        <w:pStyle w:val="6"/>
        <w:rPr>
          <w:color w:val="000000" w:themeColor="text1"/>
        </w:rPr>
      </w:pPr>
      <w:r w:rsidRPr="00226281">
        <w:rPr>
          <w:rFonts w:hint="eastAsia"/>
          <w:color w:val="000000" w:themeColor="text1"/>
        </w:rPr>
        <w:t>中央監視室、電気室、〔</w:t>
      </w:r>
      <w:r w:rsidR="00D332AF" w:rsidRPr="00226281">
        <w:rPr>
          <w:rFonts w:hint="eastAsia"/>
          <w:color w:val="000000" w:themeColor="text1"/>
        </w:rPr>
        <w:t xml:space="preserve"> </w:t>
      </w:r>
      <w:r w:rsidRPr="00226281">
        <w:rPr>
          <w:rFonts w:hint="eastAsia"/>
          <w:color w:val="000000" w:themeColor="text1"/>
        </w:rPr>
        <w:t>各種監視室、事務室、作業員事務室</w:t>
      </w:r>
      <w:r w:rsidR="00D332AF" w:rsidRPr="00226281">
        <w:rPr>
          <w:rFonts w:hint="eastAsia"/>
          <w:color w:val="000000" w:themeColor="text1"/>
        </w:rPr>
        <w:t xml:space="preserve"> </w:t>
      </w:r>
      <w:r w:rsidRPr="00226281">
        <w:rPr>
          <w:rFonts w:hint="eastAsia"/>
          <w:color w:val="000000" w:themeColor="text1"/>
        </w:rPr>
        <w:t>〕の配線はフリーアクセス内配線とすること。</w:t>
      </w:r>
    </w:p>
    <w:p w:rsidR="00050F84" w:rsidRPr="00226281" w:rsidRDefault="00050F84" w:rsidP="00BC629F">
      <w:pPr>
        <w:pStyle w:val="30"/>
        <w:rPr>
          <w:color w:val="000000" w:themeColor="text1"/>
        </w:rPr>
      </w:pPr>
      <w:r w:rsidRPr="00226281">
        <w:rPr>
          <w:rFonts w:hint="eastAsia"/>
          <w:color w:val="000000" w:themeColor="text1"/>
        </w:rPr>
        <w:t>その他の電気設備工事</w:t>
      </w:r>
    </w:p>
    <w:p w:rsidR="00050F84" w:rsidRPr="00226281" w:rsidRDefault="00050F84">
      <w:pPr>
        <w:pStyle w:val="4"/>
        <w:rPr>
          <w:color w:val="000000" w:themeColor="text1"/>
        </w:rPr>
      </w:pPr>
      <w:r w:rsidRPr="00226281">
        <w:rPr>
          <w:rFonts w:hint="eastAsia"/>
          <w:color w:val="000000" w:themeColor="text1"/>
        </w:rPr>
        <w:t>防災設備</w:t>
      </w:r>
    </w:p>
    <w:p w:rsidR="00050F84" w:rsidRPr="00226281" w:rsidRDefault="00050F84" w:rsidP="00527158">
      <w:pPr>
        <w:pStyle w:val="1-1"/>
        <w:ind w:leftChars="200" w:left="420" w:firstLine="210"/>
        <w:rPr>
          <w:color w:val="000000" w:themeColor="text1"/>
        </w:rPr>
      </w:pPr>
      <w:r w:rsidRPr="00226281">
        <w:rPr>
          <w:rFonts w:hint="eastAsia"/>
          <w:color w:val="000000" w:themeColor="text1"/>
        </w:rPr>
        <w:t>消防法等による一切の設備とすること。また</w:t>
      </w:r>
      <w:r w:rsidR="00F5314C" w:rsidRPr="00226281">
        <w:rPr>
          <w:rFonts w:hint="eastAsia"/>
          <w:color w:val="000000" w:themeColor="text1"/>
        </w:rPr>
        <w:t>、</w:t>
      </w:r>
      <w:r w:rsidRPr="00226281">
        <w:rPr>
          <w:rFonts w:hint="eastAsia"/>
          <w:color w:val="000000" w:themeColor="text1"/>
        </w:rPr>
        <w:t>自火報の受信機は中央監視室〔</w:t>
      </w:r>
      <w:r w:rsidR="00A23B98" w:rsidRPr="00226281">
        <w:rPr>
          <w:rFonts w:hint="eastAsia"/>
          <w:color w:val="000000" w:themeColor="text1"/>
        </w:rPr>
        <w:t xml:space="preserve"> </w:t>
      </w:r>
      <w:r w:rsidRPr="00226281">
        <w:rPr>
          <w:rFonts w:hint="eastAsia"/>
          <w:color w:val="000000" w:themeColor="text1"/>
        </w:rPr>
        <w:t>正</w:t>
      </w:r>
      <w:r w:rsidR="00A23B98"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rPr>
        <w:lastRenderedPageBreak/>
        <w:t>の総合防災盤内に設置し、</w:t>
      </w:r>
      <w:r w:rsidR="00406D81" w:rsidRPr="00226281">
        <w:rPr>
          <w:rFonts w:hint="eastAsia"/>
          <w:color w:val="000000" w:themeColor="text1"/>
        </w:rPr>
        <w:t>本組合</w:t>
      </w:r>
      <w:r w:rsidRPr="00226281">
        <w:rPr>
          <w:rFonts w:hint="eastAsia"/>
          <w:color w:val="000000" w:themeColor="text1"/>
        </w:rPr>
        <w:t>事務室は〔</w:t>
      </w:r>
      <w:r w:rsidR="00A23B98" w:rsidRPr="00226281">
        <w:rPr>
          <w:rFonts w:hint="eastAsia"/>
          <w:color w:val="000000" w:themeColor="text1"/>
        </w:rPr>
        <w:t xml:space="preserve"> </w:t>
      </w:r>
      <w:r w:rsidRPr="00226281">
        <w:rPr>
          <w:rFonts w:hint="eastAsia"/>
          <w:color w:val="000000" w:themeColor="text1"/>
        </w:rPr>
        <w:t>副</w:t>
      </w:r>
      <w:r w:rsidR="00A23B98" w:rsidRPr="00226281">
        <w:rPr>
          <w:rFonts w:hint="eastAsia"/>
          <w:color w:val="000000" w:themeColor="text1"/>
        </w:rPr>
        <w:t xml:space="preserve"> </w:t>
      </w:r>
      <w:r w:rsidRPr="00226281">
        <w:rPr>
          <w:rFonts w:hint="eastAsia"/>
          <w:color w:val="000000" w:themeColor="text1"/>
        </w:rPr>
        <w:t>〕とすること。</w:t>
      </w:r>
      <w:r w:rsidR="00930AA7" w:rsidRPr="00226281">
        <w:rPr>
          <w:rFonts w:hint="eastAsia"/>
          <w:color w:val="000000" w:themeColor="text1"/>
        </w:rPr>
        <w:t>なお、</w:t>
      </w:r>
      <w:r w:rsidR="00406D81" w:rsidRPr="00226281">
        <w:rPr>
          <w:rFonts w:hint="eastAsia"/>
          <w:color w:val="000000" w:themeColor="text1"/>
        </w:rPr>
        <w:t>本組合</w:t>
      </w:r>
      <w:r w:rsidR="00930AA7" w:rsidRPr="00226281">
        <w:rPr>
          <w:rFonts w:hint="eastAsia"/>
          <w:color w:val="000000" w:themeColor="text1"/>
        </w:rPr>
        <w:t>事務室に設置する副受信機にはごみ焼却</w:t>
      </w:r>
      <w:r w:rsidR="0067125D" w:rsidRPr="00226281">
        <w:rPr>
          <w:rFonts w:hint="eastAsia"/>
          <w:color w:val="000000" w:themeColor="text1"/>
        </w:rPr>
        <w:t>処理</w:t>
      </w:r>
      <w:r w:rsidR="00930AA7" w:rsidRPr="00226281">
        <w:rPr>
          <w:rFonts w:hint="eastAsia"/>
          <w:color w:val="000000" w:themeColor="text1"/>
        </w:rPr>
        <w:t>施設、</w:t>
      </w:r>
      <w:r w:rsidR="0067125D" w:rsidRPr="00226281">
        <w:rPr>
          <w:rFonts w:hint="eastAsia"/>
          <w:color w:val="000000" w:themeColor="text1"/>
        </w:rPr>
        <w:t>ごみ</w:t>
      </w:r>
      <w:r w:rsidR="00930AA7" w:rsidRPr="00226281">
        <w:rPr>
          <w:rFonts w:hint="eastAsia"/>
          <w:color w:val="000000" w:themeColor="text1"/>
        </w:rPr>
        <w:t>破砕処理施設の移報が受信できるように計画すること。</w:t>
      </w:r>
    </w:p>
    <w:p w:rsidR="00050F84" w:rsidRPr="00226281" w:rsidRDefault="00050F84">
      <w:pPr>
        <w:pStyle w:val="4"/>
        <w:rPr>
          <w:color w:val="000000" w:themeColor="text1"/>
        </w:rPr>
      </w:pPr>
      <w:r w:rsidRPr="00226281">
        <w:rPr>
          <w:rFonts w:hint="eastAsia"/>
          <w:color w:val="000000" w:themeColor="text1"/>
        </w:rPr>
        <w:t>電話設備</w:t>
      </w:r>
    </w:p>
    <w:p w:rsidR="002F596B" w:rsidRPr="00226281" w:rsidRDefault="00050F84" w:rsidP="00CA6B59">
      <w:pPr>
        <w:pStyle w:val="6"/>
        <w:rPr>
          <w:color w:val="000000" w:themeColor="text1"/>
        </w:rPr>
      </w:pPr>
      <w:r w:rsidRPr="00226281">
        <w:rPr>
          <w:rFonts w:hint="eastAsia"/>
          <w:color w:val="000000" w:themeColor="text1"/>
        </w:rPr>
        <w:t>形式</w:t>
      </w:r>
    </w:p>
    <w:p w:rsidR="00823BDA" w:rsidRPr="00226281" w:rsidRDefault="00050F84">
      <w:pPr>
        <w:ind w:leftChars="500" w:left="1050"/>
        <w:rPr>
          <w:color w:val="000000" w:themeColor="text1"/>
        </w:rPr>
      </w:pPr>
      <w:r w:rsidRPr="00226281">
        <w:rPr>
          <w:rFonts w:hint="eastAsia"/>
          <w:color w:val="000000" w:themeColor="text1"/>
        </w:rPr>
        <w:t>・電話交換器</w:t>
      </w:r>
      <w:r w:rsidRPr="00226281">
        <w:rPr>
          <w:rFonts w:hint="eastAsia"/>
          <w:color w:val="000000" w:themeColor="text1"/>
        </w:rPr>
        <w:tab/>
      </w:r>
      <w:r w:rsidRPr="00226281">
        <w:rPr>
          <w:rFonts w:hint="eastAsia"/>
          <w:color w:val="000000" w:themeColor="text1"/>
        </w:rPr>
        <w:tab/>
        <w:t>電子式〔</w:t>
      </w:r>
      <w:r w:rsidR="00A23B98" w:rsidRPr="00226281">
        <w:rPr>
          <w:rFonts w:hint="eastAsia"/>
          <w:color w:val="000000" w:themeColor="text1"/>
        </w:rPr>
        <w:t xml:space="preserve"> </w:t>
      </w:r>
      <w:r w:rsidRPr="00226281">
        <w:rPr>
          <w:rFonts w:hint="eastAsia"/>
          <w:color w:val="000000" w:themeColor="text1"/>
        </w:rPr>
        <w:t>各回路</w:t>
      </w:r>
      <w:r w:rsidR="00A23B98" w:rsidRPr="00226281">
        <w:rPr>
          <w:rFonts w:hint="eastAsia"/>
          <w:color w:val="000000" w:themeColor="text1"/>
        </w:rPr>
        <w:t xml:space="preserve"> </w:t>
      </w:r>
      <w:r w:rsidRPr="00226281">
        <w:rPr>
          <w:rFonts w:hint="eastAsia"/>
          <w:color w:val="000000" w:themeColor="text1"/>
        </w:rPr>
        <w:t>〕</w:t>
      </w:r>
    </w:p>
    <w:p w:rsidR="00823BDA" w:rsidRPr="00226281" w:rsidRDefault="00050F84">
      <w:pPr>
        <w:ind w:leftChars="500" w:left="1050"/>
        <w:rPr>
          <w:color w:val="000000" w:themeColor="text1"/>
        </w:rPr>
      </w:pPr>
      <w:r w:rsidRPr="00226281">
        <w:rPr>
          <w:rFonts w:hint="eastAsia"/>
          <w:color w:val="000000" w:themeColor="text1"/>
        </w:rPr>
        <w:t>・電話</w:t>
      </w:r>
      <w:r w:rsidRPr="00226281">
        <w:rPr>
          <w:rFonts w:hint="eastAsia"/>
          <w:color w:val="000000" w:themeColor="text1"/>
        </w:rPr>
        <w:tab/>
      </w:r>
      <w:r w:rsidRPr="00226281">
        <w:rPr>
          <w:rFonts w:hint="eastAsia"/>
          <w:color w:val="000000" w:themeColor="text1"/>
        </w:rPr>
        <w:tab/>
        <w:t>プッシュボタン式</w:t>
      </w:r>
    </w:p>
    <w:p w:rsidR="00823BDA" w:rsidRPr="00226281" w:rsidRDefault="00050F84">
      <w:pPr>
        <w:ind w:leftChars="500" w:left="1050"/>
        <w:rPr>
          <w:color w:val="000000" w:themeColor="text1"/>
        </w:rPr>
      </w:pPr>
      <w:r w:rsidRPr="00226281">
        <w:rPr>
          <w:rFonts w:hint="eastAsia"/>
          <w:color w:val="000000" w:themeColor="text1"/>
        </w:rPr>
        <w:t>・中継方式</w:t>
      </w:r>
      <w:r w:rsidRPr="00226281">
        <w:rPr>
          <w:rFonts w:hint="eastAsia"/>
          <w:color w:val="000000" w:themeColor="text1"/>
        </w:rPr>
        <w:tab/>
      </w:r>
      <w:r w:rsidRPr="00226281">
        <w:rPr>
          <w:rFonts w:hint="eastAsia"/>
          <w:color w:val="000000" w:themeColor="text1"/>
        </w:rPr>
        <w:tab/>
        <w:t>分散中継型</w:t>
      </w:r>
    </w:p>
    <w:p w:rsidR="002F596B" w:rsidRPr="00226281" w:rsidRDefault="00050F84" w:rsidP="00CA6B59">
      <w:pPr>
        <w:pStyle w:val="6"/>
        <w:rPr>
          <w:color w:val="000000" w:themeColor="text1"/>
        </w:rPr>
      </w:pPr>
      <w:r w:rsidRPr="00226281">
        <w:rPr>
          <w:rFonts w:hint="eastAsia"/>
          <w:color w:val="000000" w:themeColor="text1"/>
        </w:rPr>
        <w:t>回路</w:t>
      </w:r>
    </w:p>
    <w:p w:rsidR="00823BDA" w:rsidRPr="00226281" w:rsidRDefault="00050F84">
      <w:pPr>
        <w:ind w:leftChars="500" w:left="1050"/>
        <w:rPr>
          <w:color w:val="000000" w:themeColor="text1"/>
        </w:rPr>
      </w:pPr>
      <w:r w:rsidRPr="00226281">
        <w:rPr>
          <w:rFonts w:hint="eastAsia"/>
          <w:color w:val="000000" w:themeColor="text1"/>
        </w:rPr>
        <w:t>・局線</w:t>
      </w:r>
      <w:r w:rsidR="00CC201E" w:rsidRPr="00226281">
        <w:rPr>
          <w:rFonts w:hint="eastAsia"/>
          <w:color w:val="000000" w:themeColor="text1"/>
        </w:rPr>
        <w:t>（本組合用）</w:t>
      </w:r>
      <w:r w:rsidR="0011230C" w:rsidRPr="00226281">
        <w:rPr>
          <w:rFonts w:hint="eastAsia"/>
          <w:color w:val="000000" w:themeColor="text1"/>
        </w:rPr>
        <w:tab/>
      </w:r>
      <w:r w:rsidR="00470A09" w:rsidRPr="00226281">
        <w:rPr>
          <w:rFonts w:hint="eastAsia"/>
          <w:color w:val="000000" w:themeColor="text1"/>
        </w:rPr>
        <w:t>3</w:t>
      </w:r>
      <w:r w:rsidRPr="00226281">
        <w:rPr>
          <w:rFonts w:hint="eastAsia"/>
          <w:color w:val="000000" w:themeColor="text1"/>
        </w:rPr>
        <w:t>回線</w:t>
      </w:r>
      <w:r w:rsidR="00CC201E" w:rsidRPr="00226281">
        <w:rPr>
          <w:rFonts w:hint="eastAsia"/>
          <w:color w:val="000000" w:themeColor="text1"/>
        </w:rPr>
        <w:t xml:space="preserve">　</w:t>
      </w:r>
      <w:r w:rsidRPr="00226281">
        <w:rPr>
          <w:rFonts w:hint="eastAsia"/>
          <w:color w:val="000000" w:themeColor="text1"/>
        </w:rPr>
        <w:t>内訳</w:t>
      </w:r>
      <w:r w:rsidR="008D7313" w:rsidRPr="00226281">
        <w:rPr>
          <w:rFonts w:hint="eastAsia"/>
          <w:color w:val="000000" w:themeColor="text1"/>
        </w:rPr>
        <w:t>（</w:t>
      </w:r>
      <w:r w:rsidRPr="00226281">
        <w:rPr>
          <w:rFonts w:hint="eastAsia"/>
          <w:color w:val="000000" w:themeColor="text1"/>
        </w:rPr>
        <w:t>電話：</w:t>
      </w:r>
      <w:r w:rsidR="00470A09" w:rsidRPr="00226281">
        <w:rPr>
          <w:rFonts w:hint="eastAsia"/>
          <w:color w:val="000000" w:themeColor="text1"/>
        </w:rPr>
        <w:t>2</w:t>
      </w:r>
      <w:r w:rsidRPr="00226281">
        <w:rPr>
          <w:rFonts w:hint="eastAsia"/>
          <w:color w:val="000000" w:themeColor="text1"/>
        </w:rPr>
        <w:t>、FAX：</w:t>
      </w:r>
      <w:r w:rsidR="00470A09" w:rsidRPr="00226281">
        <w:rPr>
          <w:rFonts w:hint="eastAsia"/>
          <w:color w:val="000000" w:themeColor="text1"/>
        </w:rPr>
        <w:t>1</w:t>
      </w:r>
      <w:r w:rsidR="008D7313" w:rsidRPr="00226281">
        <w:rPr>
          <w:rFonts w:hint="eastAsia"/>
          <w:color w:val="000000" w:themeColor="text1"/>
        </w:rPr>
        <w:t>）</w:t>
      </w:r>
    </w:p>
    <w:p w:rsidR="00823BDA" w:rsidRPr="00226281" w:rsidRDefault="00CC201E">
      <w:pPr>
        <w:ind w:leftChars="500" w:left="1050"/>
        <w:rPr>
          <w:color w:val="000000" w:themeColor="text1"/>
        </w:rPr>
      </w:pPr>
      <w:r w:rsidRPr="00226281">
        <w:rPr>
          <w:rFonts w:hint="eastAsia"/>
          <w:color w:val="000000" w:themeColor="text1"/>
        </w:rPr>
        <w:t xml:space="preserve">　　　（受注者用）</w:t>
      </w:r>
      <w:r w:rsidR="0011230C"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回線</w:t>
      </w:r>
    </w:p>
    <w:p w:rsidR="00823BDA" w:rsidRPr="00226281" w:rsidRDefault="00050F84">
      <w:pPr>
        <w:ind w:leftChars="500" w:left="1050"/>
        <w:rPr>
          <w:color w:val="000000" w:themeColor="text1"/>
        </w:rPr>
      </w:pPr>
      <w:r w:rsidRPr="00226281">
        <w:rPr>
          <w:rFonts w:hint="eastAsia"/>
          <w:color w:val="000000" w:themeColor="text1"/>
        </w:rPr>
        <w:t>・内線</w:t>
      </w:r>
      <w:r w:rsidR="0011230C" w:rsidRPr="00226281">
        <w:rPr>
          <w:rFonts w:hint="eastAsia"/>
          <w:color w:val="000000" w:themeColor="text1"/>
        </w:rPr>
        <w:tab/>
      </w:r>
      <w:r w:rsidR="0011230C" w:rsidRPr="00226281">
        <w:rPr>
          <w:rFonts w:hint="eastAsia"/>
          <w:color w:val="000000" w:themeColor="text1"/>
        </w:rPr>
        <w:tab/>
      </w:r>
      <w:r w:rsidRPr="00226281">
        <w:rPr>
          <w:rFonts w:hint="eastAsia"/>
          <w:color w:val="000000" w:themeColor="text1"/>
        </w:rPr>
        <w:t>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p>
    <w:p w:rsidR="00F460B8" w:rsidRPr="00226281" w:rsidRDefault="00050F84" w:rsidP="00FD7A1C">
      <w:pPr>
        <w:ind w:leftChars="700" w:left="1470"/>
        <w:rPr>
          <w:color w:val="000000" w:themeColor="text1"/>
        </w:rPr>
      </w:pPr>
      <w:r w:rsidRPr="00226281">
        <w:rPr>
          <w:rFonts w:hint="eastAsia"/>
          <w:color w:val="000000" w:themeColor="text1"/>
        </w:rPr>
        <w:t>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器具仕様</w:t>
      </w:r>
    </w:p>
    <w:p w:rsidR="00050F84" w:rsidRPr="00226281" w:rsidRDefault="00050F84" w:rsidP="00050F84">
      <w:pPr>
        <w:ind w:leftChars="700" w:left="1470"/>
        <w:rPr>
          <w:color w:val="000000" w:themeColor="text1"/>
        </w:rPr>
      </w:pPr>
      <w:r w:rsidRPr="00226281">
        <w:rPr>
          <w:rFonts w:hint="eastAsia"/>
          <w:color w:val="000000" w:themeColor="text1"/>
        </w:rPr>
        <w:t>保留機能、短絡機能、ページング機能等の付加機能付とすること。</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電話機は卓上型</w:t>
      </w:r>
      <w:r w:rsidR="00A23B98" w:rsidRPr="00226281">
        <w:rPr>
          <w:rFonts w:hint="eastAsia"/>
          <w:color w:val="000000" w:themeColor="text1"/>
        </w:rPr>
        <w:t>又は</w:t>
      </w:r>
      <w:r w:rsidRPr="00226281">
        <w:rPr>
          <w:rFonts w:hint="eastAsia"/>
          <w:color w:val="000000" w:themeColor="text1"/>
        </w:rPr>
        <w:t>壁掛型を設置</w:t>
      </w:r>
      <w:r w:rsidR="001254D1" w:rsidRPr="00226281">
        <w:rPr>
          <w:rFonts w:hint="eastAsia"/>
          <w:color w:val="000000" w:themeColor="text1"/>
        </w:rPr>
        <w:t>箇所</w:t>
      </w:r>
      <w:r w:rsidRPr="00226281">
        <w:rPr>
          <w:rFonts w:hint="eastAsia"/>
          <w:color w:val="000000" w:themeColor="text1"/>
        </w:rPr>
        <w:t>により選定すること。</w:t>
      </w:r>
    </w:p>
    <w:p w:rsidR="00B92A0A" w:rsidRPr="00226281" w:rsidRDefault="00050F84" w:rsidP="00D22F3A">
      <w:pPr>
        <w:pStyle w:val="7"/>
        <w:rPr>
          <w:color w:val="000000" w:themeColor="text1"/>
        </w:rPr>
      </w:pPr>
      <w:r w:rsidRPr="00226281">
        <w:rPr>
          <w:rFonts w:hint="eastAsia"/>
          <w:color w:val="000000" w:themeColor="text1"/>
        </w:rPr>
        <w:t>電話交換器は、原則として総合防災盤内に設置すること。</w:t>
      </w:r>
    </w:p>
    <w:p w:rsidR="00B92A0A" w:rsidRPr="00226281" w:rsidRDefault="00050F84" w:rsidP="00D22F3A">
      <w:pPr>
        <w:pStyle w:val="7"/>
        <w:rPr>
          <w:color w:val="000000" w:themeColor="text1"/>
        </w:rPr>
      </w:pPr>
      <w:r w:rsidRPr="00226281">
        <w:rPr>
          <w:rFonts w:hint="eastAsia"/>
          <w:color w:val="000000" w:themeColor="text1"/>
        </w:rPr>
        <w:t>処理部の電話機はボックス内に収納し、着信した際には音、光等で明確に確認できる構造とすること。</w:t>
      </w:r>
    </w:p>
    <w:p w:rsidR="00B92A0A" w:rsidRPr="00226281" w:rsidRDefault="00050F84" w:rsidP="00D22F3A">
      <w:pPr>
        <w:pStyle w:val="7"/>
        <w:rPr>
          <w:color w:val="000000" w:themeColor="text1"/>
        </w:rPr>
      </w:pPr>
      <w:r w:rsidRPr="00226281">
        <w:rPr>
          <w:rFonts w:hint="eastAsia"/>
          <w:color w:val="000000" w:themeColor="text1"/>
        </w:rPr>
        <w:t>警報の外部通信用に総合防災盤内設置の端子盤（MDF）と警報盤間に連絡用配管、配線を設けること。</w:t>
      </w:r>
    </w:p>
    <w:p w:rsidR="00050F84" w:rsidRPr="00226281" w:rsidRDefault="00050F84">
      <w:pPr>
        <w:pStyle w:val="4"/>
        <w:rPr>
          <w:color w:val="000000" w:themeColor="text1"/>
        </w:rPr>
      </w:pPr>
      <w:r w:rsidRPr="00226281">
        <w:rPr>
          <w:rFonts w:hint="eastAsia"/>
          <w:color w:val="000000" w:themeColor="text1"/>
        </w:rPr>
        <w:t>テレビ等共聴設備</w:t>
      </w:r>
    </w:p>
    <w:p w:rsidR="002F596B" w:rsidRPr="00226281" w:rsidRDefault="00050F84" w:rsidP="00CA6B59">
      <w:pPr>
        <w:pStyle w:val="6"/>
        <w:rPr>
          <w:color w:val="000000" w:themeColor="text1"/>
        </w:rPr>
      </w:pPr>
      <w:r w:rsidRPr="00226281">
        <w:rPr>
          <w:rFonts w:hint="eastAsia"/>
          <w:color w:val="000000" w:themeColor="text1"/>
        </w:rPr>
        <w:t>対象</w:t>
      </w:r>
      <w:r w:rsidRPr="00226281">
        <w:rPr>
          <w:rFonts w:hint="eastAsia"/>
          <w:color w:val="000000" w:themeColor="text1"/>
        </w:rPr>
        <w:tab/>
      </w:r>
      <w:r w:rsidRPr="00226281">
        <w:rPr>
          <w:rFonts w:hint="eastAsia"/>
          <w:color w:val="000000" w:themeColor="text1"/>
        </w:rPr>
        <w:tab/>
        <w:t>地上波デジタル、BS等</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事務室、会議室、作業員控室等</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主要項目</w:t>
      </w:r>
      <w:r w:rsidRPr="00226281">
        <w:rPr>
          <w:rFonts w:hint="eastAsia"/>
          <w:color w:val="000000" w:themeColor="text1"/>
        </w:rPr>
        <w:tab/>
      </w:r>
      <w:r w:rsidRPr="00226281">
        <w:rPr>
          <w:rFonts w:hint="eastAsia"/>
          <w:color w:val="000000" w:themeColor="text1"/>
        </w:rPr>
        <w:tab/>
        <w:t xml:space="preserve">ブースタ　</w:t>
      </w:r>
      <w:r w:rsidR="008864CB" w:rsidRPr="00226281">
        <w:rPr>
          <w:rFonts w:hint="eastAsia"/>
          <w:color w:val="000000" w:themeColor="text1"/>
        </w:rPr>
        <w:t>〔   〕</w:t>
      </w:r>
      <w:r w:rsidRPr="00226281">
        <w:rPr>
          <w:rFonts w:hint="eastAsia"/>
          <w:color w:val="000000" w:themeColor="text1"/>
        </w:rPr>
        <w:t>台</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 xml:space="preserve">ＳＴＢ、混合器、分配器、端末器、配線、配管　　　</w:t>
      </w:r>
      <w:r w:rsidR="00A23B98"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インターネットも利用可能なものとすること。</w:t>
      </w:r>
    </w:p>
    <w:p w:rsidR="00B92A0A" w:rsidRPr="00226281" w:rsidRDefault="00050F84" w:rsidP="00D22F3A">
      <w:pPr>
        <w:pStyle w:val="7"/>
        <w:rPr>
          <w:color w:val="000000" w:themeColor="text1"/>
        </w:rPr>
      </w:pPr>
      <w:r w:rsidRPr="00226281">
        <w:rPr>
          <w:rFonts w:hint="eastAsia"/>
          <w:color w:val="000000" w:themeColor="text1"/>
        </w:rPr>
        <w:t>必要器具設備を設置すること。</w:t>
      </w:r>
    </w:p>
    <w:p w:rsidR="00050F84" w:rsidRPr="00226281" w:rsidRDefault="00050F84">
      <w:pPr>
        <w:pStyle w:val="4"/>
        <w:rPr>
          <w:color w:val="000000" w:themeColor="text1"/>
        </w:rPr>
      </w:pPr>
      <w:r w:rsidRPr="00226281">
        <w:rPr>
          <w:rFonts w:hint="eastAsia"/>
          <w:color w:val="000000" w:themeColor="text1"/>
        </w:rPr>
        <w:t>放送設備</w:t>
      </w:r>
    </w:p>
    <w:p w:rsidR="002F596B" w:rsidRPr="00226281" w:rsidRDefault="00050F84" w:rsidP="00CA6B59">
      <w:pPr>
        <w:pStyle w:val="6"/>
        <w:rPr>
          <w:color w:val="000000" w:themeColor="text1"/>
        </w:rPr>
      </w:pPr>
      <w:r w:rsidRPr="00226281">
        <w:rPr>
          <w:rFonts w:hint="eastAsia"/>
          <w:color w:val="000000" w:themeColor="text1"/>
        </w:rPr>
        <w:t>増幅器</w:t>
      </w:r>
    </w:p>
    <w:p w:rsidR="00823BDA" w:rsidRPr="00226281" w:rsidRDefault="00050F84">
      <w:pPr>
        <w:ind w:leftChars="500" w:left="1050"/>
        <w:rPr>
          <w:color w:val="000000" w:themeColor="text1"/>
        </w:rPr>
      </w:pPr>
      <w:r w:rsidRPr="00226281">
        <w:rPr>
          <w:rFonts w:hint="eastAsia"/>
          <w:color w:val="000000" w:themeColor="text1"/>
        </w:rPr>
        <w:t>・形式</w:t>
      </w:r>
      <w:r w:rsidR="0067125D" w:rsidRPr="00226281">
        <w:rPr>
          <w:rFonts w:hint="eastAsia"/>
          <w:color w:val="000000" w:themeColor="text1"/>
        </w:rPr>
        <w:tab/>
      </w:r>
      <w:r w:rsidRPr="00226281">
        <w:rPr>
          <w:rFonts w:hint="eastAsia"/>
          <w:color w:val="000000" w:themeColor="text1"/>
        </w:rPr>
        <w:tab/>
        <w:t>ロッカー形</w:t>
      </w:r>
    </w:p>
    <w:p w:rsidR="00823BDA" w:rsidRPr="00226281" w:rsidRDefault="0067125D">
      <w:pPr>
        <w:ind w:leftChars="500" w:left="105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ab/>
        <w:t>AM、FMラジオチューナー、BGM、カセット、CD、MD、</w:t>
      </w:r>
    </w:p>
    <w:p w:rsidR="00823BDA" w:rsidRPr="00226281" w:rsidRDefault="0067125D">
      <w:pPr>
        <w:ind w:leftChars="500" w:left="1050"/>
        <w:rPr>
          <w:color w:val="000000" w:themeColor="text1"/>
        </w:rPr>
      </w:pPr>
      <w:r w:rsidRPr="00226281">
        <w:rPr>
          <w:rFonts w:hint="eastAsia"/>
          <w:color w:val="000000" w:themeColor="text1"/>
        </w:rPr>
        <w:lastRenderedPageBreak/>
        <w:tab/>
      </w:r>
      <w:r w:rsidRPr="00226281">
        <w:rPr>
          <w:rFonts w:hint="eastAsia"/>
          <w:color w:val="000000" w:themeColor="text1"/>
        </w:rPr>
        <w:tab/>
      </w:r>
      <w:r w:rsidR="00050F84" w:rsidRPr="00226281">
        <w:rPr>
          <w:rFonts w:hint="eastAsia"/>
          <w:color w:val="000000" w:themeColor="text1"/>
        </w:rPr>
        <w:tab/>
        <w:t>DVD、テープデッキ内蔵式、時報</w:t>
      </w:r>
    </w:p>
    <w:p w:rsidR="002F596B" w:rsidRPr="00226281" w:rsidRDefault="00050F84" w:rsidP="00CA6B59">
      <w:pPr>
        <w:pStyle w:val="6"/>
        <w:rPr>
          <w:color w:val="000000" w:themeColor="text1"/>
        </w:rPr>
      </w:pPr>
      <w:r w:rsidRPr="00226281">
        <w:rPr>
          <w:rFonts w:hint="eastAsia"/>
          <w:color w:val="000000" w:themeColor="text1"/>
        </w:rPr>
        <w:t>遠隔操作器</w:t>
      </w:r>
    </w:p>
    <w:p w:rsidR="00823BDA" w:rsidRPr="00226281" w:rsidRDefault="00050F84">
      <w:pPr>
        <w:ind w:leftChars="500" w:left="1050"/>
        <w:rPr>
          <w:color w:val="000000" w:themeColor="text1"/>
        </w:rPr>
      </w:pPr>
      <w:r w:rsidRPr="00226281">
        <w:rPr>
          <w:rFonts w:hint="eastAsia"/>
          <w:color w:val="000000" w:themeColor="text1"/>
        </w:rPr>
        <w:t>・形式</w:t>
      </w:r>
      <w:r w:rsidR="0067125D" w:rsidRPr="00226281">
        <w:rPr>
          <w:rFonts w:hint="eastAsia"/>
          <w:color w:val="000000" w:themeColor="text1"/>
        </w:rPr>
        <w:tab/>
      </w:r>
      <w:r w:rsidRPr="00226281">
        <w:rPr>
          <w:rFonts w:hint="eastAsia"/>
          <w:color w:val="000000" w:themeColor="text1"/>
        </w:rPr>
        <w:tab/>
        <w:t>卓上形</w:t>
      </w:r>
    </w:p>
    <w:p w:rsidR="002F596B" w:rsidRPr="00226281" w:rsidRDefault="00050F84" w:rsidP="00CA6B59">
      <w:pPr>
        <w:pStyle w:val="6"/>
        <w:rPr>
          <w:color w:val="000000" w:themeColor="text1"/>
        </w:rPr>
      </w:pPr>
      <w:r w:rsidRPr="00226281">
        <w:rPr>
          <w:rFonts w:hint="eastAsia"/>
          <w:color w:val="000000" w:themeColor="text1"/>
        </w:rPr>
        <w:t>スピーカー</w:t>
      </w:r>
    </w:p>
    <w:p w:rsidR="00823BDA" w:rsidRPr="00226281" w:rsidRDefault="00050F84">
      <w:pPr>
        <w:ind w:leftChars="500" w:left="1050"/>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t>屋内</w:t>
      </w:r>
      <w:r w:rsidR="008864CB" w:rsidRPr="00226281">
        <w:rPr>
          <w:rFonts w:hint="eastAsia"/>
          <w:color w:val="000000" w:themeColor="text1"/>
        </w:rPr>
        <w:t>〔   〕</w:t>
      </w:r>
      <w:r w:rsidR="001254D1" w:rsidRPr="00226281">
        <w:rPr>
          <w:rFonts w:hint="eastAsia"/>
          <w:color w:val="000000" w:themeColor="text1"/>
        </w:rPr>
        <w:t>箇所</w:t>
      </w:r>
      <w:r w:rsidRPr="00226281">
        <w:rPr>
          <w:rFonts w:hint="eastAsia"/>
          <w:color w:val="000000" w:themeColor="text1"/>
        </w:rPr>
        <w:t>、屋外</w:t>
      </w:r>
      <w:r w:rsidR="008864CB" w:rsidRPr="00226281">
        <w:rPr>
          <w:rFonts w:hint="eastAsia"/>
          <w:color w:val="000000" w:themeColor="text1"/>
        </w:rPr>
        <w:t>〔   〕</w:t>
      </w:r>
      <w:r w:rsidR="001254D1" w:rsidRPr="00226281">
        <w:rPr>
          <w:rFonts w:hint="eastAsia"/>
          <w:color w:val="000000" w:themeColor="text1"/>
        </w:rPr>
        <w:t>箇所</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67125D" w:rsidP="00D22F3A">
      <w:pPr>
        <w:pStyle w:val="7"/>
        <w:rPr>
          <w:color w:val="000000" w:themeColor="text1"/>
        </w:rPr>
      </w:pPr>
      <w:r w:rsidRPr="00226281">
        <w:rPr>
          <w:rFonts w:hint="eastAsia"/>
          <w:color w:val="000000" w:themeColor="text1"/>
        </w:rPr>
        <w:t>必要に応じて</w:t>
      </w:r>
      <w:r w:rsidR="00050F84" w:rsidRPr="00226281">
        <w:rPr>
          <w:rFonts w:hint="eastAsia"/>
          <w:color w:val="000000" w:themeColor="text1"/>
        </w:rPr>
        <w:t>消防法規定の非常放送ができること。</w:t>
      </w:r>
    </w:p>
    <w:p w:rsidR="00B92A0A" w:rsidRPr="00226281" w:rsidRDefault="00050F84" w:rsidP="00D22F3A">
      <w:pPr>
        <w:pStyle w:val="7"/>
        <w:rPr>
          <w:color w:val="000000" w:themeColor="text1"/>
        </w:rPr>
      </w:pPr>
      <w:r w:rsidRPr="00226281">
        <w:rPr>
          <w:rFonts w:hint="eastAsia"/>
          <w:color w:val="000000" w:themeColor="text1"/>
        </w:rPr>
        <w:t>電話機からページング放送ができること。</w:t>
      </w:r>
    </w:p>
    <w:p w:rsidR="00B92A0A" w:rsidRPr="00226281" w:rsidRDefault="00050F84" w:rsidP="00D22F3A">
      <w:pPr>
        <w:pStyle w:val="7"/>
        <w:rPr>
          <w:color w:val="000000" w:themeColor="text1"/>
        </w:rPr>
      </w:pPr>
      <w:r w:rsidRPr="00226281">
        <w:rPr>
          <w:rFonts w:hint="eastAsia"/>
          <w:color w:val="000000" w:themeColor="text1"/>
        </w:rPr>
        <w:t>増幅器は総合防災盤内に設置し、遠隔操作器は事務室とすること。</w:t>
      </w:r>
    </w:p>
    <w:p w:rsidR="00B92A0A" w:rsidRPr="00226281" w:rsidRDefault="00050F84" w:rsidP="00D22F3A">
      <w:pPr>
        <w:pStyle w:val="7"/>
        <w:rPr>
          <w:color w:val="000000" w:themeColor="text1"/>
        </w:rPr>
      </w:pPr>
      <w:r w:rsidRPr="00226281">
        <w:rPr>
          <w:rFonts w:hint="eastAsia"/>
          <w:color w:val="000000" w:themeColor="text1"/>
        </w:rPr>
        <w:t>スピーカーは必要な部屋</w:t>
      </w:r>
      <w:r w:rsidR="00BF71CB" w:rsidRPr="00226281">
        <w:rPr>
          <w:rFonts w:hint="eastAsia"/>
          <w:color w:val="000000" w:themeColor="text1"/>
        </w:rPr>
        <w:t>及び</w:t>
      </w:r>
      <w:r w:rsidRPr="00226281">
        <w:rPr>
          <w:rFonts w:hint="eastAsia"/>
          <w:color w:val="000000" w:themeColor="text1"/>
        </w:rPr>
        <w:t>屋外に設置すること。</w:t>
      </w:r>
    </w:p>
    <w:p w:rsidR="00B92A0A" w:rsidRPr="00226281" w:rsidRDefault="00050F84" w:rsidP="00D22F3A">
      <w:pPr>
        <w:pStyle w:val="7"/>
        <w:rPr>
          <w:color w:val="000000" w:themeColor="text1"/>
        </w:rPr>
      </w:pPr>
      <w:r w:rsidRPr="00226281">
        <w:rPr>
          <w:rFonts w:hint="eastAsia"/>
          <w:color w:val="000000" w:themeColor="text1"/>
        </w:rPr>
        <w:t>マイクロホンは〔</w:t>
      </w:r>
      <w:r w:rsidR="00A23B98" w:rsidRPr="00226281">
        <w:rPr>
          <w:rFonts w:hint="eastAsia"/>
          <w:color w:val="000000" w:themeColor="text1"/>
        </w:rPr>
        <w:t xml:space="preserve"> </w:t>
      </w:r>
      <w:r w:rsidRPr="00226281">
        <w:rPr>
          <w:rFonts w:hint="eastAsia"/>
          <w:color w:val="000000" w:themeColor="text1"/>
        </w:rPr>
        <w:t>中央監視室</w:t>
      </w:r>
      <w:r w:rsidR="00A23B98" w:rsidRPr="00226281">
        <w:rPr>
          <w:rFonts w:hint="eastAsia"/>
          <w:color w:val="000000" w:themeColor="text1"/>
        </w:rPr>
        <w:t xml:space="preserve"> </w:t>
      </w:r>
      <w:r w:rsidRPr="00226281">
        <w:rPr>
          <w:rFonts w:hint="eastAsia"/>
          <w:color w:val="000000" w:themeColor="text1"/>
        </w:rPr>
        <w:t>〕に設け、容易に操作できる設備とすること。</w:t>
      </w:r>
    </w:p>
    <w:p w:rsidR="00B92A0A" w:rsidRPr="00226281" w:rsidRDefault="00050F84" w:rsidP="00D22F3A">
      <w:pPr>
        <w:pStyle w:val="7"/>
        <w:rPr>
          <w:color w:val="000000" w:themeColor="text1"/>
        </w:rPr>
      </w:pPr>
      <w:r w:rsidRPr="00226281">
        <w:rPr>
          <w:rFonts w:hint="eastAsia"/>
          <w:color w:val="000000" w:themeColor="text1"/>
        </w:rPr>
        <w:t>居室関係のスピーカーは天井埋込型、他はトランペット型</w:t>
      </w:r>
      <w:r w:rsidR="006724E3" w:rsidRPr="00226281">
        <w:rPr>
          <w:rFonts w:hint="eastAsia"/>
          <w:color w:val="000000" w:themeColor="text1"/>
        </w:rPr>
        <w:t>又は</w:t>
      </w:r>
      <w:r w:rsidRPr="00226281">
        <w:rPr>
          <w:rFonts w:hint="eastAsia"/>
          <w:color w:val="000000" w:themeColor="text1"/>
        </w:rPr>
        <w:t>据付型とし、音量調整器付とすること。</w:t>
      </w:r>
    </w:p>
    <w:p w:rsidR="00B92A0A" w:rsidRPr="00226281" w:rsidRDefault="00050F84" w:rsidP="00D22F3A">
      <w:pPr>
        <w:pStyle w:val="7"/>
        <w:rPr>
          <w:color w:val="000000" w:themeColor="text1"/>
        </w:rPr>
      </w:pPr>
      <w:r w:rsidRPr="00226281">
        <w:rPr>
          <w:rFonts w:hint="eastAsia"/>
          <w:color w:val="000000" w:themeColor="text1"/>
        </w:rPr>
        <w:t>増幅器の出力については、設備の大きさ、設置</w:t>
      </w:r>
      <w:r w:rsidR="001254D1" w:rsidRPr="00226281">
        <w:rPr>
          <w:rFonts w:hint="eastAsia"/>
          <w:color w:val="000000" w:themeColor="text1"/>
        </w:rPr>
        <w:t>箇所</w:t>
      </w:r>
      <w:r w:rsidRPr="00226281">
        <w:rPr>
          <w:rFonts w:hint="eastAsia"/>
          <w:color w:val="000000" w:themeColor="text1"/>
        </w:rPr>
        <w:t>の状態を考慮し、明確に聴き取れるものとすること。</w:t>
      </w:r>
    </w:p>
    <w:p w:rsidR="00050F84" w:rsidRPr="00226281" w:rsidRDefault="00050F84">
      <w:pPr>
        <w:pStyle w:val="4"/>
        <w:rPr>
          <w:color w:val="000000" w:themeColor="text1"/>
        </w:rPr>
      </w:pPr>
      <w:r w:rsidRPr="00226281">
        <w:rPr>
          <w:rFonts w:hint="eastAsia"/>
          <w:color w:val="000000" w:themeColor="text1"/>
        </w:rPr>
        <w:t>時計設備</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親機：水晶発信式</w:t>
      </w:r>
    </w:p>
    <w:p w:rsidR="00050F84" w:rsidRPr="00226281" w:rsidRDefault="00A23B98" w:rsidP="00050F84">
      <w:pPr>
        <w:ind w:leftChars="765" w:left="1606"/>
        <w:rPr>
          <w:color w:val="000000" w:themeColor="text1"/>
        </w:rPr>
      </w:pPr>
      <w:r w:rsidRPr="00226281">
        <w:rPr>
          <w:rFonts w:hint="eastAsia"/>
          <w:color w:val="000000" w:themeColor="text1"/>
        </w:rPr>
        <w:tab/>
      </w:r>
      <w:r w:rsidR="00050F84" w:rsidRPr="00226281">
        <w:rPr>
          <w:rFonts w:hint="eastAsia"/>
          <w:color w:val="000000" w:themeColor="text1"/>
        </w:rPr>
        <w:tab/>
      </w:r>
      <w:r w:rsidR="0067125D" w:rsidRPr="00226281">
        <w:rPr>
          <w:rFonts w:hint="eastAsia"/>
          <w:color w:val="000000" w:themeColor="text1"/>
        </w:rPr>
        <w:tab/>
      </w:r>
      <w:r w:rsidR="00050F84" w:rsidRPr="00226281">
        <w:rPr>
          <w:rFonts w:hint="eastAsia"/>
          <w:color w:val="000000" w:themeColor="text1"/>
        </w:rPr>
        <w:t>子機：パルス信号駆動</w:t>
      </w:r>
    </w:p>
    <w:p w:rsidR="002F596B" w:rsidRPr="00226281" w:rsidRDefault="00050F84" w:rsidP="00CA6B59">
      <w:pPr>
        <w:pStyle w:val="6"/>
        <w:rPr>
          <w:color w:val="000000" w:themeColor="text1"/>
        </w:rPr>
      </w:pPr>
      <w:r w:rsidRPr="00226281">
        <w:rPr>
          <w:rFonts w:hint="eastAsia"/>
          <w:color w:val="000000" w:themeColor="text1"/>
        </w:rPr>
        <w:t>文字盤寸法</w:t>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径：300㎜φ程度</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r>
      <w:r w:rsidR="0067125D"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親機は総合防災盤内に設置すること。</w:t>
      </w:r>
    </w:p>
    <w:p w:rsidR="00050F84" w:rsidRPr="00226281" w:rsidRDefault="0067125D" w:rsidP="00050F84">
      <w:pPr>
        <w:ind w:leftChars="875" w:left="1838"/>
        <w:rPr>
          <w:color w:val="000000" w:themeColor="text1"/>
        </w:rPr>
      </w:pPr>
      <w:r w:rsidRPr="00226281">
        <w:rPr>
          <w:rFonts w:hint="eastAsia"/>
          <w:color w:val="000000" w:themeColor="text1"/>
        </w:rPr>
        <w:tab/>
      </w:r>
      <w:r w:rsidR="00050F84" w:rsidRPr="00226281">
        <w:rPr>
          <w:rFonts w:hint="eastAsia"/>
          <w:color w:val="000000" w:themeColor="text1"/>
        </w:rPr>
        <w:tab/>
        <w:t>子機の設置場所は本組合と協議のうえ決定すること。</w:t>
      </w:r>
    </w:p>
    <w:p w:rsidR="00050F84" w:rsidRPr="00226281" w:rsidRDefault="00050F84" w:rsidP="00050F84">
      <w:pPr>
        <w:pStyle w:val="13-1"/>
        <w:ind w:left="1260"/>
        <w:rPr>
          <w:color w:val="000000" w:themeColor="text1"/>
        </w:rPr>
      </w:pPr>
    </w:p>
    <w:p w:rsidR="00974C22" w:rsidRPr="00226281" w:rsidRDefault="00050F84" w:rsidP="0080240D">
      <w:pPr>
        <w:pStyle w:val="20"/>
        <w:rPr>
          <w:color w:val="000000" w:themeColor="text1"/>
        </w:rPr>
      </w:pPr>
      <w:bookmarkStart w:id="1024" w:name="_Ref238901637"/>
      <w:bookmarkStart w:id="1025" w:name="_Ref238901641"/>
      <w:bookmarkStart w:id="1026" w:name="_Ref238901644"/>
      <w:bookmarkStart w:id="1027" w:name="_Ref238901678"/>
      <w:bookmarkStart w:id="1028" w:name="_Toc466880023"/>
      <w:bookmarkStart w:id="1029" w:name="_Toc488675690"/>
      <w:bookmarkEnd w:id="1019"/>
      <w:bookmarkEnd w:id="1020"/>
      <w:bookmarkEnd w:id="1021"/>
      <w:r w:rsidRPr="00226281">
        <w:rPr>
          <w:rFonts w:hint="eastAsia"/>
          <w:color w:val="000000" w:themeColor="text1"/>
        </w:rPr>
        <w:t>監視計装制御設備</w:t>
      </w:r>
      <w:bookmarkEnd w:id="1024"/>
      <w:bookmarkEnd w:id="1025"/>
      <w:bookmarkEnd w:id="1026"/>
      <w:bookmarkEnd w:id="1027"/>
      <w:bookmarkEnd w:id="1028"/>
      <w:bookmarkEnd w:id="1029"/>
    </w:p>
    <w:p w:rsidR="00050F84" w:rsidRPr="00226281" w:rsidRDefault="00050F84" w:rsidP="00527158">
      <w:pPr>
        <w:pStyle w:val="13"/>
        <w:ind w:left="210" w:firstLine="210"/>
        <w:rPr>
          <w:color w:val="000000" w:themeColor="text1"/>
        </w:rPr>
      </w:pPr>
      <w:r w:rsidRPr="00226281">
        <w:rPr>
          <w:rFonts w:hint="eastAsia"/>
          <w:color w:val="000000" w:themeColor="text1"/>
        </w:rPr>
        <w:t>運転管理に必要な装置</w:t>
      </w:r>
      <w:r w:rsidR="00BF71CB" w:rsidRPr="00226281">
        <w:rPr>
          <w:rFonts w:hint="eastAsia"/>
          <w:color w:val="000000" w:themeColor="text1"/>
        </w:rPr>
        <w:t>及び</w:t>
      </w:r>
      <w:r w:rsidRPr="00226281">
        <w:rPr>
          <w:rFonts w:hint="eastAsia"/>
          <w:color w:val="000000" w:themeColor="text1"/>
        </w:rPr>
        <w:t>これらに関連する計器等を含むものとする。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本設備は、施設の運転に必要な自動制御装置、遠方監視装置</w:t>
      </w:r>
      <w:r w:rsidR="00BF71CB" w:rsidRPr="00226281">
        <w:rPr>
          <w:rFonts w:hint="eastAsia"/>
          <w:color w:val="000000" w:themeColor="text1"/>
        </w:rPr>
        <w:t>及び</w:t>
      </w:r>
      <w:r w:rsidRPr="00226281">
        <w:rPr>
          <w:rFonts w:hint="eastAsia"/>
          <w:color w:val="000000" w:themeColor="text1"/>
        </w:rPr>
        <w:t>これらに関連する機器（指示、記録、積算、警報等）、操作機器、監視用テレビ装置、計装盤の製作、据付、配線等の一切を含むものとする。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監視制御装置は、中央監視分散制御方式</w:t>
      </w:r>
      <w:r w:rsidR="006724E3" w:rsidRPr="00226281">
        <w:rPr>
          <w:rFonts w:hint="eastAsia"/>
          <w:color w:val="000000" w:themeColor="text1"/>
        </w:rPr>
        <w:t>又は</w:t>
      </w:r>
      <w:r w:rsidR="00037FA3" w:rsidRPr="00226281">
        <w:rPr>
          <w:rFonts w:hint="eastAsia"/>
          <w:color w:val="000000" w:themeColor="text1"/>
        </w:rPr>
        <w:t>PLC計装方式</w:t>
      </w:r>
      <w:r w:rsidRPr="00226281">
        <w:rPr>
          <w:rFonts w:hint="eastAsia"/>
          <w:color w:val="000000" w:themeColor="text1"/>
        </w:rPr>
        <w:t>とし、水質等監視、データ処理等を行うための情報処理装置を設置し、中心的なものは中央からも操作できるものとする。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警報設備を備えたデマンド監視設備を取り付け監視できるようにすること、</w:t>
      </w:r>
      <w:r w:rsidR="00BF71CB" w:rsidRPr="00226281">
        <w:rPr>
          <w:rFonts w:hint="eastAsia"/>
          <w:color w:val="000000" w:themeColor="text1"/>
        </w:rPr>
        <w:t>及び</w:t>
      </w:r>
      <w:r w:rsidRPr="00226281">
        <w:rPr>
          <w:rFonts w:hint="eastAsia"/>
          <w:color w:val="000000" w:themeColor="text1"/>
        </w:rPr>
        <w:t>構内新設第</w:t>
      </w:r>
      <w:r w:rsidR="00A23B98" w:rsidRPr="00226281">
        <w:rPr>
          <w:rFonts w:hint="eastAsia"/>
          <w:color w:val="000000" w:themeColor="text1"/>
        </w:rPr>
        <w:t>1</w:t>
      </w:r>
      <w:r w:rsidRPr="00226281">
        <w:rPr>
          <w:rFonts w:hint="eastAsia"/>
          <w:color w:val="000000" w:themeColor="text1"/>
        </w:rPr>
        <w:t>柱に装柱する開閉器の状態を表示すること。</w:t>
      </w:r>
    </w:p>
    <w:p w:rsidR="00050F84" w:rsidRPr="00226281" w:rsidRDefault="00050F84" w:rsidP="002E1BFC">
      <w:pPr>
        <w:pStyle w:val="30"/>
        <w:numPr>
          <w:ilvl w:val="2"/>
          <w:numId w:val="273"/>
        </w:numPr>
        <w:rPr>
          <w:color w:val="000000" w:themeColor="text1"/>
        </w:rPr>
      </w:pPr>
      <w:r w:rsidRPr="00226281">
        <w:rPr>
          <w:rFonts w:hint="eastAsia"/>
          <w:color w:val="000000" w:themeColor="text1"/>
        </w:rPr>
        <w:t>一般事項</w:t>
      </w:r>
    </w:p>
    <w:p w:rsidR="002F596B" w:rsidRPr="00226281" w:rsidRDefault="00050F84" w:rsidP="00CA6B59">
      <w:pPr>
        <w:pStyle w:val="6"/>
        <w:rPr>
          <w:color w:val="000000" w:themeColor="text1"/>
        </w:rPr>
      </w:pPr>
      <w:r w:rsidRPr="00226281">
        <w:rPr>
          <w:rFonts w:hint="eastAsia"/>
          <w:color w:val="000000" w:themeColor="text1"/>
        </w:rPr>
        <w:t>計装機器は、可能な限り同一メーカーの製品に統一すること。</w:t>
      </w:r>
    </w:p>
    <w:p w:rsidR="002F596B" w:rsidRPr="00226281" w:rsidRDefault="00050F84" w:rsidP="00CA6B59">
      <w:pPr>
        <w:pStyle w:val="6"/>
        <w:rPr>
          <w:color w:val="000000" w:themeColor="text1"/>
        </w:rPr>
      </w:pPr>
      <w:r w:rsidRPr="00226281">
        <w:rPr>
          <w:rFonts w:hint="eastAsia"/>
          <w:color w:val="000000" w:themeColor="text1"/>
        </w:rPr>
        <w:t>警報は集中表示とし、ランプの点滅、ブザー等による報知を行うとともに、ディ</w:t>
      </w:r>
      <w:r w:rsidRPr="00226281">
        <w:rPr>
          <w:rFonts w:hint="eastAsia"/>
          <w:color w:val="000000" w:themeColor="text1"/>
        </w:rPr>
        <w:lastRenderedPageBreak/>
        <w:t>スプレイ画面への表示</w:t>
      </w:r>
      <w:r w:rsidR="00BF71CB" w:rsidRPr="00226281">
        <w:rPr>
          <w:rFonts w:hint="eastAsia"/>
          <w:color w:val="000000" w:themeColor="text1"/>
        </w:rPr>
        <w:t>及び</w:t>
      </w:r>
      <w:r w:rsidRPr="00226281">
        <w:rPr>
          <w:rFonts w:hint="eastAsia"/>
          <w:color w:val="000000" w:themeColor="text1"/>
        </w:rPr>
        <w:t>プリンタへの記録</w:t>
      </w:r>
      <w:r w:rsidR="0067125D" w:rsidRPr="00226281">
        <w:rPr>
          <w:rFonts w:hint="eastAsia"/>
          <w:color w:val="000000" w:themeColor="text1"/>
        </w:rPr>
        <w:t>を</w:t>
      </w:r>
      <w:r w:rsidRPr="00226281">
        <w:rPr>
          <w:rFonts w:hint="eastAsia"/>
          <w:color w:val="000000" w:themeColor="text1"/>
        </w:rPr>
        <w:t>行うものとすること。</w:t>
      </w:r>
    </w:p>
    <w:p w:rsidR="002F596B" w:rsidRPr="00226281" w:rsidRDefault="00050F84" w:rsidP="00CA6B59">
      <w:pPr>
        <w:pStyle w:val="6"/>
        <w:rPr>
          <w:color w:val="000000" w:themeColor="text1"/>
        </w:rPr>
      </w:pPr>
      <w:r w:rsidRPr="00226281">
        <w:rPr>
          <w:rFonts w:hint="eastAsia"/>
          <w:color w:val="000000" w:themeColor="text1"/>
        </w:rPr>
        <w:t>情報処理装置等の停電対策を考慮すること。</w:t>
      </w:r>
    </w:p>
    <w:p w:rsidR="002F596B" w:rsidRPr="00226281" w:rsidRDefault="00050F84" w:rsidP="00CA6B59">
      <w:pPr>
        <w:pStyle w:val="6"/>
        <w:rPr>
          <w:color w:val="000000" w:themeColor="text1"/>
        </w:rPr>
      </w:pPr>
      <w:r w:rsidRPr="00226281">
        <w:rPr>
          <w:rFonts w:hint="eastAsia"/>
          <w:color w:val="000000" w:themeColor="text1"/>
        </w:rPr>
        <w:t>計装機器</w:t>
      </w:r>
      <w:r w:rsidR="00BF71CB" w:rsidRPr="00226281">
        <w:rPr>
          <w:rFonts w:hint="eastAsia"/>
          <w:color w:val="000000" w:themeColor="text1"/>
        </w:rPr>
        <w:t>及び</w:t>
      </w:r>
      <w:r w:rsidRPr="00226281">
        <w:rPr>
          <w:rFonts w:hint="eastAsia"/>
          <w:color w:val="000000" w:themeColor="text1"/>
        </w:rPr>
        <w:t>情報処理装置に対してノイズ等の対策を考慮すること。</w:t>
      </w:r>
    </w:p>
    <w:p w:rsidR="002F596B" w:rsidRPr="00226281" w:rsidRDefault="00050F84" w:rsidP="00CA6B59">
      <w:pPr>
        <w:pStyle w:val="6"/>
        <w:rPr>
          <w:color w:val="000000" w:themeColor="text1"/>
        </w:rPr>
      </w:pPr>
      <w:r w:rsidRPr="00226281">
        <w:rPr>
          <w:rFonts w:hint="eastAsia"/>
          <w:color w:val="000000" w:themeColor="text1"/>
        </w:rPr>
        <w:t>インバータを使用する場合は低騒音型とし、高調波が計装回路・制御回路に影響を与えないように配慮すること。</w:t>
      </w:r>
    </w:p>
    <w:p w:rsidR="002F596B" w:rsidRPr="00226281" w:rsidRDefault="00050F84" w:rsidP="00CA6B59">
      <w:pPr>
        <w:pStyle w:val="6"/>
        <w:rPr>
          <w:color w:val="000000" w:themeColor="text1"/>
        </w:rPr>
      </w:pPr>
      <w:r w:rsidRPr="00226281">
        <w:rPr>
          <w:rFonts w:hint="eastAsia"/>
          <w:color w:val="000000" w:themeColor="text1"/>
        </w:rPr>
        <w:t>計装機器は電源回路</w:t>
      </w:r>
      <w:r w:rsidR="00BF71CB" w:rsidRPr="00226281">
        <w:rPr>
          <w:rFonts w:hint="eastAsia"/>
          <w:color w:val="000000" w:themeColor="text1"/>
        </w:rPr>
        <w:t>及び</w:t>
      </w:r>
      <w:r w:rsidRPr="00226281">
        <w:rPr>
          <w:rFonts w:hint="eastAsia"/>
          <w:color w:val="000000" w:themeColor="text1"/>
        </w:rPr>
        <w:t>信号回路に対応した避雷器を設置すること。</w:t>
      </w:r>
    </w:p>
    <w:p w:rsidR="00050F84" w:rsidRPr="00226281" w:rsidRDefault="00050F84" w:rsidP="00BC629F">
      <w:pPr>
        <w:pStyle w:val="30"/>
        <w:rPr>
          <w:color w:val="000000" w:themeColor="text1"/>
        </w:rPr>
      </w:pPr>
      <w:r w:rsidRPr="00226281">
        <w:rPr>
          <w:rFonts w:hint="eastAsia"/>
          <w:color w:val="000000" w:themeColor="text1"/>
        </w:rPr>
        <w:t>中央監視盤</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ＯＡデスク型</w:t>
      </w:r>
      <w:r w:rsidR="0067125D" w:rsidRPr="00226281">
        <w:rPr>
          <w:rFonts w:hint="eastAsia"/>
          <w:color w:val="000000" w:themeColor="text1"/>
        </w:rPr>
        <w:t xml:space="preserve"> </w:t>
      </w:r>
      <w:r w:rsidR="008864CB" w:rsidRPr="00226281">
        <w:rPr>
          <w:rFonts w:hint="eastAsia"/>
          <w:color w:val="000000" w:themeColor="text1"/>
        </w:rPr>
        <w:t>〕</w:t>
      </w:r>
    </w:p>
    <w:p w:rsidR="00FE2E1A" w:rsidRPr="00226281" w:rsidRDefault="00050F84" w:rsidP="00E345F6">
      <w:pPr>
        <w:ind w:leftChars="1200" w:left="2520"/>
        <w:rPr>
          <w:color w:val="000000" w:themeColor="text1"/>
        </w:rPr>
      </w:pPr>
      <w:r w:rsidRPr="00226281">
        <w:rPr>
          <w:rFonts w:hint="eastAsia"/>
          <w:color w:val="000000" w:themeColor="text1"/>
        </w:rPr>
        <w:t>（自動制御装置、監視制御装置</w:t>
      </w:r>
      <w:r w:rsidR="00BF71CB" w:rsidRPr="00226281">
        <w:rPr>
          <w:rFonts w:hint="eastAsia"/>
          <w:color w:val="000000" w:themeColor="text1"/>
        </w:rPr>
        <w:t>及び</w:t>
      </w:r>
      <w:r w:rsidRPr="00226281">
        <w:rPr>
          <w:rFonts w:hint="eastAsia"/>
          <w:color w:val="000000" w:themeColor="text1"/>
        </w:rPr>
        <w:t>モニターを卓上に設置）</w:t>
      </w:r>
    </w:p>
    <w:p w:rsidR="002F596B" w:rsidRPr="00226281" w:rsidRDefault="00050F84" w:rsidP="00CA6B59">
      <w:pPr>
        <w:pStyle w:val="6"/>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構成</w:t>
      </w:r>
      <w:r w:rsidRPr="00226281">
        <w:rPr>
          <w:rFonts w:hint="eastAsia"/>
          <w:color w:val="000000" w:themeColor="text1"/>
        </w:rPr>
        <w:tab/>
      </w:r>
      <w:r w:rsidRPr="00226281">
        <w:rPr>
          <w:rFonts w:hint="eastAsia"/>
          <w:color w:val="000000" w:themeColor="text1"/>
        </w:rPr>
        <w:tab/>
        <w:t>計装機器類</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t>1</w:t>
      </w:r>
      <w:r w:rsidRPr="00226281">
        <w:rPr>
          <w:rFonts w:hint="eastAsia"/>
          <w:color w:val="000000" w:themeColor="text1"/>
        </w:rPr>
        <w:t>式</w:t>
      </w:r>
    </w:p>
    <w:p w:rsidR="00050F84" w:rsidRPr="00226281" w:rsidRDefault="00050F84" w:rsidP="008D5CD9">
      <w:pPr>
        <w:ind w:leftChars="1200" w:left="2520"/>
        <w:rPr>
          <w:color w:val="000000" w:themeColor="text1"/>
        </w:rPr>
      </w:pPr>
      <w:r w:rsidRPr="00226281">
        <w:rPr>
          <w:rFonts w:hint="eastAsia"/>
          <w:color w:val="000000" w:themeColor="text1"/>
        </w:rPr>
        <w:t>液晶ディスプレイ：〔</w:t>
      </w:r>
      <w:r w:rsidR="00A23B98" w:rsidRPr="00226281">
        <w:rPr>
          <w:rFonts w:hint="eastAsia"/>
          <w:color w:val="000000" w:themeColor="text1"/>
        </w:rPr>
        <w:t xml:space="preserve"> </w:t>
      </w:r>
      <w:r w:rsidRPr="00226281">
        <w:rPr>
          <w:rFonts w:hint="eastAsia"/>
          <w:color w:val="000000" w:themeColor="text1"/>
        </w:rPr>
        <w:t>21</w:t>
      </w:r>
      <w:r w:rsidR="00A23B98" w:rsidRPr="00226281">
        <w:rPr>
          <w:rFonts w:hint="eastAsia"/>
          <w:color w:val="000000" w:themeColor="text1"/>
        </w:rPr>
        <w:t xml:space="preserve"> </w:t>
      </w:r>
      <w:r w:rsidRPr="00226281">
        <w:rPr>
          <w:rFonts w:hint="eastAsia"/>
          <w:color w:val="000000" w:themeColor="text1"/>
        </w:rPr>
        <w:t>〕インチ以上</w:t>
      </w:r>
      <w:r w:rsidR="00A23B98" w:rsidRPr="00226281">
        <w:rPr>
          <w:rFonts w:hint="eastAsia"/>
          <w:color w:val="000000" w:themeColor="text1"/>
        </w:rPr>
        <w:tab/>
        <w:t>1</w:t>
      </w:r>
      <w:r w:rsidRPr="00226281">
        <w:rPr>
          <w:rFonts w:hint="eastAsia"/>
          <w:color w:val="000000" w:themeColor="text1"/>
        </w:rPr>
        <w:t>式</w:t>
      </w:r>
    </w:p>
    <w:p w:rsidR="00050F84" w:rsidRPr="00226281" w:rsidRDefault="00050F84" w:rsidP="008D5CD9">
      <w:pPr>
        <w:ind w:leftChars="1200" w:left="2520"/>
        <w:rPr>
          <w:color w:val="000000" w:themeColor="text1"/>
        </w:rPr>
      </w:pPr>
      <w:r w:rsidRPr="00226281">
        <w:rPr>
          <w:rFonts w:hint="eastAsia"/>
          <w:color w:val="000000" w:themeColor="text1"/>
        </w:rPr>
        <w:t>タッチ式表示操作盤（現場設置型）</w:t>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制御ユニット</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警報ランプ類</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マイクロホン等</w:t>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その他必要機器</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2F596B" w:rsidRPr="00226281" w:rsidRDefault="00050F84" w:rsidP="00CA6B59">
      <w:pPr>
        <w:pStyle w:val="6"/>
        <w:rPr>
          <w:color w:val="000000" w:themeColor="text1"/>
        </w:rPr>
      </w:pPr>
      <w:r w:rsidRPr="00226281">
        <w:rPr>
          <w:rFonts w:hint="eastAsia"/>
          <w:color w:val="000000" w:themeColor="text1"/>
        </w:rPr>
        <w:t>備考</w:t>
      </w:r>
    </w:p>
    <w:p w:rsidR="00B92A0A" w:rsidRPr="00226281" w:rsidRDefault="00050F84" w:rsidP="00D22F3A">
      <w:pPr>
        <w:pStyle w:val="7"/>
        <w:rPr>
          <w:color w:val="000000" w:themeColor="text1"/>
        </w:rPr>
      </w:pPr>
      <w:r w:rsidRPr="00226281">
        <w:rPr>
          <w:rFonts w:hint="eastAsia"/>
          <w:color w:val="000000" w:themeColor="text1"/>
        </w:rPr>
        <w:t>タッチ式表示操作盤は現場動力制御盤等に設け、情報処理装置と通信し、ディスプレイ画面〔液晶〕と同程度の操作が行えることを基本とする。</w:t>
      </w:r>
    </w:p>
    <w:p w:rsidR="00050F84" w:rsidRPr="00226281" w:rsidRDefault="00050F84" w:rsidP="00BC629F">
      <w:pPr>
        <w:pStyle w:val="30"/>
        <w:rPr>
          <w:color w:val="000000" w:themeColor="text1"/>
        </w:rPr>
      </w:pPr>
      <w:r w:rsidRPr="00226281">
        <w:rPr>
          <w:rFonts w:hint="eastAsia"/>
          <w:color w:val="000000" w:themeColor="text1"/>
        </w:rPr>
        <w:t>制御内容</w:t>
      </w:r>
    </w:p>
    <w:p w:rsidR="00050F84" w:rsidRPr="00226281" w:rsidRDefault="00050F84" w:rsidP="00050F84">
      <w:pPr>
        <w:pStyle w:val="14"/>
        <w:rPr>
          <w:color w:val="000000" w:themeColor="text1"/>
        </w:rPr>
      </w:pPr>
      <w:r w:rsidRPr="00226281">
        <w:rPr>
          <w:rFonts w:hint="eastAsia"/>
          <w:color w:val="000000" w:themeColor="text1"/>
        </w:rPr>
        <w:t>制御内容については、</w:t>
      </w:r>
      <w:r w:rsidR="00854FBA" w:rsidRPr="00226281">
        <w:rPr>
          <w:rFonts w:hint="eastAsia"/>
          <w:color w:val="000000" w:themeColor="text1"/>
        </w:rPr>
        <w:t>処理対象物</w:t>
      </w:r>
      <w:r w:rsidRPr="00226281">
        <w:rPr>
          <w:rFonts w:hint="eastAsia"/>
          <w:color w:val="000000" w:themeColor="text1"/>
        </w:rPr>
        <w:t>の質的、量的変動が大きいことを十分に考慮したものとし、以下のとおりとする。なお、回転数調整は原則としてインバータによるものとし、可能なものはPID制御とすること。</w:t>
      </w:r>
    </w:p>
    <w:p w:rsidR="002F596B" w:rsidRPr="00226281" w:rsidRDefault="00050F84" w:rsidP="00CA6B59">
      <w:pPr>
        <w:pStyle w:val="6"/>
        <w:rPr>
          <w:color w:val="000000" w:themeColor="text1"/>
        </w:rPr>
      </w:pPr>
      <w:r w:rsidRPr="00226281">
        <w:rPr>
          <w:rFonts w:hint="eastAsia"/>
          <w:color w:val="000000" w:themeColor="text1"/>
        </w:rPr>
        <w:t>投入ポンプ</w:t>
      </w:r>
      <w:r w:rsidRPr="00226281">
        <w:rPr>
          <w:rFonts w:hint="eastAsia"/>
          <w:color w:val="000000" w:themeColor="text1"/>
        </w:rPr>
        <w:tab/>
      </w:r>
      <w:r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8E2FA4" w:rsidP="00CA6B59">
      <w:pPr>
        <w:pStyle w:val="6"/>
        <w:rPr>
          <w:color w:val="000000" w:themeColor="text1"/>
        </w:rPr>
      </w:pPr>
      <w:r w:rsidRPr="00226281">
        <w:rPr>
          <w:rFonts w:hint="eastAsia"/>
          <w:color w:val="000000" w:themeColor="text1"/>
        </w:rPr>
        <w:t>曝気ブロワ</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膜分離高負荷脱窒素用酸素供給機器</w:t>
      </w:r>
      <w:r w:rsidR="008E2FA4" w:rsidRPr="00226281">
        <w:rPr>
          <w:rFonts w:hint="eastAsia"/>
          <w:color w:val="000000" w:themeColor="text1"/>
        </w:rPr>
        <w:t>（※）</w:t>
      </w:r>
      <w:r w:rsidR="00A23B98"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循環液移送ポンプ</w:t>
      </w:r>
      <w:r w:rsidRPr="00226281">
        <w:rPr>
          <w:rFonts w:hint="eastAsia"/>
          <w:color w:val="000000" w:themeColor="text1"/>
        </w:rPr>
        <w:tab/>
      </w:r>
      <w:r w:rsidR="00E438EF"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膜吸引ポンプ</w:t>
      </w:r>
      <w:r w:rsidR="008E2FA4" w:rsidRPr="00226281">
        <w:rPr>
          <w:rFonts w:hint="eastAsia"/>
          <w:color w:val="000000" w:themeColor="text1"/>
        </w:rPr>
        <w:t>（※）</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返送汚泥ポンプ</w:t>
      </w:r>
      <w:r w:rsidRPr="00226281">
        <w:rPr>
          <w:rFonts w:hint="eastAsia"/>
          <w:color w:val="000000" w:themeColor="text1"/>
        </w:rPr>
        <w:tab/>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余剰汚泥引抜ポンプ</w:t>
      </w:r>
      <w:r w:rsidRPr="00226281">
        <w:rPr>
          <w:rFonts w:hint="eastAsia"/>
          <w:color w:val="000000" w:themeColor="text1"/>
        </w:rPr>
        <w:tab/>
      </w:r>
      <w:r w:rsidR="00E438EF" w:rsidRPr="00226281">
        <w:rPr>
          <w:rFonts w:hint="eastAsia"/>
          <w:color w:val="000000" w:themeColor="text1"/>
        </w:rPr>
        <w:tab/>
      </w:r>
      <w:r w:rsidR="008E2FA4"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凝集汚泥引抜ポンプ</w:t>
      </w:r>
      <w:r w:rsidRPr="00226281">
        <w:rPr>
          <w:rFonts w:hint="eastAsia"/>
          <w:color w:val="000000" w:themeColor="text1"/>
        </w:rPr>
        <w:tab/>
      </w:r>
      <w:r w:rsidR="008E2FA4" w:rsidRPr="00226281">
        <w:rPr>
          <w:rFonts w:hint="eastAsia"/>
          <w:color w:val="000000" w:themeColor="text1"/>
        </w:rPr>
        <w:tab/>
      </w:r>
      <w:r w:rsidR="008E2FA4"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各種薬注ポンプ</w:t>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汚泥供給ポンプ</w:t>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脱水助剤注入ポンプ</w:t>
      </w:r>
      <w:r w:rsidRPr="00226281">
        <w:rPr>
          <w:rFonts w:hint="eastAsia"/>
          <w:color w:val="000000" w:themeColor="text1"/>
        </w:rPr>
        <w:tab/>
      </w:r>
      <w:r w:rsidR="008E2FA4"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lastRenderedPageBreak/>
        <w:t>雑排水移送ポンプ</w:t>
      </w:r>
      <w:r w:rsidRPr="00226281">
        <w:rPr>
          <w:rFonts w:hint="eastAsia"/>
          <w:color w:val="000000" w:themeColor="text1"/>
        </w:rPr>
        <w:tab/>
      </w:r>
      <w:r w:rsidR="008E2FA4"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8E2FA4" w:rsidRPr="00226281" w:rsidRDefault="008E2FA4" w:rsidP="002400E6">
      <w:pPr>
        <w:ind w:leftChars="400" w:left="840"/>
        <w:rPr>
          <w:color w:val="000000" w:themeColor="text1"/>
        </w:rPr>
      </w:pPr>
      <w:r w:rsidRPr="00226281">
        <w:rPr>
          <w:rFonts w:hint="eastAsia"/>
          <w:color w:val="000000" w:themeColor="text1"/>
        </w:rPr>
        <w:t>（※）：膜使用の場合のみ。。</w:t>
      </w:r>
    </w:p>
    <w:p w:rsidR="00050F84" w:rsidRPr="00226281" w:rsidRDefault="00050F84" w:rsidP="00BC629F">
      <w:pPr>
        <w:pStyle w:val="30"/>
        <w:rPr>
          <w:color w:val="000000" w:themeColor="text1"/>
        </w:rPr>
      </w:pPr>
      <w:r w:rsidRPr="00226281">
        <w:rPr>
          <w:rFonts w:hint="eastAsia"/>
          <w:color w:val="000000" w:themeColor="text1"/>
        </w:rPr>
        <w:t>テレビ監視装置</w:t>
      </w:r>
    </w:p>
    <w:p w:rsidR="00050F84" w:rsidRPr="00226281" w:rsidRDefault="00050F84" w:rsidP="00527158">
      <w:pPr>
        <w:pStyle w:val="14"/>
        <w:rPr>
          <w:color w:val="000000" w:themeColor="text1"/>
        </w:rPr>
      </w:pPr>
      <w:r w:rsidRPr="00226281">
        <w:rPr>
          <w:rFonts w:hint="eastAsia"/>
          <w:color w:val="000000" w:themeColor="text1"/>
        </w:rPr>
        <w:t>テレビ監視装置として次の設備を設置すること。なお</w:t>
      </w:r>
      <w:r w:rsidR="00F5314C" w:rsidRPr="00226281">
        <w:rPr>
          <w:rFonts w:hint="eastAsia"/>
          <w:color w:val="000000" w:themeColor="text1"/>
        </w:rPr>
        <w:t>、</w:t>
      </w:r>
      <w:r w:rsidRPr="00226281">
        <w:rPr>
          <w:rFonts w:hint="eastAsia"/>
          <w:color w:val="000000" w:themeColor="text1"/>
        </w:rPr>
        <w:t>外部に設ける装置については、風雨対策及び腐食対策を講ずること。</w:t>
      </w:r>
    </w:p>
    <w:p w:rsidR="002F596B" w:rsidRPr="00226281" w:rsidRDefault="00050F84" w:rsidP="00CA6B59">
      <w:pPr>
        <w:pStyle w:val="6"/>
        <w:rPr>
          <w:color w:val="000000" w:themeColor="text1"/>
        </w:rPr>
      </w:pPr>
      <w:r w:rsidRPr="00226281">
        <w:rPr>
          <w:rFonts w:hint="eastAsia"/>
          <w:color w:val="000000" w:themeColor="text1"/>
        </w:rPr>
        <w:t>テレビカメラ設備</w:t>
      </w:r>
    </w:p>
    <w:p w:rsidR="00C15548" w:rsidRPr="00226281" w:rsidRDefault="00050F84" w:rsidP="00C15548">
      <w:pPr>
        <w:ind w:leftChars="400" w:left="840"/>
        <w:rPr>
          <w:color w:val="000000" w:themeColor="text1"/>
        </w:rPr>
      </w:pPr>
      <w:r w:rsidRPr="00226281">
        <w:rPr>
          <w:rFonts w:hint="eastAsia"/>
          <w:color w:val="000000" w:themeColor="text1"/>
        </w:rPr>
        <w:t>・形式</w:t>
      </w:r>
      <w:r w:rsidR="00854FBA" w:rsidRPr="00226281">
        <w:rPr>
          <w:rFonts w:hint="eastAsia"/>
          <w:color w:val="000000" w:themeColor="text1"/>
        </w:rPr>
        <w:tab/>
      </w:r>
      <w:r w:rsidRPr="00226281">
        <w:rPr>
          <w:rFonts w:hint="eastAsia"/>
          <w:color w:val="000000" w:themeColor="text1"/>
        </w:rPr>
        <w:tab/>
        <w:t>電動回転ズームレンズ式等、カラー方式</w:t>
      </w:r>
    </w:p>
    <w:p w:rsidR="00C15548" w:rsidRPr="00226281" w:rsidRDefault="004F79BA"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t>（Webカメラも可とする）</w:t>
      </w:r>
    </w:p>
    <w:p w:rsidR="00C15548" w:rsidRPr="00226281" w:rsidRDefault="00050F84" w:rsidP="00C15548">
      <w:pPr>
        <w:ind w:leftChars="400" w:left="840"/>
        <w:rPr>
          <w:color w:val="000000" w:themeColor="text1"/>
        </w:rPr>
      </w:pPr>
      <w:r w:rsidRPr="00226281">
        <w:rPr>
          <w:rFonts w:hint="eastAsia"/>
          <w:color w:val="000000" w:themeColor="text1"/>
        </w:rPr>
        <w:t>・数量</w:t>
      </w:r>
      <w:r w:rsidR="00854FBA"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ind w:leftChars="400" w:left="840"/>
        <w:rPr>
          <w:color w:val="000000" w:themeColor="text1"/>
        </w:rPr>
      </w:pPr>
      <w:r w:rsidRPr="00226281">
        <w:rPr>
          <w:rFonts w:hint="eastAsia"/>
          <w:color w:val="000000" w:themeColor="text1"/>
        </w:rPr>
        <w:t>・機能</w:t>
      </w:r>
      <w:r w:rsidR="00854FBA" w:rsidRPr="00226281">
        <w:rPr>
          <w:rFonts w:hint="eastAsia"/>
          <w:color w:val="000000" w:themeColor="text1"/>
        </w:rPr>
        <w:tab/>
      </w:r>
      <w:r w:rsidRPr="00226281">
        <w:rPr>
          <w:rFonts w:hint="eastAsia"/>
          <w:color w:val="000000" w:themeColor="text1"/>
        </w:rPr>
        <w:tab/>
        <w:t>望遠（</w:t>
      </w:r>
      <w:r w:rsidR="006724E3" w:rsidRPr="00226281">
        <w:rPr>
          <w:rFonts w:hint="eastAsia"/>
          <w:color w:val="000000" w:themeColor="text1"/>
        </w:rPr>
        <w:t>又は</w:t>
      </w:r>
      <w:r w:rsidRPr="00226281">
        <w:rPr>
          <w:rFonts w:hint="eastAsia"/>
          <w:color w:val="000000" w:themeColor="text1"/>
        </w:rPr>
        <w:t>広角）、可動</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w:t>
      </w:r>
      <w:r w:rsidR="00050F84" w:rsidRPr="00226281">
        <w:rPr>
          <w:rFonts w:hint="eastAsia"/>
          <w:color w:val="000000" w:themeColor="text1"/>
        </w:rPr>
        <w:t>必要に応じて結露防止、ワイパー、防水カバー、自動絞り装置</w:t>
      </w:r>
    </w:p>
    <w:p w:rsidR="00C15548" w:rsidRPr="00226281" w:rsidRDefault="00527158"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等</w:t>
      </w:r>
      <w:r w:rsidR="00050F84" w:rsidRPr="00226281">
        <w:rPr>
          <w:rFonts w:hint="eastAsia"/>
          <w:color w:val="000000" w:themeColor="text1"/>
        </w:rPr>
        <w:t>を設けること。</w:t>
      </w:r>
      <w:r w:rsidR="00854FBA" w:rsidRPr="00226281">
        <w:rPr>
          <w:rFonts w:hint="eastAsia"/>
          <w:color w:val="000000" w:themeColor="text1"/>
        </w:rPr>
        <w:t>)</w:t>
      </w:r>
    </w:p>
    <w:p w:rsidR="00C15548" w:rsidRPr="00226281" w:rsidRDefault="00050F84" w:rsidP="00C15548">
      <w:pPr>
        <w:ind w:leftChars="400" w:left="840"/>
        <w:rPr>
          <w:color w:val="000000" w:themeColor="text1"/>
        </w:rPr>
      </w:pPr>
      <w:r w:rsidRPr="00226281">
        <w:rPr>
          <w:rFonts w:hint="eastAsia"/>
          <w:color w:val="000000" w:themeColor="text1"/>
        </w:rPr>
        <w:t>・設置</w:t>
      </w:r>
      <w:r w:rsidR="001254D1" w:rsidRPr="00226281">
        <w:rPr>
          <w:rFonts w:hint="eastAsia"/>
          <w:color w:val="000000" w:themeColor="text1"/>
        </w:rPr>
        <w:t>箇所</w:t>
      </w:r>
      <w:r w:rsidR="00854FBA" w:rsidRPr="00226281">
        <w:rPr>
          <w:rFonts w:hint="eastAsia"/>
          <w:color w:val="000000" w:themeColor="text1"/>
        </w:rPr>
        <w:tab/>
      </w:r>
      <w:r w:rsidRPr="00226281">
        <w:rPr>
          <w:rFonts w:hint="eastAsia"/>
          <w:color w:val="000000" w:themeColor="text1"/>
        </w:rPr>
        <w:t>搬入道路、受入前室（トラックスケール）、受入室、</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受入後室、処理室（ポンプ室、前処理設備室、資源化</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設備室）等</w:t>
      </w:r>
    </w:p>
    <w:p w:rsidR="002F596B" w:rsidRPr="00226281" w:rsidRDefault="00050F84" w:rsidP="00CA6B59">
      <w:pPr>
        <w:pStyle w:val="6"/>
        <w:rPr>
          <w:color w:val="000000" w:themeColor="text1"/>
        </w:rPr>
      </w:pPr>
      <w:r w:rsidRPr="00226281">
        <w:rPr>
          <w:rFonts w:hint="eastAsia"/>
          <w:color w:val="000000" w:themeColor="text1"/>
        </w:rPr>
        <w:t>モニターテレビ設備</w:t>
      </w:r>
    </w:p>
    <w:p w:rsidR="00C15548" w:rsidRPr="00226281" w:rsidRDefault="00050F84" w:rsidP="00C15548">
      <w:pPr>
        <w:ind w:leftChars="400" w:left="840"/>
        <w:rPr>
          <w:color w:val="000000" w:themeColor="text1"/>
        </w:rPr>
      </w:pPr>
      <w:r w:rsidRPr="00226281">
        <w:rPr>
          <w:rFonts w:hint="eastAsia"/>
          <w:color w:val="000000" w:themeColor="text1"/>
        </w:rPr>
        <w:t>・形式</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カラー方式〔</w:t>
      </w:r>
      <w:r w:rsidR="00A23B98" w:rsidRPr="00226281">
        <w:rPr>
          <w:rFonts w:hint="eastAsia"/>
          <w:color w:val="000000" w:themeColor="text1"/>
        </w:rPr>
        <w:t xml:space="preserve"> </w:t>
      </w:r>
      <w:r w:rsidRPr="00226281">
        <w:rPr>
          <w:rFonts w:hint="eastAsia"/>
          <w:color w:val="000000" w:themeColor="text1"/>
        </w:rPr>
        <w:t>液晶</w:t>
      </w:r>
      <w:r w:rsidR="00A23B98" w:rsidRPr="00226281">
        <w:rPr>
          <w:rFonts w:hint="eastAsia"/>
          <w:color w:val="000000" w:themeColor="text1"/>
        </w:rPr>
        <w:t xml:space="preserve"> </w:t>
      </w:r>
      <w:r w:rsidRPr="00226281">
        <w:rPr>
          <w:rFonts w:hint="eastAsia"/>
          <w:color w:val="000000" w:themeColor="text1"/>
        </w:rPr>
        <w:t>〕</w:t>
      </w:r>
    </w:p>
    <w:p w:rsidR="00C15548" w:rsidRPr="00226281" w:rsidRDefault="00050F84" w:rsidP="00C15548">
      <w:pPr>
        <w:ind w:leftChars="400" w:left="840"/>
        <w:rPr>
          <w:color w:val="000000" w:themeColor="text1"/>
        </w:rPr>
      </w:pPr>
      <w:r w:rsidRPr="00226281">
        <w:rPr>
          <w:rFonts w:hint="eastAsia"/>
          <w:color w:val="000000" w:themeColor="text1"/>
        </w:rPr>
        <w:t>・寸法</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w:t>
      </w:r>
      <w:r w:rsidR="00470A09" w:rsidRPr="00226281">
        <w:rPr>
          <w:rFonts w:hint="eastAsia"/>
          <w:color w:val="000000" w:themeColor="text1"/>
        </w:rPr>
        <w:t xml:space="preserve"> </w:t>
      </w:r>
      <w:r w:rsidRPr="00226281">
        <w:rPr>
          <w:rFonts w:hint="eastAsia"/>
          <w:color w:val="000000" w:themeColor="text1"/>
        </w:rPr>
        <w:t>46</w:t>
      </w:r>
      <w:r w:rsidR="00470A09" w:rsidRPr="00226281">
        <w:rPr>
          <w:rFonts w:hint="eastAsia"/>
          <w:color w:val="000000" w:themeColor="text1"/>
        </w:rPr>
        <w:t xml:space="preserve"> </w:t>
      </w:r>
      <w:r w:rsidRPr="00226281">
        <w:rPr>
          <w:rFonts w:hint="eastAsia"/>
          <w:color w:val="000000" w:themeColor="text1"/>
        </w:rPr>
        <w:t>〕インチ以上</w:t>
      </w:r>
    </w:p>
    <w:p w:rsidR="00C15548" w:rsidRPr="00226281" w:rsidRDefault="00050F84" w:rsidP="00C15548">
      <w:pPr>
        <w:ind w:leftChars="400" w:left="840"/>
        <w:rPr>
          <w:color w:val="000000" w:themeColor="text1"/>
        </w:rPr>
      </w:pPr>
      <w:r w:rsidRPr="00226281">
        <w:rPr>
          <w:rFonts w:hint="eastAsia"/>
          <w:color w:val="000000" w:themeColor="text1"/>
        </w:rPr>
        <w:t>・数量</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w:t>
      </w:r>
      <w:r w:rsidR="00470A09" w:rsidRPr="00226281">
        <w:rPr>
          <w:rFonts w:hint="eastAsia"/>
          <w:color w:val="000000" w:themeColor="text1"/>
        </w:rPr>
        <w:t xml:space="preserve"> 3 </w:t>
      </w:r>
      <w:r w:rsidRPr="00226281">
        <w:rPr>
          <w:rFonts w:hint="eastAsia"/>
          <w:color w:val="000000" w:themeColor="text1"/>
        </w:rPr>
        <w:t>〕台</w:t>
      </w:r>
    </w:p>
    <w:p w:rsidR="00C15548" w:rsidRPr="00226281" w:rsidRDefault="00050F84" w:rsidP="00C15548">
      <w:pPr>
        <w:ind w:leftChars="400" w:left="840"/>
        <w:rPr>
          <w:color w:val="000000" w:themeColor="text1"/>
        </w:rPr>
      </w:pPr>
      <w:r w:rsidRPr="00226281">
        <w:rPr>
          <w:rFonts w:hint="eastAsia"/>
          <w:color w:val="000000" w:themeColor="text1"/>
        </w:rPr>
        <w:t>・付属品</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ビデオ録画装置</w:t>
      </w:r>
      <w:r w:rsidRPr="00226281">
        <w:rPr>
          <w:rFonts w:hint="eastAsia"/>
          <w:color w:val="000000" w:themeColor="text1"/>
        </w:rPr>
        <w:tab/>
      </w:r>
      <w:r w:rsidRPr="00226281">
        <w:rPr>
          <w:rFonts w:hint="eastAsia"/>
          <w:color w:val="000000" w:themeColor="text1"/>
        </w:rPr>
        <w:tab/>
      </w:r>
      <w:r w:rsidR="00060845" w:rsidRPr="00226281">
        <w:rPr>
          <w:rFonts w:hint="eastAsia"/>
          <w:color w:val="000000" w:themeColor="text1"/>
        </w:rPr>
        <w:tab/>
      </w:r>
      <w:r w:rsidR="00060845" w:rsidRPr="00226281">
        <w:rPr>
          <w:rFonts w:hint="eastAsia"/>
          <w:color w:val="000000" w:themeColor="text1"/>
        </w:rPr>
        <w:tab/>
      </w:r>
      <w:r w:rsidR="00470A09" w:rsidRPr="00226281">
        <w:rPr>
          <w:rFonts w:hint="eastAsia"/>
          <w:color w:val="000000" w:themeColor="text1"/>
        </w:rPr>
        <w:t>1</w:t>
      </w:r>
      <w:r w:rsidRPr="00226281">
        <w:rPr>
          <w:rFonts w:hint="eastAsia"/>
          <w:color w:val="000000" w:themeColor="text1"/>
        </w:rPr>
        <w:t>式</w:t>
      </w:r>
    </w:p>
    <w:p w:rsidR="00C15548" w:rsidRPr="00226281" w:rsidRDefault="00050F84" w:rsidP="00C15548">
      <w:pPr>
        <w:ind w:leftChars="400" w:left="840"/>
        <w:rPr>
          <w:color w:val="000000" w:themeColor="text1"/>
        </w:rPr>
      </w:pPr>
      <w:r w:rsidRPr="00226281">
        <w:rPr>
          <w:rFonts w:hint="eastAsia"/>
          <w:color w:val="000000" w:themeColor="text1"/>
        </w:rPr>
        <w:tab/>
      </w:r>
      <w:r w:rsidR="00060845"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映像分配器、映像切換器、画像分割器</w:t>
      </w:r>
      <w:r w:rsidRPr="00226281">
        <w:rPr>
          <w:rFonts w:hint="eastAsia"/>
          <w:color w:val="000000" w:themeColor="text1"/>
        </w:rPr>
        <w:tab/>
      </w:r>
      <w:r w:rsidR="00470A09" w:rsidRPr="00226281">
        <w:rPr>
          <w:rFonts w:hint="eastAsia"/>
          <w:color w:val="000000" w:themeColor="text1"/>
        </w:rPr>
        <w:t>1</w:t>
      </w:r>
      <w:r w:rsidRPr="00226281">
        <w:rPr>
          <w:rFonts w:hint="eastAsia"/>
          <w:color w:val="000000" w:themeColor="text1"/>
        </w:rPr>
        <w:t>式</w:t>
      </w:r>
    </w:p>
    <w:p w:rsidR="00C15548" w:rsidRPr="00226281" w:rsidRDefault="00050F84" w:rsidP="00C15548">
      <w:pPr>
        <w:ind w:leftChars="400" w:left="840"/>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t>中央監視室</w:t>
      </w:r>
      <w:r w:rsidR="00930AA7" w:rsidRPr="00226281">
        <w:rPr>
          <w:rFonts w:hint="eastAsia"/>
          <w:color w:val="000000" w:themeColor="text1"/>
        </w:rPr>
        <w:t>（2台）、</w:t>
      </w:r>
      <w:r w:rsidRPr="00226281">
        <w:rPr>
          <w:rFonts w:hint="eastAsia"/>
          <w:color w:val="000000" w:themeColor="text1"/>
        </w:rPr>
        <w:t>事務室</w:t>
      </w:r>
      <w:r w:rsidR="00930AA7" w:rsidRPr="00226281">
        <w:rPr>
          <w:rFonts w:hint="eastAsia"/>
          <w:color w:val="000000" w:themeColor="text1"/>
        </w:rPr>
        <w:t>（1台）</w:t>
      </w:r>
    </w:p>
    <w:p w:rsidR="00050F84" w:rsidRPr="00226281" w:rsidRDefault="00050F84" w:rsidP="00BC629F">
      <w:pPr>
        <w:pStyle w:val="30"/>
        <w:rPr>
          <w:color w:val="000000" w:themeColor="text1"/>
        </w:rPr>
      </w:pPr>
      <w:r w:rsidRPr="00226281">
        <w:rPr>
          <w:rFonts w:hint="eastAsia"/>
          <w:color w:val="000000" w:themeColor="text1"/>
        </w:rPr>
        <w:t>動力制御</w:t>
      </w:r>
    </w:p>
    <w:p w:rsidR="00050F84" w:rsidRPr="00226281" w:rsidRDefault="00050F84" w:rsidP="00050F84">
      <w:pPr>
        <w:pStyle w:val="14"/>
        <w:rPr>
          <w:color w:val="000000" w:themeColor="text1"/>
        </w:rPr>
      </w:pPr>
      <w:r w:rsidRPr="00226281">
        <w:rPr>
          <w:rFonts w:hint="eastAsia"/>
          <w:color w:val="000000" w:themeColor="text1"/>
        </w:rPr>
        <w:t>単位設備ごとに必要に応じた電流計、指示計、操作ボタン等を設け、運転管理を適正に行えるよう配慮すること。また</w:t>
      </w:r>
      <w:r w:rsidR="00F5314C" w:rsidRPr="00226281">
        <w:rPr>
          <w:rFonts w:hint="eastAsia"/>
          <w:color w:val="000000" w:themeColor="text1"/>
        </w:rPr>
        <w:t>、</w:t>
      </w:r>
      <w:r w:rsidRPr="00226281">
        <w:rPr>
          <w:rFonts w:hint="eastAsia"/>
          <w:color w:val="000000" w:themeColor="text1"/>
        </w:rPr>
        <w:t>処理設備ごとに電力量計を別途に設置すること。</w:t>
      </w:r>
    </w:p>
    <w:p w:rsidR="00050F84" w:rsidRPr="00226281" w:rsidRDefault="00050F84" w:rsidP="00BC629F">
      <w:pPr>
        <w:pStyle w:val="30"/>
        <w:rPr>
          <w:color w:val="000000" w:themeColor="text1"/>
        </w:rPr>
      </w:pPr>
      <w:r w:rsidRPr="00226281">
        <w:rPr>
          <w:rFonts w:hint="eastAsia"/>
          <w:color w:val="000000" w:themeColor="text1"/>
        </w:rPr>
        <w:t>警報</w:t>
      </w:r>
    </w:p>
    <w:p w:rsidR="002F596B" w:rsidRPr="00226281" w:rsidRDefault="00050F84" w:rsidP="00CA6B59">
      <w:pPr>
        <w:pStyle w:val="6"/>
        <w:rPr>
          <w:color w:val="000000" w:themeColor="text1"/>
        </w:rPr>
      </w:pPr>
      <w:r w:rsidRPr="00226281">
        <w:rPr>
          <w:rFonts w:hint="eastAsia"/>
          <w:color w:val="000000" w:themeColor="text1"/>
        </w:rPr>
        <w:t>警報盤を設け、停電時</w:t>
      </w:r>
      <w:r w:rsidR="00BF71CB" w:rsidRPr="00226281">
        <w:rPr>
          <w:rFonts w:hint="eastAsia"/>
          <w:color w:val="000000" w:themeColor="text1"/>
        </w:rPr>
        <w:t>及び</w:t>
      </w:r>
      <w:r w:rsidRPr="00226281">
        <w:rPr>
          <w:rFonts w:hint="eastAsia"/>
          <w:color w:val="000000" w:themeColor="text1"/>
        </w:rPr>
        <w:t>故障時の対応が適切に行えるよう計画すること。</w:t>
      </w:r>
    </w:p>
    <w:p w:rsidR="002F596B" w:rsidRPr="00226281" w:rsidRDefault="00050F84" w:rsidP="00CA6B59">
      <w:pPr>
        <w:pStyle w:val="6"/>
        <w:rPr>
          <w:color w:val="000000" w:themeColor="text1"/>
        </w:rPr>
      </w:pPr>
      <w:r w:rsidRPr="00226281">
        <w:rPr>
          <w:rFonts w:hint="eastAsia"/>
          <w:color w:val="000000" w:themeColor="text1"/>
        </w:rPr>
        <w:t>防犯セキュリティシステム（機器設備</w:t>
      </w:r>
      <w:r w:rsidR="005F1522" w:rsidRPr="00226281">
        <w:rPr>
          <w:rFonts w:hint="eastAsia"/>
          <w:color w:val="000000" w:themeColor="text1"/>
        </w:rPr>
        <w:t>及び</w:t>
      </w:r>
      <w:r w:rsidRPr="00226281">
        <w:rPr>
          <w:rFonts w:hint="eastAsia"/>
          <w:color w:val="000000" w:themeColor="text1"/>
        </w:rPr>
        <w:t>配管配線）を設置すること。</w:t>
      </w:r>
    </w:p>
    <w:p w:rsidR="002F596B" w:rsidRPr="00226281" w:rsidRDefault="00050F84" w:rsidP="00CA6B59">
      <w:pPr>
        <w:pStyle w:val="6"/>
        <w:rPr>
          <w:color w:val="000000" w:themeColor="text1"/>
        </w:rPr>
      </w:pPr>
      <w:r w:rsidRPr="00226281">
        <w:rPr>
          <w:rFonts w:hint="eastAsia"/>
          <w:color w:val="000000" w:themeColor="text1"/>
        </w:rPr>
        <w:t>非常時に携帯電話等の複数のメールアドレス宛に、異常時通報をメールで送信できるようにすること。</w:t>
      </w:r>
    </w:p>
    <w:p w:rsidR="00050F84" w:rsidRPr="00226281" w:rsidRDefault="00050F84" w:rsidP="00BC629F">
      <w:pPr>
        <w:pStyle w:val="30"/>
        <w:rPr>
          <w:color w:val="000000" w:themeColor="text1"/>
        </w:rPr>
      </w:pPr>
      <w:r w:rsidRPr="00226281">
        <w:rPr>
          <w:rFonts w:hint="eastAsia"/>
          <w:color w:val="000000" w:themeColor="text1"/>
        </w:rPr>
        <w:t>自動運転について</w:t>
      </w:r>
    </w:p>
    <w:p w:rsidR="00050F84" w:rsidRPr="00226281" w:rsidRDefault="00050F84" w:rsidP="00050F84">
      <w:pPr>
        <w:pStyle w:val="14"/>
        <w:rPr>
          <w:color w:val="000000" w:themeColor="text1"/>
        </w:rPr>
      </w:pPr>
      <w:r w:rsidRPr="00226281">
        <w:rPr>
          <w:rFonts w:hint="eastAsia"/>
          <w:color w:val="000000" w:themeColor="text1"/>
        </w:rPr>
        <w:t>各機器については液面制御（レベル制御）等による自動運転、空転防止などを計画するほか、特に下記の機器相互の連動運転、必要なインターロック機構、タイマー運転、回転数制御方式</w:t>
      </w:r>
      <w:r w:rsidR="005F1522" w:rsidRPr="00226281">
        <w:rPr>
          <w:rFonts w:hint="eastAsia"/>
          <w:color w:val="000000" w:themeColor="text1"/>
        </w:rPr>
        <w:t>等の</w:t>
      </w:r>
      <w:r w:rsidRPr="00226281">
        <w:rPr>
          <w:rFonts w:hint="eastAsia"/>
          <w:color w:val="000000" w:themeColor="text1"/>
        </w:rPr>
        <w:t>省エネルギー対策を講ずること。また、可能なものはできるだけ全自動化を図ること。</w:t>
      </w:r>
    </w:p>
    <w:p w:rsidR="002F596B" w:rsidRPr="00226281" w:rsidRDefault="00050F84" w:rsidP="00CA6B59">
      <w:pPr>
        <w:pStyle w:val="6"/>
        <w:rPr>
          <w:color w:val="000000" w:themeColor="text1"/>
        </w:rPr>
      </w:pPr>
      <w:r w:rsidRPr="00226281">
        <w:rPr>
          <w:rFonts w:hint="eastAsia"/>
          <w:color w:val="000000" w:themeColor="text1"/>
        </w:rPr>
        <w:lastRenderedPageBreak/>
        <w:t>〔</w:t>
      </w:r>
      <w:r w:rsidR="005F1522" w:rsidRPr="00226281">
        <w:rPr>
          <w:rFonts w:hint="eastAsia"/>
          <w:color w:val="000000" w:themeColor="text1"/>
        </w:rPr>
        <w:t xml:space="preserve"> </w:t>
      </w:r>
      <w:r w:rsidRPr="00226281">
        <w:rPr>
          <w:rFonts w:hint="eastAsia"/>
          <w:color w:val="000000" w:themeColor="text1"/>
        </w:rPr>
        <w:t>沈砂除去装置周りの連動運転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きょう雑物除去装置周りの連動運転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硝化・脱窒素処理関連機器の自動制御運転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00E25D75" w:rsidRPr="00226281">
        <w:rPr>
          <w:rFonts w:hint="eastAsia"/>
          <w:color w:val="000000" w:themeColor="text1"/>
        </w:rPr>
        <w:t>凝集</w:t>
      </w:r>
      <w:r w:rsidRPr="00226281">
        <w:rPr>
          <w:rFonts w:hint="eastAsia"/>
          <w:color w:val="000000" w:themeColor="text1"/>
        </w:rPr>
        <w:t>汚泥の引抜自動運転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各種薬注装置の自動運転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膜処理装置関連の自動運転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砂ろ過塔・活性炭吸着塔の自動運転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資源化関連機器の自動運転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脱臭用薬液洗浄装置の自動運転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その他必要な</w:t>
      </w:r>
      <w:r w:rsidR="001254D1" w:rsidRPr="00226281">
        <w:rPr>
          <w:rFonts w:hint="eastAsia"/>
          <w:color w:val="000000" w:themeColor="text1"/>
        </w:rPr>
        <w:t>箇所</w:t>
      </w:r>
      <w:r w:rsidR="005F1522" w:rsidRPr="00226281">
        <w:rPr>
          <w:rFonts w:hint="eastAsia"/>
          <w:color w:val="000000" w:themeColor="text1"/>
        </w:rPr>
        <w:t xml:space="preserve"> </w:t>
      </w:r>
      <w:r w:rsidRPr="00226281">
        <w:rPr>
          <w:rFonts w:hint="eastAsia"/>
          <w:color w:val="000000" w:themeColor="text1"/>
        </w:rPr>
        <w:t>〕</w:t>
      </w:r>
    </w:p>
    <w:p w:rsidR="00050F84" w:rsidRPr="00226281" w:rsidRDefault="00050F84" w:rsidP="00BC629F">
      <w:pPr>
        <w:pStyle w:val="30"/>
        <w:rPr>
          <w:color w:val="000000" w:themeColor="text1"/>
        </w:rPr>
      </w:pPr>
      <w:r w:rsidRPr="00226281">
        <w:rPr>
          <w:rFonts w:hint="eastAsia"/>
          <w:color w:val="000000" w:themeColor="text1"/>
        </w:rPr>
        <w:t>計装機器</w:t>
      </w:r>
    </w:p>
    <w:p w:rsidR="002F596B" w:rsidRPr="00226281" w:rsidRDefault="00050F84" w:rsidP="00CA6B59">
      <w:pPr>
        <w:pStyle w:val="6"/>
        <w:rPr>
          <w:color w:val="000000" w:themeColor="text1"/>
        </w:rPr>
      </w:pPr>
      <w:r w:rsidRPr="00226281">
        <w:rPr>
          <w:rFonts w:hint="eastAsia"/>
          <w:color w:val="000000" w:themeColor="text1"/>
        </w:rPr>
        <w:t>運転管理を安全</w:t>
      </w:r>
      <w:r w:rsidR="005F1522" w:rsidRPr="00226281">
        <w:rPr>
          <w:rFonts w:hint="eastAsia"/>
          <w:color w:val="000000" w:themeColor="text1"/>
        </w:rPr>
        <w:t>及び</w:t>
      </w:r>
      <w:r w:rsidRPr="00226281">
        <w:rPr>
          <w:rFonts w:hint="eastAsia"/>
          <w:color w:val="000000" w:themeColor="text1"/>
        </w:rPr>
        <w:t>確実にするため適切な計測</w:t>
      </w:r>
      <w:r w:rsidR="005F1522" w:rsidRPr="00226281">
        <w:rPr>
          <w:rFonts w:hint="eastAsia"/>
          <w:color w:val="000000" w:themeColor="text1"/>
        </w:rPr>
        <w:t>及び</w:t>
      </w:r>
      <w:r w:rsidRPr="00226281">
        <w:rPr>
          <w:rFonts w:hint="eastAsia"/>
          <w:color w:val="000000" w:themeColor="text1"/>
        </w:rPr>
        <w:t>調節機器を計画するほか、情報処理装置の情報処理機能が適正に行えるよう必要な装置を設けること。なお、添付の計装一覧表（</w:t>
      </w:r>
      <w:r w:rsidR="00A53F03" w:rsidRPr="00226281">
        <w:rPr>
          <w:rFonts w:hint="eastAsia"/>
          <w:color w:val="000000" w:themeColor="text1"/>
        </w:rPr>
        <w:t>案</w:t>
      </w:r>
      <w:r w:rsidRPr="00226281">
        <w:rPr>
          <w:rFonts w:hint="eastAsia"/>
          <w:color w:val="000000" w:themeColor="text1"/>
        </w:rPr>
        <w:t>）（添付資料</w:t>
      </w:r>
      <w:r w:rsidR="006E4E1A" w:rsidRPr="00226281">
        <w:rPr>
          <w:rFonts w:hint="eastAsia"/>
          <w:color w:val="000000" w:themeColor="text1"/>
        </w:rPr>
        <w:t>08</w:t>
      </w:r>
      <w:r w:rsidRPr="00226281">
        <w:rPr>
          <w:rFonts w:hint="eastAsia"/>
          <w:color w:val="000000" w:themeColor="text1"/>
        </w:rPr>
        <w:t>）を参考として計装一覧表を作成</w:t>
      </w:r>
      <w:r w:rsidR="00854FBA" w:rsidRPr="00226281">
        <w:rPr>
          <w:rFonts w:hint="eastAsia"/>
          <w:color w:val="000000" w:themeColor="text1"/>
        </w:rPr>
        <w:t>・</w:t>
      </w:r>
      <w:r w:rsidRPr="00226281">
        <w:rPr>
          <w:rFonts w:hint="eastAsia"/>
          <w:color w:val="000000" w:themeColor="text1"/>
        </w:rPr>
        <w:t>提出し、本組合との協議により決定すること。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機器の選定においては、設置</w:t>
      </w:r>
      <w:r w:rsidR="001254D1" w:rsidRPr="00226281">
        <w:rPr>
          <w:rFonts w:hint="eastAsia"/>
          <w:color w:val="000000" w:themeColor="text1"/>
        </w:rPr>
        <w:t>箇所</w:t>
      </w:r>
      <w:r w:rsidRPr="00226281">
        <w:rPr>
          <w:rFonts w:hint="eastAsia"/>
          <w:color w:val="000000" w:themeColor="text1"/>
        </w:rPr>
        <w:t>を考慮し、耐久性</w:t>
      </w:r>
      <w:r w:rsidR="00854FBA" w:rsidRPr="00226281">
        <w:rPr>
          <w:rFonts w:hint="eastAsia"/>
          <w:color w:val="000000" w:themeColor="text1"/>
        </w:rPr>
        <w:t>・</w:t>
      </w:r>
      <w:r w:rsidRPr="00226281">
        <w:rPr>
          <w:rFonts w:hint="eastAsia"/>
          <w:color w:val="000000" w:themeColor="text1"/>
        </w:rPr>
        <w:t>耐食性</w:t>
      </w:r>
      <w:r w:rsidR="00854FBA" w:rsidRPr="00226281">
        <w:rPr>
          <w:rFonts w:hint="eastAsia"/>
          <w:color w:val="000000" w:themeColor="text1"/>
        </w:rPr>
        <w:t>に配慮するとともに</w:t>
      </w:r>
      <w:r w:rsidRPr="00226281">
        <w:rPr>
          <w:rFonts w:hint="eastAsia"/>
          <w:color w:val="000000" w:themeColor="text1"/>
        </w:rPr>
        <w:t>メンテナンスの容易な機種とすること。</w:t>
      </w:r>
    </w:p>
    <w:p w:rsidR="002F596B" w:rsidRPr="00226281" w:rsidRDefault="00050F84" w:rsidP="00CA6B59">
      <w:pPr>
        <w:pStyle w:val="6"/>
        <w:rPr>
          <w:color w:val="000000" w:themeColor="text1"/>
        </w:rPr>
      </w:pPr>
      <w:r w:rsidRPr="00226281">
        <w:rPr>
          <w:rFonts w:hint="eastAsia"/>
          <w:color w:val="000000" w:themeColor="text1"/>
        </w:rPr>
        <w:t>計装機器のうち、電磁流量計については、検出器と変換器分離型を原則とすること。なお、前後にフレキシブル継手</w:t>
      </w:r>
      <w:r w:rsidR="005F1522" w:rsidRPr="00226281">
        <w:rPr>
          <w:rFonts w:hint="eastAsia"/>
          <w:color w:val="000000" w:themeColor="text1"/>
        </w:rPr>
        <w:t>を設置することとし</w:t>
      </w:r>
      <w:r w:rsidRPr="00226281">
        <w:rPr>
          <w:rFonts w:hint="eastAsia"/>
          <w:color w:val="000000" w:themeColor="text1"/>
        </w:rPr>
        <w:t>、清掃</w:t>
      </w:r>
      <w:r w:rsidR="00BF71CB" w:rsidRPr="00226281">
        <w:rPr>
          <w:rFonts w:hint="eastAsia"/>
          <w:color w:val="000000" w:themeColor="text1"/>
        </w:rPr>
        <w:t>及び</w:t>
      </w:r>
      <w:r w:rsidRPr="00226281">
        <w:rPr>
          <w:rFonts w:hint="eastAsia"/>
          <w:color w:val="000000" w:themeColor="text1"/>
        </w:rPr>
        <w:t>メンテナンスを考慮して、水洗浄用ノズル</w:t>
      </w:r>
      <w:r w:rsidR="00BF71CB" w:rsidRPr="00226281">
        <w:rPr>
          <w:rFonts w:hint="eastAsia"/>
          <w:color w:val="000000" w:themeColor="text1"/>
        </w:rPr>
        <w:t>及び</w:t>
      </w:r>
      <w:r w:rsidRPr="00226281">
        <w:rPr>
          <w:rFonts w:hint="eastAsia"/>
          <w:color w:val="000000" w:themeColor="text1"/>
        </w:rPr>
        <w:t>バイパスを設けること。</w:t>
      </w:r>
    </w:p>
    <w:p w:rsidR="002F596B" w:rsidRPr="00226281" w:rsidRDefault="00050F84" w:rsidP="00CA6B59">
      <w:pPr>
        <w:pStyle w:val="6"/>
        <w:rPr>
          <w:color w:val="000000" w:themeColor="text1"/>
        </w:rPr>
      </w:pPr>
      <w:r w:rsidRPr="00226281">
        <w:rPr>
          <w:rFonts w:hint="eastAsia"/>
          <w:color w:val="000000" w:themeColor="text1"/>
        </w:rPr>
        <w:t>計測対象流量のうち、主要なものは液晶ディスプレイで監視できるものとすること。</w:t>
      </w:r>
    </w:p>
    <w:p w:rsidR="00050F84" w:rsidRPr="00226281" w:rsidRDefault="00050F84" w:rsidP="00BC629F">
      <w:pPr>
        <w:pStyle w:val="30"/>
        <w:rPr>
          <w:color w:val="000000" w:themeColor="text1"/>
        </w:rPr>
      </w:pPr>
      <w:r w:rsidRPr="00226281">
        <w:rPr>
          <w:rFonts w:hint="eastAsia"/>
          <w:color w:val="000000" w:themeColor="text1"/>
        </w:rPr>
        <w:t>情報処理装置</w:t>
      </w:r>
    </w:p>
    <w:p w:rsidR="00050F84" w:rsidRPr="00226281" w:rsidRDefault="00050F84">
      <w:pPr>
        <w:pStyle w:val="4"/>
        <w:rPr>
          <w:color w:val="000000" w:themeColor="text1"/>
        </w:rPr>
      </w:pPr>
      <w:r w:rsidRPr="00226281">
        <w:rPr>
          <w:rFonts w:hint="eastAsia"/>
          <w:color w:val="000000" w:themeColor="text1"/>
        </w:rPr>
        <w:t>機器構成</w:t>
      </w:r>
    </w:p>
    <w:p w:rsidR="002F596B" w:rsidRPr="00226281" w:rsidRDefault="00050F84" w:rsidP="00CA6B59">
      <w:pPr>
        <w:pStyle w:val="6"/>
        <w:rPr>
          <w:color w:val="000000" w:themeColor="text1"/>
        </w:rPr>
      </w:pPr>
      <w:r w:rsidRPr="00226281">
        <w:rPr>
          <w:rFonts w:hint="eastAsia"/>
          <w:color w:val="000000" w:themeColor="text1"/>
        </w:rPr>
        <w:t>カラー〔液晶〕ディスプレイ付プロセスコンソール</w:t>
      </w:r>
      <w:r w:rsidRPr="00226281">
        <w:rPr>
          <w:rFonts w:hint="eastAsia"/>
          <w:color w:val="000000" w:themeColor="text1"/>
        </w:rPr>
        <w:tab/>
      </w:r>
      <w:r w:rsidR="005F1522" w:rsidRPr="00226281">
        <w:rPr>
          <w:rFonts w:hint="eastAsia"/>
          <w:color w:val="000000" w:themeColor="text1"/>
        </w:rPr>
        <w:t xml:space="preserve">　2</w:t>
      </w:r>
      <w:r w:rsidRPr="00226281">
        <w:rPr>
          <w:rFonts w:hint="eastAsia"/>
          <w:color w:val="000000" w:themeColor="text1"/>
        </w:rPr>
        <w:t xml:space="preserve">　台</w:t>
      </w:r>
    </w:p>
    <w:p w:rsidR="002F596B" w:rsidRPr="00226281" w:rsidRDefault="00050F84" w:rsidP="00CA6B59">
      <w:pPr>
        <w:pStyle w:val="6"/>
        <w:rPr>
          <w:color w:val="000000" w:themeColor="text1"/>
        </w:rPr>
      </w:pPr>
      <w:r w:rsidRPr="00226281">
        <w:rPr>
          <w:rFonts w:hint="eastAsia"/>
          <w:color w:val="000000" w:themeColor="text1"/>
        </w:rPr>
        <w:t>分散形プロセスコントロールステーション</w:t>
      </w:r>
      <w:r w:rsidRPr="00226281">
        <w:rPr>
          <w:rFonts w:hint="eastAsia"/>
          <w:color w:val="000000" w:themeColor="text1"/>
        </w:rPr>
        <w:tab/>
      </w:r>
      <w:r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ハードコピー</w:t>
      </w:r>
      <w:r w:rsidR="00BF71CB" w:rsidRPr="00226281">
        <w:rPr>
          <w:rFonts w:hint="eastAsia"/>
          <w:color w:val="000000" w:themeColor="text1"/>
        </w:rPr>
        <w:t>及び</w:t>
      </w:r>
      <w:r w:rsidRPr="00226281">
        <w:rPr>
          <w:rFonts w:hint="eastAsia"/>
          <w:color w:val="000000" w:themeColor="text1"/>
        </w:rPr>
        <w:t>作表プリンタ（フルカラー）</w:t>
      </w:r>
      <w:r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メッセージプリンタ</w:t>
      </w:r>
      <w:r w:rsidRPr="00226281">
        <w:rPr>
          <w:rFonts w:hint="eastAsia"/>
          <w:color w:val="000000" w:themeColor="text1"/>
        </w:rPr>
        <w:tab/>
      </w:r>
      <w:r w:rsidRPr="00226281">
        <w:rPr>
          <w:rFonts w:hint="eastAsia"/>
          <w:color w:val="000000" w:themeColor="text1"/>
        </w:rPr>
        <w:tab/>
      </w:r>
      <w:r w:rsidR="00103BB6" w:rsidRPr="00226281">
        <w:rPr>
          <w:rFonts w:hint="eastAsia"/>
          <w:color w:val="000000" w:themeColor="text1"/>
        </w:rPr>
        <w:tab/>
      </w:r>
      <w:r w:rsidR="005F1522"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無停電電源装置（</w:t>
      </w:r>
      <w:r w:rsidR="00CA1006" w:rsidRPr="00226281">
        <w:rPr>
          <w:rFonts w:hint="eastAsia"/>
          <w:color w:val="000000" w:themeColor="text1"/>
        </w:rPr>
        <w:t>「</w:t>
      </w:r>
      <w:r w:rsidR="00131DE5">
        <w:rPr>
          <w:rFonts w:hint="eastAsia"/>
          <w:color w:val="000000" w:themeColor="text1"/>
        </w:rPr>
        <w:t>第８章　第３節　4.　無停電電源装置</w:t>
      </w:r>
      <w:r w:rsidR="00CA1006" w:rsidRPr="00226281">
        <w:rPr>
          <w:rFonts w:hint="eastAsia"/>
          <w:color w:val="000000" w:themeColor="text1"/>
        </w:rPr>
        <w:t>」</w:t>
      </w:r>
      <w:r w:rsidRPr="00226281">
        <w:rPr>
          <w:rFonts w:hint="eastAsia"/>
          <w:color w:val="000000" w:themeColor="text1"/>
        </w:rPr>
        <w:t>参照）</w:t>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その他必要機器</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005F1522" w:rsidRPr="00226281">
        <w:rPr>
          <w:rFonts w:hint="eastAsia"/>
          <w:color w:val="000000" w:themeColor="text1"/>
        </w:rPr>
        <w:tab/>
      </w:r>
      <w:r w:rsidR="00131DE5">
        <w:rPr>
          <w:rFonts w:hint="eastAsia"/>
          <w:color w:val="000000" w:themeColor="text1"/>
        </w:rPr>
        <w:tab/>
      </w:r>
      <w:r w:rsidR="00131DE5">
        <w:rPr>
          <w:rFonts w:hint="eastAsia"/>
          <w:color w:val="000000" w:themeColor="text1"/>
        </w:rPr>
        <w:tab/>
        <w:t xml:space="preserve">　</w:t>
      </w:r>
      <w:r w:rsidR="005F1522" w:rsidRPr="00226281">
        <w:rPr>
          <w:rFonts w:hint="eastAsia"/>
          <w:color w:val="000000" w:themeColor="text1"/>
        </w:rPr>
        <w:t>1</w:t>
      </w:r>
      <w:r w:rsidRPr="00226281">
        <w:rPr>
          <w:rFonts w:hint="eastAsia"/>
          <w:color w:val="000000" w:themeColor="text1"/>
        </w:rPr>
        <w:t>式</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長時間の連続運転に耐え、信頼性が高いこと。</w:t>
      </w:r>
    </w:p>
    <w:p w:rsidR="002F596B" w:rsidRPr="00226281" w:rsidRDefault="00050F84" w:rsidP="00CA6B59">
      <w:pPr>
        <w:pStyle w:val="6"/>
        <w:rPr>
          <w:color w:val="000000" w:themeColor="text1"/>
        </w:rPr>
      </w:pPr>
      <w:r w:rsidRPr="00226281">
        <w:rPr>
          <w:rFonts w:hint="eastAsia"/>
          <w:color w:val="000000" w:themeColor="text1"/>
        </w:rPr>
        <w:t>構成機器のダウンにもシステム全体が停止しないこと。</w:t>
      </w:r>
    </w:p>
    <w:p w:rsidR="002F596B" w:rsidRPr="00226281" w:rsidRDefault="00050F84" w:rsidP="00CA6B59">
      <w:pPr>
        <w:pStyle w:val="6"/>
        <w:rPr>
          <w:color w:val="000000" w:themeColor="text1"/>
        </w:rPr>
      </w:pPr>
      <w:r w:rsidRPr="00226281">
        <w:rPr>
          <w:rFonts w:hint="eastAsia"/>
          <w:color w:val="000000" w:themeColor="text1"/>
        </w:rPr>
        <w:t>プラントの拡張</w:t>
      </w:r>
      <w:r w:rsidR="005F1522" w:rsidRPr="00226281">
        <w:rPr>
          <w:rFonts w:hint="eastAsia"/>
          <w:color w:val="000000" w:themeColor="text1"/>
        </w:rPr>
        <w:t>及び</w:t>
      </w:r>
      <w:r w:rsidRPr="00226281">
        <w:rPr>
          <w:rFonts w:hint="eastAsia"/>
          <w:color w:val="000000" w:themeColor="text1"/>
        </w:rPr>
        <w:t>システムの変更に対して柔軟に対応できること。</w:t>
      </w:r>
    </w:p>
    <w:p w:rsidR="002F596B" w:rsidRPr="00226281" w:rsidRDefault="00050F84" w:rsidP="00CA6B59">
      <w:pPr>
        <w:pStyle w:val="6"/>
        <w:rPr>
          <w:color w:val="000000" w:themeColor="text1"/>
        </w:rPr>
      </w:pPr>
      <w:r w:rsidRPr="00226281">
        <w:rPr>
          <w:rFonts w:hint="eastAsia"/>
          <w:color w:val="000000" w:themeColor="text1"/>
        </w:rPr>
        <w:t>プリンタ</w:t>
      </w:r>
      <w:r w:rsidR="00BF71CB" w:rsidRPr="00226281">
        <w:rPr>
          <w:rFonts w:hint="eastAsia"/>
          <w:color w:val="000000" w:themeColor="text1"/>
        </w:rPr>
        <w:t>及び</w:t>
      </w:r>
      <w:r w:rsidRPr="00226281">
        <w:rPr>
          <w:rFonts w:hint="eastAsia"/>
          <w:color w:val="000000" w:themeColor="text1"/>
        </w:rPr>
        <w:t>ハードコピーは長時間の使用に耐えるものとすること。</w:t>
      </w:r>
    </w:p>
    <w:p w:rsidR="002F596B" w:rsidRPr="00226281" w:rsidRDefault="00050F84" w:rsidP="00CA6B59">
      <w:pPr>
        <w:pStyle w:val="6"/>
        <w:rPr>
          <w:color w:val="000000" w:themeColor="text1"/>
        </w:rPr>
      </w:pPr>
      <w:r w:rsidRPr="00226281">
        <w:rPr>
          <w:rFonts w:hint="eastAsia"/>
          <w:color w:val="000000" w:themeColor="text1"/>
        </w:rPr>
        <w:lastRenderedPageBreak/>
        <w:t>二重化の範囲を明記し、本組合と協議のうえ詳細を決定すること。</w:t>
      </w:r>
    </w:p>
    <w:p w:rsidR="002F596B" w:rsidRPr="00226281" w:rsidRDefault="00050F84" w:rsidP="00CA6B59">
      <w:pPr>
        <w:pStyle w:val="6"/>
        <w:rPr>
          <w:color w:val="000000" w:themeColor="text1"/>
        </w:rPr>
      </w:pPr>
      <w:r w:rsidRPr="00226281">
        <w:rPr>
          <w:rFonts w:hint="eastAsia"/>
          <w:color w:val="000000" w:themeColor="text1"/>
        </w:rPr>
        <w:t>耐用年数を考慮し交換が容易な機器を選定すること。</w:t>
      </w:r>
    </w:p>
    <w:p w:rsidR="00050F84" w:rsidRPr="00226281" w:rsidRDefault="00050F84">
      <w:pPr>
        <w:pStyle w:val="4"/>
        <w:rPr>
          <w:color w:val="000000" w:themeColor="text1"/>
        </w:rPr>
      </w:pPr>
      <w:r w:rsidRPr="00226281">
        <w:rPr>
          <w:rFonts w:hint="eastAsia"/>
          <w:color w:val="000000" w:themeColor="text1"/>
        </w:rPr>
        <w:t>機器仕様</w:t>
      </w:r>
    </w:p>
    <w:p w:rsidR="002F596B" w:rsidRPr="00226281" w:rsidRDefault="00050F84" w:rsidP="00CA6B59">
      <w:pPr>
        <w:pStyle w:val="6"/>
        <w:rPr>
          <w:color w:val="000000" w:themeColor="text1"/>
        </w:rPr>
      </w:pPr>
      <w:r w:rsidRPr="00226281">
        <w:rPr>
          <w:rFonts w:hint="eastAsia"/>
          <w:color w:val="000000" w:themeColor="text1"/>
        </w:rPr>
        <w:t>カラー〔</w:t>
      </w:r>
      <w:r w:rsidR="005F1522" w:rsidRPr="00226281">
        <w:rPr>
          <w:rFonts w:hint="eastAsia"/>
          <w:color w:val="000000" w:themeColor="text1"/>
        </w:rPr>
        <w:t xml:space="preserve"> </w:t>
      </w:r>
      <w:r w:rsidRPr="00226281">
        <w:rPr>
          <w:rFonts w:hint="eastAsia"/>
          <w:color w:val="000000" w:themeColor="text1"/>
        </w:rPr>
        <w:t>液晶</w:t>
      </w:r>
      <w:r w:rsidR="005F1522" w:rsidRPr="00226281">
        <w:rPr>
          <w:rFonts w:hint="eastAsia"/>
          <w:color w:val="000000" w:themeColor="text1"/>
        </w:rPr>
        <w:t xml:space="preserve"> </w:t>
      </w:r>
      <w:r w:rsidRPr="00226281">
        <w:rPr>
          <w:rFonts w:hint="eastAsia"/>
          <w:color w:val="000000" w:themeColor="text1"/>
        </w:rPr>
        <w:t>〕ディスプレイ付プロセスコンソール</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据置型（プログラム記憶方式）</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t>〔</w:t>
      </w:r>
      <w:r w:rsidR="005F1522" w:rsidRPr="00226281">
        <w:rPr>
          <w:rFonts w:hint="eastAsia"/>
          <w:color w:val="000000" w:themeColor="text1"/>
        </w:rPr>
        <w:t xml:space="preserve"> 2 </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・ディスプレイ</w:t>
      </w:r>
      <w:r w:rsidRPr="00226281">
        <w:rPr>
          <w:rFonts w:hint="eastAsia"/>
          <w:color w:val="000000" w:themeColor="text1"/>
        </w:rPr>
        <w:tab/>
        <w:t>〔</w:t>
      </w:r>
      <w:r w:rsidR="005F1522" w:rsidRPr="00226281">
        <w:rPr>
          <w:rFonts w:hint="eastAsia"/>
          <w:color w:val="000000" w:themeColor="text1"/>
        </w:rPr>
        <w:t xml:space="preserve"> </w:t>
      </w:r>
      <w:r w:rsidRPr="00226281">
        <w:rPr>
          <w:rFonts w:hint="eastAsia"/>
          <w:color w:val="000000" w:themeColor="text1"/>
        </w:rPr>
        <w:t>24インチフルフラットカラー液晶モニタ</w:t>
      </w:r>
      <w:r w:rsidR="005F1522" w:rsidRPr="00226281">
        <w:rPr>
          <w:rFonts w:hint="eastAsia"/>
          <w:color w:val="000000" w:themeColor="text1"/>
        </w:rPr>
        <w:t xml:space="preserve"> </w:t>
      </w:r>
      <w:r w:rsidRPr="00226281">
        <w:rPr>
          <w:rFonts w:hint="eastAsia"/>
          <w:color w:val="000000" w:themeColor="text1"/>
        </w:rPr>
        <w:t>〕</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ab/>
        <w:t>基本表示色　32ビット色</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表示文字　英数字、カナ、かな、漢字表示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・機能</w:t>
      </w:r>
      <w:r w:rsidRPr="00226281">
        <w:rPr>
          <w:rFonts w:hint="eastAsia"/>
          <w:color w:val="000000" w:themeColor="text1"/>
        </w:rPr>
        <w:tab/>
      </w:r>
      <w:r w:rsidRPr="00226281">
        <w:rPr>
          <w:rFonts w:hint="eastAsia"/>
          <w:color w:val="000000" w:themeColor="text1"/>
        </w:rPr>
        <w:tab/>
        <w:t>リモート操作、プロセスフロー表示、グループ表示、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ポイント表示、アラーム表示、パラメータ表示、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トレンド表示、日報・月報・年報作表、動作記録、</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水質分析等結果（インプット</w:t>
      </w:r>
      <w:r w:rsidR="00CA5842" w:rsidRPr="00226281">
        <w:rPr>
          <w:rFonts w:hint="eastAsia"/>
          <w:color w:val="000000" w:themeColor="text1"/>
        </w:rPr>
        <w:t>共</w:t>
      </w:r>
      <w:r w:rsidRPr="00226281">
        <w:rPr>
          <w:rFonts w:hint="eastAsia"/>
          <w:color w:val="000000" w:themeColor="text1"/>
        </w:rPr>
        <w:t>）、その他必要表示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・画面</w:t>
      </w:r>
      <w:r w:rsidRPr="00226281">
        <w:rPr>
          <w:rFonts w:hint="eastAsia"/>
          <w:color w:val="000000" w:themeColor="text1"/>
        </w:rPr>
        <w:tab/>
      </w:r>
      <w:r w:rsidRPr="00226281">
        <w:rPr>
          <w:rFonts w:hint="eastAsia"/>
          <w:color w:val="000000" w:themeColor="text1"/>
        </w:rPr>
        <w:tab/>
        <w:t xml:space="preserve">グラフィック画面　</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リアルタイム</w:t>
      </w:r>
      <w:r w:rsidR="00BF71CB" w:rsidRPr="00226281">
        <w:rPr>
          <w:rFonts w:hint="eastAsia"/>
          <w:color w:val="000000" w:themeColor="text1"/>
        </w:rPr>
        <w:t>及び</w:t>
      </w:r>
      <w:r w:rsidRPr="00226281">
        <w:rPr>
          <w:rFonts w:hint="eastAsia"/>
          <w:color w:val="000000" w:themeColor="text1"/>
        </w:rPr>
        <w:t>ヒストリカルトレンド画面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w:t>
      </w:r>
      <w:r w:rsidR="005F1522" w:rsidRPr="00226281">
        <w:rPr>
          <w:rFonts w:hint="eastAsia"/>
          <w:color w:val="000000" w:themeColor="text1"/>
        </w:rPr>
        <w:t>1</w:t>
      </w:r>
      <w:r w:rsidRPr="00226281">
        <w:rPr>
          <w:rFonts w:hint="eastAsia"/>
          <w:color w:val="000000" w:themeColor="text1"/>
        </w:rPr>
        <w:t>画面</w:t>
      </w:r>
      <w:r w:rsidR="005F1522" w:rsidRPr="00226281">
        <w:rPr>
          <w:rFonts w:hint="eastAsia"/>
          <w:color w:val="000000" w:themeColor="text1"/>
        </w:rPr>
        <w:t>8</w:t>
      </w:r>
      <w:r w:rsidRPr="00226281">
        <w:rPr>
          <w:rFonts w:hint="eastAsia"/>
          <w:color w:val="000000" w:themeColor="text1"/>
        </w:rPr>
        <w:t xml:space="preserve">計器）　</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計器画面（</w:t>
      </w:r>
      <w:r w:rsidR="005F1522" w:rsidRPr="00226281">
        <w:rPr>
          <w:rFonts w:hint="eastAsia"/>
          <w:color w:val="000000" w:themeColor="text1"/>
        </w:rPr>
        <w:t>1</w:t>
      </w:r>
      <w:r w:rsidRPr="00226281">
        <w:rPr>
          <w:rFonts w:hint="eastAsia"/>
          <w:color w:val="000000" w:themeColor="text1"/>
        </w:rPr>
        <w:t>画面</w:t>
      </w:r>
      <w:r w:rsidR="005F1522" w:rsidRPr="00226281">
        <w:rPr>
          <w:rFonts w:hint="eastAsia"/>
          <w:color w:val="000000" w:themeColor="text1"/>
        </w:rPr>
        <w:t>8</w:t>
      </w:r>
      <w:r w:rsidRPr="00226281">
        <w:rPr>
          <w:rFonts w:hint="eastAsia"/>
          <w:color w:val="000000" w:themeColor="text1"/>
        </w:rPr>
        <w:t>計器）</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2F596B" w:rsidRPr="00226281" w:rsidRDefault="00050F84" w:rsidP="00CA6B59">
      <w:pPr>
        <w:pStyle w:val="6"/>
        <w:rPr>
          <w:color w:val="000000" w:themeColor="text1"/>
        </w:rPr>
      </w:pPr>
      <w:r w:rsidRPr="00226281">
        <w:rPr>
          <w:rFonts w:hint="eastAsia"/>
          <w:color w:val="000000" w:themeColor="text1"/>
        </w:rPr>
        <w:t>分散形プロセスコントロールステーション</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自立型</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・プログラム方式</w:t>
      </w:r>
      <w:r w:rsidRPr="00226281">
        <w:rPr>
          <w:rFonts w:hint="eastAsia"/>
          <w:color w:val="000000" w:themeColor="text1"/>
        </w:rPr>
        <w:tab/>
        <w:t>機能モジュール方式</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・制御</w:t>
      </w:r>
      <w:r w:rsidRPr="00226281">
        <w:rPr>
          <w:rFonts w:hint="eastAsia"/>
          <w:color w:val="000000" w:themeColor="text1"/>
        </w:rPr>
        <w:tab/>
      </w:r>
      <w:r w:rsidRPr="00226281">
        <w:rPr>
          <w:rFonts w:hint="eastAsia"/>
          <w:color w:val="000000" w:themeColor="text1"/>
        </w:rPr>
        <w:tab/>
        <w:t>連即制御</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・プロセス入出力</w:t>
      </w:r>
      <w:r w:rsidRPr="00226281">
        <w:rPr>
          <w:rFonts w:hint="eastAsia"/>
          <w:color w:val="000000" w:themeColor="text1"/>
        </w:rPr>
        <w:tab/>
        <w:t>入力：アナログ</w:t>
      </w:r>
      <w:r w:rsidR="008864CB" w:rsidRPr="00226281">
        <w:rPr>
          <w:rFonts w:hint="eastAsia"/>
          <w:color w:val="000000" w:themeColor="text1"/>
        </w:rPr>
        <w:t>〔   〕</w:t>
      </w:r>
      <w:r w:rsidRPr="00226281">
        <w:rPr>
          <w:rFonts w:hint="eastAsia"/>
          <w:color w:val="000000" w:themeColor="text1"/>
        </w:rPr>
        <w:t>点、デジタル</w:t>
      </w:r>
      <w:r w:rsidR="008864CB" w:rsidRPr="00226281">
        <w:rPr>
          <w:rFonts w:hint="eastAsia"/>
          <w:color w:val="000000" w:themeColor="text1"/>
        </w:rPr>
        <w:t>〔   〕</w:t>
      </w:r>
      <w:r w:rsidRPr="00226281">
        <w:rPr>
          <w:rFonts w:hint="eastAsia"/>
          <w:color w:val="000000" w:themeColor="text1"/>
        </w:rPr>
        <w:t>点</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出力：アナログ</w:t>
      </w:r>
      <w:r w:rsidR="008864CB" w:rsidRPr="00226281">
        <w:rPr>
          <w:rFonts w:hint="eastAsia"/>
          <w:color w:val="000000" w:themeColor="text1"/>
        </w:rPr>
        <w:t>〔   〕</w:t>
      </w:r>
      <w:r w:rsidRPr="00226281">
        <w:rPr>
          <w:rFonts w:hint="eastAsia"/>
          <w:color w:val="000000" w:themeColor="text1"/>
        </w:rPr>
        <w:t>点、デジタル</w:t>
      </w:r>
      <w:r w:rsidR="008864CB" w:rsidRPr="00226281">
        <w:rPr>
          <w:rFonts w:hint="eastAsia"/>
          <w:color w:val="000000" w:themeColor="text1"/>
        </w:rPr>
        <w:t>〔   〕</w:t>
      </w:r>
      <w:r w:rsidRPr="00226281">
        <w:rPr>
          <w:rFonts w:hint="eastAsia"/>
          <w:color w:val="000000" w:themeColor="text1"/>
        </w:rPr>
        <w:t>点</w:t>
      </w:r>
    </w:p>
    <w:p w:rsidR="002F596B" w:rsidRPr="00226281" w:rsidRDefault="00050F84" w:rsidP="00CA6B59">
      <w:pPr>
        <w:pStyle w:val="6"/>
        <w:rPr>
          <w:color w:val="000000" w:themeColor="text1"/>
        </w:rPr>
      </w:pPr>
      <w:r w:rsidRPr="00226281">
        <w:rPr>
          <w:rFonts w:hint="eastAsia"/>
          <w:color w:val="000000" w:themeColor="text1"/>
        </w:rPr>
        <w:t>ハードコピー</w:t>
      </w:r>
      <w:r w:rsidR="00BF71CB" w:rsidRPr="00226281">
        <w:rPr>
          <w:rFonts w:hint="eastAsia"/>
          <w:color w:val="000000" w:themeColor="text1"/>
        </w:rPr>
        <w:t>及び</w:t>
      </w:r>
      <w:r w:rsidRPr="00226281">
        <w:rPr>
          <w:rFonts w:hint="eastAsia"/>
          <w:color w:val="000000" w:themeColor="text1"/>
        </w:rPr>
        <w:t>作表プリンタ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フルカラーレーザープリンタ方式（ページプリンタ）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・印字</w:t>
      </w:r>
      <w:r w:rsidRPr="00226281">
        <w:rPr>
          <w:rFonts w:hint="eastAsia"/>
          <w:color w:val="000000" w:themeColor="text1"/>
        </w:rPr>
        <w:tab/>
      </w:r>
      <w:r w:rsidRPr="00226281">
        <w:rPr>
          <w:rFonts w:hint="eastAsia"/>
          <w:color w:val="000000" w:themeColor="text1"/>
        </w:rPr>
        <w:tab/>
        <w:t>サイズ〔</w:t>
      </w:r>
      <w:r w:rsidR="005F1522" w:rsidRPr="00226281">
        <w:rPr>
          <w:rFonts w:hint="eastAsia"/>
          <w:color w:val="000000" w:themeColor="text1"/>
        </w:rPr>
        <w:t xml:space="preserve"> </w:t>
      </w:r>
      <w:r w:rsidRPr="00226281">
        <w:rPr>
          <w:rFonts w:hint="eastAsia"/>
          <w:color w:val="000000" w:themeColor="text1"/>
        </w:rPr>
        <w:t>B5～A3</w:t>
      </w:r>
      <w:r w:rsidR="005F1522" w:rsidRPr="00226281">
        <w:rPr>
          <w:rFonts w:hint="eastAsia"/>
          <w:color w:val="000000" w:themeColor="text1"/>
        </w:rPr>
        <w:t xml:space="preserve"> </w:t>
      </w:r>
      <w:r w:rsidRPr="00226281">
        <w:rPr>
          <w:rFonts w:hint="eastAsia"/>
          <w:color w:val="000000" w:themeColor="text1"/>
        </w:rPr>
        <w:t>〕、英数字、カナ、かな、漢字</w:t>
      </w:r>
    </w:p>
    <w:p w:rsidR="002F596B" w:rsidRPr="00226281" w:rsidRDefault="00050F84" w:rsidP="00CA6B59">
      <w:pPr>
        <w:pStyle w:val="6"/>
        <w:rPr>
          <w:color w:val="000000" w:themeColor="text1"/>
        </w:rPr>
      </w:pPr>
      <w:r w:rsidRPr="00226281">
        <w:rPr>
          <w:rFonts w:hint="eastAsia"/>
          <w:color w:val="000000" w:themeColor="text1"/>
        </w:rPr>
        <w:t>メッセージプリンタ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・印字</w:t>
      </w:r>
      <w:r w:rsidRPr="00226281">
        <w:rPr>
          <w:rFonts w:hint="eastAsia"/>
          <w:color w:val="000000" w:themeColor="text1"/>
        </w:rPr>
        <w:tab/>
      </w:r>
      <w:r w:rsidRPr="00226281">
        <w:rPr>
          <w:rFonts w:hint="eastAsia"/>
          <w:color w:val="000000" w:themeColor="text1"/>
        </w:rPr>
        <w:tab/>
        <w:t>サイズ</w:t>
      </w:r>
      <w:r w:rsidR="008864CB" w:rsidRPr="00226281">
        <w:rPr>
          <w:rFonts w:hint="eastAsia"/>
          <w:color w:val="000000" w:themeColor="text1"/>
        </w:rPr>
        <w:t>〔   〕</w:t>
      </w:r>
      <w:r w:rsidRPr="00226281">
        <w:rPr>
          <w:rFonts w:hint="eastAsia"/>
          <w:color w:val="000000" w:themeColor="text1"/>
        </w:rPr>
        <w:t>、英数字、カナ、かな、漢字</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・特記事項</w:t>
      </w:r>
      <w:r w:rsidRPr="00226281">
        <w:rPr>
          <w:rFonts w:hint="eastAsia"/>
          <w:color w:val="000000" w:themeColor="text1"/>
        </w:rPr>
        <w:tab/>
      </w:r>
      <w:r w:rsidRPr="00226281">
        <w:rPr>
          <w:rFonts w:hint="eastAsia"/>
          <w:color w:val="000000" w:themeColor="text1"/>
        </w:rPr>
        <w:tab/>
        <w:t>メッセージごとに色分けできるものとすること。</w:t>
      </w:r>
    </w:p>
    <w:p w:rsidR="00050F84" w:rsidRPr="00226281" w:rsidRDefault="00050F84" w:rsidP="00BC629F">
      <w:pPr>
        <w:pStyle w:val="30"/>
        <w:rPr>
          <w:color w:val="000000" w:themeColor="text1"/>
        </w:rPr>
      </w:pPr>
      <w:r w:rsidRPr="00226281">
        <w:rPr>
          <w:rFonts w:hint="eastAsia"/>
          <w:color w:val="000000" w:themeColor="text1"/>
        </w:rPr>
        <w:t>その他</w:t>
      </w:r>
    </w:p>
    <w:p w:rsidR="00050F84" w:rsidRPr="00226281" w:rsidRDefault="00050F84">
      <w:pPr>
        <w:pStyle w:val="4"/>
        <w:rPr>
          <w:color w:val="000000" w:themeColor="text1"/>
        </w:rPr>
      </w:pPr>
      <w:r w:rsidRPr="00226281">
        <w:rPr>
          <w:rFonts w:hint="eastAsia"/>
          <w:color w:val="000000" w:themeColor="text1"/>
        </w:rPr>
        <w:t>パーソナルコンピューター</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中央監視室に運転管理用ＯＡ機器としてパーソナルコンピュータを</w:t>
      </w:r>
      <w:r w:rsidR="00470A09" w:rsidRPr="00226281">
        <w:rPr>
          <w:rFonts w:hint="eastAsia"/>
          <w:color w:val="000000" w:themeColor="text1"/>
        </w:rPr>
        <w:t>〔 1 〕</w:t>
      </w:r>
      <w:r w:rsidRPr="00226281">
        <w:rPr>
          <w:rFonts w:hint="eastAsia"/>
          <w:color w:val="000000" w:themeColor="text1"/>
        </w:rPr>
        <w:t>台設け、</w:t>
      </w:r>
      <w:r w:rsidRPr="00226281">
        <w:rPr>
          <w:rFonts w:hint="eastAsia"/>
          <w:color w:val="000000" w:themeColor="text1"/>
        </w:rPr>
        <w:lastRenderedPageBreak/>
        <w:t>施設運転データを管理できるようにすること。また、ワープロ、表計算、グラフィック等の処理が可能なアプリケーションを納入すること。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ただし、パーソナルコンピュータは納入時の最新かつ上級機種とし、関連機器（24インチLCDディスプレイ、DVD-R/RWドライブ、キーボード、マウス、プリンタ等）を納入すること。また、消耗品（記録紙、インク</w:t>
      </w:r>
      <w:r w:rsidR="005F1522" w:rsidRPr="00226281">
        <w:rPr>
          <w:rFonts w:hint="eastAsia"/>
          <w:color w:val="000000" w:themeColor="text1"/>
        </w:rPr>
        <w:t>等</w:t>
      </w:r>
      <w:r w:rsidRPr="00226281">
        <w:rPr>
          <w:rFonts w:hint="eastAsia"/>
          <w:color w:val="000000" w:themeColor="text1"/>
        </w:rPr>
        <w:t>）</w:t>
      </w:r>
      <w:r w:rsidR="005F1522" w:rsidRPr="00226281">
        <w:rPr>
          <w:rFonts w:hint="eastAsia"/>
          <w:color w:val="000000" w:themeColor="text1"/>
        </w:rPr>
        <w:t>3</w:t>
      </w:r>
      <w:r w:rsidRPr="00226281">
        <w:rPr>
          <w:rFonts w:hint="eastAsia"/>
          <w:color w:val="000000" w:themeColor="text1"/>
        </w:rPr>
        <w:t>年分を納入すること。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なお、納入品目については本組合との協議により決定すること。</w:t>
      </w:r>
    </w:p>
    <w:p w:rsidR="00050F84" w:rsidRPr="00226281" w:rsidRDefault="00050F84">
      <w:pPr>
        <w:pStyle w:val="4"/>
        <w:rPr>
          <w:color w:val="000000" w:themeColor="text1"/>
        </w:rPr>
      </w:pPr>
      <w:r w:rsidRPr="00226281">
        <w:rPr>
          <w:rFonts w:hint="eastAsia"/>
          <w:color w:val="000000" w:themeColor="text1"/>
        </w:rPr>
        <w:t>情報事務監視設備</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LC</w:t>
      </w:r>
      <w:r w:rsidR="006E3301" w:rsidRPr="00226281">
        <w:rPr>
          <w:rFonts w:hint="eastAsia"/>
          <w:color w:val="000000" w:themeColor="text1"/>
        </w:rPr>
        <w:t>ｖ</w:t>
      </w:r>
      <w:r w:rsidRPr="00226281">
        <w:rPr>
          <w:rFonts w:hint="eastAsia"/>
          <w:color w:val="000000" w:themeColor="text1"/>
        </w:rPr>
        <w:t>Dコンソール（中央監視）（搬入</w:t>
      </w:r>
      <w:r w:rsidR="00854FBA" w:rsidRPr="00226281">
        <w:rPr>
          <w:rFonts w:hint="eastAsia"/>
          <w:color w:val="000000" w:themeColor="text1"/>
        </w:rPr>
        <w:t>処理対象物</w:t>
      </w:r>
      <w:r w:rsidRPr="00226281">
        <w:rPr>
          <w:rFonts w:hint="eastAsia"/>
          <w:color w:val="000000" w:themeColor="text1"/>
        </w:rPr>
        <w:t>計量データ等含む</w:t>
      </w:r>
      <w:r w:rsidR="00703D4C" w:rsidRPr="00226281">
        <w:rPr>
          <w:rFonts w:hint="eastAsia"/>
          <w:color w:val="000000" w:themeColor="text1"/>
        </w:rPr>
        <w:t>。</w:t>
      </w:r>
      <w:r w:rsidRPr="00226281">
        <w:rPr>
          <w:rFonts w:hint="eastAsia"/>
          <w:color w:val="000000" w:themeColor="text1"/>
        </w:rPr>
        <w:t>）の運転管理画面の受信及びデータの入出力等ができるように、管理部にOA-LANを構築し、各居室でLAN接続できるシステム・配線・モジュラージャック等の必要な機器設備を計画すること。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また、本組合のネットワーク（庁内LAN（インターネット回線とは別の専用回線））に接続できるようにすること。</w:t>
      </w:r>
      <w:r w:rsidR="00EF5D55" w:rsidRPr="00226281">
        <w:rPr>
          <w:rFonts w:hint="eastAsia"/>
          <w:color w:val="000000" w:themeColor="text1"/>
        </w:rPr>
        <w:t>本件施設</w:t>
      </w:r>
      <w:r w:rsidR="00A055CA" w:rsidRPr="00226281">
        <w:rPr>
          <w:rFonts w:hint="eastAsia"/>
          <w:color w:val="000000" w:themeColor="text1"/>
        </w:rPr>
        <w:t>内に取り合い点を設置し、別途工事で接続することとし、</w:t>
      </w:r>
      <w:r w:rsidRPr="00226281">
        <w:rPr>
          <w:rFonts w:hint="eastAsia"/>
          <w:color w:val="000000" w:themeColor="text1"/>
        </w:rPr>
        <w:t>詳細な仕様は本組合と協議により決定すること。</w:t>
      </w:r>
    </w:p>
    <w:p w:rsidR="00050F84" w:rsidRPr="00226281" w:rsidRDefault="00050F84">
      <w:pPr>
        <w:pStyle w:val="10"/>
        <w:rPr>
          <w:color w:val="000000" w:themeColor="text1"/>
        </w:rPr>
      </w:pPr>
      <w:bookmarkStart w:id="1030" w:name="_Toc212466113"/>
      <w:bookmarkStart w:id="1031" w:name="_Toc466880024"/>
      <w:bookmarkStart w:id="1032" w:name="_Toc488675691"/>
      <w:bookmarkStart w:id="1033" w:name="_Toc491439820"/>
      <w:r w:rsidRPr="00226281">
        <w:rPr>
          <w:rFonts w:hint="eastAsia"/>
          <w:color w:val="000000" w:themeColor="text1"/>
        </w:rPr>
        <w:lastRenderedPageBreak/>
        <w:t>付帯工事</w:t>
      </w:r>
      <w:r w:rsidR="00144D97" w:rsidRPr="00226281">
        <w:rPr>
          <w:rFonts w:hint="eastAsia"/>
          <w:color w:val="000000" w:themeColor="text1"/>
        </w:rPr>
        <w:t>及び</w:t>
      </w:r>
      <w:r w:rsidRPr="00226281">
        <w:rPr>
          <w:rFonts w:hint="eastAsia"/>
          <w:color w:val="000000" w:themeColor="text1"/>
        </w:rPr>
        <w:t>その他工事</w:t>
      </w:r>
      <w:bookmarkEnd w:id="1030"/>
      <w:bookmarkEnd w:id="1031"/>
      <w:bookmarkEnd w:id="1032"/>
      <w:bookmarkEnd w:id="1033"/>
    </w:p>
    <w:p w:rsidR="00050F84" w:rsidRPr="00226281" w:rsidRDefault="00050F84" w:rsidP="00050F84">
      <w:pPr>
        <w:rPr>
          <w:color w:val="000000" w:themeColor="text1"/>
        </w:rPr>
      </w:pPr>
    </w:p>
    <w:p w:rsidR="002F596B" w:rsidRPr="00226281" w:rsidRDefault="00050F84" w:rsidP="002E1BFC">
      <w:pPr>
        <w:pStyle w:val="20"/>
        <w:numPr>
          <w:ilvl w:val="1"/>
          <w:numId w:val="277"/>
        </w:numPr>
        <w:rPr>
          <w:color w:val="000000" w:themeColor="text1"/>
        </w:rPr>
      </w:pPr>
      <w:bookmarkStart w:id="1034" w:name="_Toc466880025"/>
      <w:bookmarkStart w:id="1035" w:name="_Toc488675692"/>
      <w:bookmarkStart w:id="1036" w:name="_Toc212466115"/>
      <w:r w:rsidRPr="00226281">
        <w:rPr>
          <w:rFonts w:hint="eastAsia"/>
          <w:color w:val="000000" w:themeColor="text1"/>
        </w:rPr>
        <w:t>付帯工事</w:t>
      </w:r>
      <w:bookmarkEnd w:id="1034"/>
      <w:bookmarkEnd w:id="1035"/>
    </w:p>
    <w:p w:rsidR="00050F84" w:rsidRPr="00226281" w:rsidRDefault="00050F84" w:rsidP="002E1BFC">
      <w:pPr>
        <w:pStyle w:val="30"/>
        <w:numPr>
          <w:ilvl w:val="2"/>
          <w:numId w:val="271"/>
        </w:numPr>
        <w:rPr>
          <w:color w:val="000000" w:themeColor="text1"/>
        </w:rPr>
      </w:pPr>
      <w:r w:rsidRPr="00226281">
        <w:rPr>
          <w:rFonts w:hint="eastAsia"/>
          <w:color w:val="000000" w:themeColor="text1"/>
        </w:rPr>
        <w:t>構内道路工事</w:t>
      </w:r>
    </w:p>
    <w:p w:rsidR="0095437B" w:rsidRPr="00226281" w:rsidRDefault="0095437B" w:rsidP="00527158">
      <w:pPr>
        <w:ind w:leftChars="200" w:left="420" w:firstLineChars="100" w:firstLine="210"/>
        <w:rPr>
          <w:color w:val="000000" w:themeColor="text1"/>
        </w:rPr>
      </w:pPr>
      <w:r w:rsidRPr="00226281">
        <w:rPr>
          <w:rFonts w:hint="eastAsia"/>
          <w:color w:val="000000" w:themeColor="text1"/>
        </w:rPr>
        <w:t>構内道路は、他の中間処理施設の更新工事実施時に、用地全体の車両動線を検討し確定させる。</w:t>
      </w:r>
      <w:r w:rsidR="00854FBA" w:rsidRPr="00226281">
        <w:rPr>
          <w:rFonts w:hint="eastAsia"/>
          <w:color w:val="000000" w:themeColor="text1"/>
        </w:rPr>
        <w:t>なお</w:t>
      </w:r>
      <w:r w:rsidRPr="00226281">
        <w:rPr>
          <w:rFonts w:hint="eastAsia"/>
          <w:color w:val="000000" w:themeColor="text1"/>
        </w:rPr>
        <w:t>、河川側沿いは既設し尿処理施設の埋設配管スペースとなって</w:t>
      </w:r>
      <w:r w:rsidR="009C5644" w:rsidRPr="00226281">
        <w:rPr>
          <w:rFonts w:hint="eastAsia"/>
          <w:color w:val="000000" w:themeColor="text1"/>
        </w:rPr>
        <w:t>おり</w:t>
      </w:r>
      <w:r w:rsidRPr="00226281">
        <w:rPr>
          <w:rFonts w:hint="eastAsia"/>
          <w:color w:val="000000" w:themeColor="text1"/>
        </w:rPr>
        <w:t>、</w:t>
      </w:r>
      <w:r w:rsidR="00CA1006" w:rsidRPr="00226281">
        <w:rPr>
          <w:rFonts w:hint="eastAsia"/>
          <w:color w:val="000000" w:themeColor="text1"/>
        </w:rPr>
        <w:t>現有施設の解体工事にあわせて撤去予定であることから</w:t>
      </w:r>
      <w:r w:rsidR="009C5644" w:rsidRPr="00226281">
        <w:rPr>
          <w:rFonts w:hint="eastAsia"/>
          <w:color w:val="000000" w:themeColor="text1"/>
        </w:rPr>
        <w:t>、</w:t>
      </w:r>
      <w:r w:rsidRPr="00226281">
        <w:rPr>
          <w:rFonts w:hint="eastAsia"/>
          <w:color w:val="000000" w:themeColor="text1"/>
        </w:rPr>
        <w:t>本工事では、現時点で想定される位置に構内道路を配置すること</w:t>
      </w:r>
      <w:r w:rsidR="00C32E3A" w:rsidRPr="00226281">
        <w:rPr>
          <w:rFonts w:hint="eastAsia"/>
          <w:color w:val="000000" w:themeColor="text1"/>
        </w:rPr>
        <w:t>。</w:t>
      </w:r>
      <w:r w:rsidRPr="00226281">
        <w:rPr>
          <w:rFonts w:hint="eastAsia"/>
          <w:color w:val="000000" w:themeColor="text1"/>
        </w:rPr>
        <w:t>（添付資料</w:t>
      </w:r>
      <w:r w:rsidR="00182592" w:rsidRPr="00226281">
        <w:rPr>
          <w:rFonts w:hint="eastAsia"/>
          <w:color w:val="000000" w:themeColor="text1"/>
        </w:rPr>
        <w:t>27</w:t>
      </w:r>
      <w:r w:rsidRPr="00226281">
        <w:rPr>
          <w:rFonts w:hint="eastAsia"/>
          <w:color w:val="000000" w:themeColor="text1"/>
        </w:rPr>
        <w:t>参照）</w:t>
      </w:r>
    </w:p>
    <w:p w:rsidR="004F79BA" w:rsidRPr="00226281" w:rsidRDefault="004F79BA" w:rsidP="00527158">
      <w:pPr>
        <w:ind w:leftChars="200" w:left="420" w:firstLineChars="100" w:firstLine="210"/>
        <w:rPr>
          <w:color w:val="000000" w:themeColor="text1"/>
        </w:rPr>
      </w:pPr>
      <w:r w:rsidRPr="00226281">
        <w:rPr>
          <w:rFonts w:hint="eastAsia"/>
          <w:color w:val="000000" w:themeColor="text1"/>
        </w:rPr>
        <w:t>舗装は、</w:t>
      </w:r>
      <w:r w:rsidR="00DF02B7" w:rsidRPr="00226281">
        <w:rPr>
          <w:rFonts w:hint="eastAsia"/>
          <w:color w:val="000000" w:themeColor="text1"/>
        </w:rPr>
        <w:t>〔</w:t>
      </w:r>
      <w:r w:rsidR="00DF02B7" w:rsidRPr="00226281">
        <w:rPr>
          <w:color w:val="000000" w:themeColor="text1"/>
        </w:rPr>
        <w:t xml:space="preserve"> </w:t>
      </w:r>
      <w:r w:rsidR="00DF02B7" w:rsidRPr="00226281">
        <w:rPr>
          <w:rFonts w:hint="eastAsia"/>
          <w:color w:val="000000" w:themeColor="text1"/>
        </w:rPr>
        <w:t>全面アスファルト舗装</w:t>
      </w:r>
      <w:r w:rsidR="00DF02B7" w:rsidRPr="00226281">
        <w:rPr>
          <w:color w:val="000000" w:themeColor="text1"/>
        </w:rPr>
        <w:t xml:space="preserve"> </w:t>
      </w:r>
      <w:r w:rsidR="00DF02B7" w:rsidRPr="00226281">
        <w:rPr>
          <w:rFonts w:hint="eastAsia"/>
          <w:color w:val="000000" w:themeColor="text1"/>
        </w:rPr>
        <w:t>〕</w:t>
      </w:r>
      <w:r w:rsidRPr="00226281">
        <w:rPr>
          <w:rFonts w:hint="eastAsia"/>
          <w:color w:val="000000" w:themeColor="text1"/>
        </w:rPr>
        <w:t>とし、厚さ等は耐加重等に応じて適宜設定すること。なお、CBR試験を実施すること。また、受入室前後など特に耐久性が要求されるところは、</w:t>
      </w:r>
      <w:r w:rsidR="00DF02B7" w:rsidRPr="00226281">
        <w:rPr>
          <w:rFonts w:hint="eastAsia"/>
          <w:color w:val="000000" w:themeColor="text1"/>
        </w:rPr>
        <w:t>〔</w:t>
      </w:r>
      <w:r w:rsidR="00DF02B7" w:rsidRPr="00226281">
        <w:rPr>
          <w:color w:val="000000" w:themeColor="text1"/>
        </w:rPr>
        <w:t xml:space="preserve"> </w:t>
      </w:r>
      <w:r w:rsidR="00DF02B7" w:rsidRPr="00226281">
        <w:rPr>
          <w:rFonts w:hint="eastAsia"/>
          <w:color w:val="000000" w:themeColor="text1"/>
        </w:rPr>
        <w:t>半たわみ舗装又はコンクリート舗装</w:t>
      </w:r>
      <w:r w:rsidR="00DF02B7" w:rsidRPr="00226281">
        <w:rPr>
          <w:color w:val="000000" w:themeColor="text1"/>
        </w:rPr>
        <w:t xml:space="preserve"> </w:t>
      </w:r>
      <w:r w:rsidR="00DF02B7" w:rsidRPr="00226281">
        <w:rPr>
          <w:rFonts w:hint="eastAsia"/>
          <w:color w:val="000000" w:themeColor="text1"/>
        </w:rPr>
        <w:t>〕</w:t>
      </w:r>
      <w:r w:rsidRPr="00226281">
        <w:rPr>
          <w:rFonts w:hint="eastAsia"/>
          <w:color w:val="000000" w:themeColor="text1"/>
        </w:rPr>
        <w:t>とすること。</w:t>
      </w:r>
    </w:p>
    <w:p w:rsidR="004F79BA" w:rsidRPr="00226281" w:rsidRDefault="004F79BA" w:rsidP="00527158">
      <w:pPr>
        <w:ind w:leftChars="200" w:left="420" w:firstLineChars="100" w:firstLine="210"/>
        <w:rPr>
          <w:color w:val="000000" w:themeColor="text1"/>
        </w:rPr>
      </w:pPr>
      <w:r w:rsidRPr="00226281">
        <w:rPr>
          <w:rFonts w:hint="eastAsia"/>
          <w:color w:val="000000" w:themeColor="text1"/>
        </w:rPr>
        <w:t>また、カーブミラー、ライン引き等の交通安全対策を講じること。</w:t>
      </w:r>
    </w:p>
    <w:p w:rsidR="00050F84" w:rsidRPr="00226281" w:rsidRDefault="00050F84" w:rsidP="00BC629F">
      <w:pPr>
        <w:pStyle w:val="30"/>
        <w:rPr>
          <w:color w:val="000000" w:themeColor="text1"/>
        </w:rPr>
      </w:pPr>
      <w:r w:rsidRPr="00226281">
        <w:rPr>
          <w:rFonts w:hint="eastAsia"/>
          <w:color w:val="000000" w:themeColor="text1"/>
        </w:rPr>
        <w:t>雨水排水工事</w:t>
      </w:r>
    </w:p>
    <w:p w:rsidR="00050F84" w:rsidRPr="00226281" w:rsidRDefault="00050F84" w:rsidP="00AD19AC">
      <w:pPr>
        <w:pStyle w:val="14"/>
        <w:rPr>
          <w:color w:val="000000" w:themeColor="text1"/>
        </w:rPr>
      </w:pPr>
      <w:r w:rsidRPr="00226281">
        <w:rPr>
          <w:rFonts w:hint="eastAsia"/>
          <w:color w:val="000000" w:themeColor="text1"/>
        </w:rPr>
        <w:t>雨水排水は、原則として自然流下で地表勾配（0.3％程度）や側溝、暗渠等を設け、構内への滞留がなく、スムーズに</w:t>
      </w:r>
      <w:r w:rsidR="00A055CA" w:rsidRPr="00226281">
        <w:rPr>
          <w:rFonts w:hint="eastAsia"/>
          <w:color w:val="000000" w:themeColor="text1"/>
        </w:rPr>
        <w:t>東側道路水路に</w:t>
      </w:r>
      <w:r w:rsidRPr="00226281">
        <w:rPr>
          <w:rFonts w:hint="eastAsia"/>
          <w:color w:val="000000" w:themeColor="text1"/>
        </w:rPr>
        <w:t>排除できるメンテナンスが容易な構造・型式として計画すること。</w:t>
      </w:r>
    </w:p>
    <w:bookmarkEnd w:id="1036"/>
    <w:p w:rsidR="00D930A4" w:rsidRPr="00226281" w:rsidRDefault="00D930A4" w:rsidP="00BC629F">
      <w:pPr>
        <w:pStyle w:val="30"/>
        <w:rPr>
          <w:color w:val="000000" w:themeColor="text1"/>
        </w:rPr>
      </w:pPr>
      <w:r w:rsidRPr="00226281">
        <w:rPr>
          <w:rFonts w:hint="eastAsia"/>
          <w:color w:val="000000" w:themeColor="text1"/>
        </w:rPr>
        <w:t>洗車場工事</w:t>
      </w:r>
    </w:p>
    <w:p w:rsidR="00061B0A" w:rsidRPr="00226281" w:rsidRDefault="00D930A4" w:rsidP="006C692F">
      <w:pPr>
        <w:pStyle w:val="14"/>
        <w:rPr>
          <w:color w:val="000000" w:themeColor="text1"/>
        </w:rPr>
      </w:pPr>
      <w:r w:rsidRPr="00226281">
        <w:rPr>
          <w:rFonts w:hint="eastAsia"/>
          <w:color w:val="000000" w:themeColor="text1"/>
        </w:rPr>
        <w:t>洗車場は、収集車両</w:t>
      </w:r>
      <w:r w:rsidR="005F1522" w:rsidRPr="00226281">
        <w:rPr>
          <w:rFonts w:hint="eastAsia"/>
          <w:color w:val="000000" w:themeColor="text1"/>
        </w:rPr>
        <w:t>1</w:t>
      </w:r>
      <w:r w:rsidRPr="00226281">
        <w:rPr>
          <w:rFonts w:hint="eastAsia"/>
          <w:color w:val="000000" w:themeColor="text1"/>
        </w:rPr>
        <w:t>台が側方・前後余裕を持って、高圧洗浄装置（温水機能付）にて手動で洗車できるスペース</w:t>
      </w:r>
      <w:r w:rsidR="00A055CA" w:rsidRPr="00226281">
        <w:rPr>
          <w:rFonts w:hint="eastAsia"/>
          <w:color w:val="000000" w:themeColor="text1"/>
        </w:rPr>
        <w:t>（屋根不要）</w:t>
      </w:r>
      <w:r w:rsidRPr="00226281">
        <w:rPr>
          <w:rFonts w:hint="eastAsia"/>
          <w:color w:val="000000" w:themeColor="text1"/>
        </w:rPr>
        <w:t>を確保すること。洗車場は洗浄水飛散防止板を設けるものとし、洗浄排水は油水分離装置を経由して適切に排除すること。</w:t>
      </w:r>
    </w:p>
    <w:p w:rsidR="00D930A4" w:rsidRPr="00226281" w:rsidRDefault="00D930A4" w:rsidP="00050F84">
      <w:pPr>
        <w:pStyle w:val="14"/>
        <w:rPr>
          <w:color w:val="000000" w:themeColor="text1"/>
        </w:rPr>
      </w:pPr>
    </w:p>
    <w:p w:rsidR="00974C22" w:rsidRPr="00226281" w:rsidRDefault="001675B7" w:rsidP="0080240D">
      <w:pPr>
        <w:pStyle w:val="20"/>
        <w:rPr>
          <w:color w:val="000000" w:themeColor="text1"/>
        </w:rPr>
      </w:pPr>
      <w:bookmarkStart w:id="1037" w:name="_Toc368140494"/>
      <w:bookmarkStart w:id="1038" w:name="_Toc488675693"/>
      <w:r w:rsidRPr="00226281">
        <w:rPr>
          <w:rFonts w:hint="eastAsia"/>
          <w:color w:val="000000" w:themeColor="text1"/>
        </w:rPr>
        <w:t>既設構造物</w:t>
      </w:r>
      <w:r w:rsidR="00147647" w:rsidRPr="00226281">
        <w:rPr>
          <w:rFonts w:hint="eastAsia"/>
          <w:color w:val="000000" w:themeColor="text1"/>
        </w:rPr>
        <w:t>撤去工事（施工対象：工事範囲内のみ）</w:t>
      </w:r>
      <w:bookmarkEnd w:id="1037"/>
      <w:bookmarkEnd w:id="1038"/>
    </w:p>
    <w:p w:rsidR="002F596B" w:rsidRPr="00226281" w:rsidRDefault="00147647" w:rsidP="00CA6B59">
      <w:pPr>
        <w:pStyle w:val="6"/>
        <w:rPr>
          <w:color w:val="000000" w:themeColor="text1"/>
        </w:rPr>
      </w:pPr>
      <w:r w:rsidRPr="00226281">
        <w:rPr>
          <w:rFonts w:hint="eastAsia"/>
          <w:color w:val="000000" w:themeColor="text1"/>
        </w:rPr>
        <w:t>対象工区の</w:t>
      </w:r>
      <w:r w:rsidR="001675B7" w:rsidRPr="00226281">
        <w:rPr>
          <w:rFonts w:hint="eastAsia"/>
          <w:color w:val="000000" w:themeColor="text1"/>
        </w:rPr>
        <w:t>既設構造物</w:t>
      </w:r>
      <w:r w:rsidRPr="00226281">
        <w:rPr>
          <w:rFonts w:hint="eastAsia"/>
          <w:color w:val="000000" w:themeColor="text1"/>
        </w:rPr>
        <w:t>（添付資料</w:t>
      </w:r>
      <w:r w:rsidR="00545C6F" w:rsidRPr="00226281">
        <w:rPr>
          <w:rFonts w:hint="eastAsia"/>
          <w:color w:val="000000" w:themeColor="text1"/>
        </w:rPr>
        <w:t>30</w:t>
      </w:r>
      <w:r w:rsidR="00124A9E" w:rsidRPr="00226281">
        <w:rPr>
          <w:rFonts w:hint="eastAsia"/>
          <w:color w:val="000000" w:themeColor="text1"/>
        </w:rPr>
        <w:t>～</w:t>
      </w:r>
      <w:r w:rsidR="00545C6F" w:rsidRPr="00226281">
        <w:rPr>
          <w:rFonts w:hint="eastAsia"/>
          <w:color w:val="000000" w:themeColor="text1"/>
        </w:rPr>
        <w:t>33</w:t>
      </w:r>
      <w:r w:rsidR="006E4E1A" w:rsidRPr="00226281">
        <w:rPr>
          <w:rFonts w:hint="eastAsia"/>
          <w:color w:val="000000" w:themeColor="text1"/>
        </w:rPr>
        <w:t>等</w:t>
      </w:r>
      <w:r w:rsidR="00D738E9" w:rsidRPr="00226281">
        <w:rPr>
          <w:rFonts w:hint="eastAsia"/>
          <w:color w:val="000000" w:themeColor="text1"/>
        </w:rPr>
        <w:t>を参照のこと。</w:t>
      </w:r>
      <w:r w:rsidRPr="00226281">
        <w:rPr>
          <w:rFonts w:hint="eastAsia"/>
          <w:color w:val="000000" w:themeColor="text1"/>
        </w:rPr>
        <w:t>）は解体撤去を行うこと。</w:t>
      </w:r>
      <w:r w:rsidR="00DF3206" w:rsidRPr="00226281">
        <w:rPr>
          <w:rFonts w:hint="eastAsia"/>
          <w:color w:val="000000" w:themeColor="text1"/>
        </w:rPr>
        <w:t>なお、</w:t>
      </w:r>
      <w:r w:rsidR="00A96BC8" w:rsidRPr="00226281">
        <w:rPr>
          <w:rFonts w:hint="eastAsia"/>
          <w:color w:val="000000" w:themeColor="text1"/>
        </w:rPr>
        <w:t>添付資料</w:t>
      </w:r>
      <w:r w:rsidR="00545C6F" w:rsidRPr="00226281">
        <w:rPr>
          <w:rFonts w:hint="eastAsia"/>
          <w:color w:val="000000" w:themeColor="text1"/>
        </w:rPr>
        <w:t>30</w:t>
      </w:r>
      <w:r w:rsidR="00124A9E" w:rsidRPr="00226281">
        <w:rPr>
          <w:rFonts w:hint="eastAsia"/>
          <w:color w:val="000000" w:themeColor="text1"/>
        </w:rPr>
        <w:t>～</w:t>
      </w:r>
      <w:r w:rsidR="00545C6F" w:rsidRPr="00226281">
        <w:rPr>
          <w:rFonts w:hint="eastAsia"/>
          <w:color w:val="000000" w:themeColor="text1"/>
        </w:rPr>
        <w:t>33</w:t>
      </w:r>
      <w:r w:rsidR="001A692E" w:rsidRPr="00226281">
        <w:rPr>
          <w:rFonts w:hint="eastAsia"/>
          <w:color w:val="000000" w:themeColor="text1"/>
        </w:rPr>
        <w:t>等</w:t>
      </w:r>
      <w:r w:rsidR="00A96BC8" w:rsidRPr="00226281">
        <w:rPr>
          <w:rFonts w:hint="eastAsia"/>
          <w:color w:val="000000" w:themeColor="text1"/>
        </w:rPr>
        <w:t>に記載のない水槽類や</w:t>
      </w:r>
      <w:r w:rsidR="00DF3206" w:rsidRPr="00226281">
        <w:rPr>
          <w:rFonts w:hint="eastAsia"/>
          <w:color w:val="000000" w:themeColor="text1"/>
        </w:rPr>
        <w:t>杭撤去は工事範囲外とし、既設施設撤去工事中に発見された場合、その作業範囲、費用等は</w:t>
      </w:r>
      <w:r w:rsidR="00D332AF" w:rsidRPr="00226281">
        <w:rPr>
          <w:rFonts w:hint="eastAsia"/>
          <w:color w:val="000000" w:themeColor="text1"/>
        </w:rPr>
        <w:t>本組合との</w:t>
      </w:r>
      <w:r w:rsidR="00DF3206" w:rsidRPr="00226281">
        <w:rPr>
          <w:rFonts w:hint="eastAsia"/>
          <w:color w:val="000000" w:themeColor="text1"/>
        </w:rPr>
        <w:t>協議により決定する。</w:t>
      </w:r>
    </w:p>
    <w:p w:rsidR="002F596B" w:rsidRPr="00226281" w:rsidRDefault="00147647" w:rsidP="00CA6B59">
      <w:pPr>
        <w:pStyle w:val="6"/>
        <w:rPr>
          <w:color w:val="000000" w:themeColor="text1"/>
        </w:rPr>
      </w:pPr>
      <w:r w:rsidRPr="00226281">
        <w:rPr>
          <w:rFonts w:hint="eastAsia"/>
          <w:color w:val="000000" w:themeColor="text1"/>
        </w:rPr>
        <w:t>解体撤去に伴い発生した建設副産物については、再資源化に努めること。特にコンクリート廃材については、再生砕石（RC-40）として現地埋め戻し等により極力再利用するものとする。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039" w:name="_Toc466880026"/>
      <w:bookmarkStart w:id="1040" w:name="_Toc488675694"/>
      <w:bookmarkStart w:id="1041" w:name="_Toc212466120"/>
      <w:r w:rsidRPr="00226281">
        <w:rPr>
          <w:rFonts w:hint="eastAsia"/>
          <w:color w:val="000000" w:themeColor="text1"/>
        </w:rPr>
        <w:t>その他工事等</w:t>
      </w:r>
      <w:bookmarkEnd w:id="1039"/>
      <w:bookmarkEnd w:id="1040"/>
    </w:p>
    <w:p w:rsidR="00050F84" w:rsidRPr="00226281" w:rsidRDefault="00050F84" w:rsidP="002E1BFC">
      <w:pPr>
        <w:pStyle w:val="30"/>
        <w:numPr>
          <w:ilvl w:val="2"/>
          <w:numId w:val="272"/>
        </w:numPr>
        <w:rPr>
          <w:color w:val="000000" w:themeColor="text1"/>
        </w:rPr>
      </w:pPr>
      <w:r w:rsidRPr="00226281">
        <w:rPr>
          <w:rFonts w:hint="eastAsia"/>
          <w:color w:val="000000" w:themeColor="text1"/>
        </w:rPr>
        <w:t>試験分析装置</w:t>
      </w:r>
      <w:bookmarkEnd w:id="1041"/>
    </w:p>
    <w:p w:rsidR="007A4A1C" w:rsidRPr="00226281" w:rsidRDefault="00050F84">
      <w:pPr>
        <w:pStyle w:val="14"/>
        <w:rPr>
          <w:color w:val="000000" w:themeColor="text1"/>
        </w:rPr>
      </w:pPr>
      <w:r w:rsidRPr="00226281">
        <w:rPr>
          <w:rFonts w:hint="eastAsia"/>
          <w:color w:val="000000" w:themeColor="text1"/>
        </w:rPr>
        <w:t>適正な処理の状況水質等試験データを得るために必要な</w:t>
      </w:r>
      <w:r w:rsidR="0070043D" w:rsidRPr="00226281">
        <w:rPr>
          <w:rFonts w:hint="eastAsia"/>
          <w:color w:val="000000" w:themeColor="text1"/>
        </w:rPr>
        <w:t>試験対象項目</w:t>
      </w:r>
      <w:r w:rsidR="00E13283" w:rsidRPr="00226281">
        <w:rPr>
          <w:rFonts w:hint="eastAsia"/>
          <w:color w:val="000000" w:themeColor="text1"/>
        </w:rPr>
        <w:t>並びに</w:t>
      </w:r>
      <w:r w:rsidR="0070043D" w:rsidRPr="00226281">
        <w:rPr>
          <w:rFonts w:hint="eastAsia"/>
          <w:color w:val="000000" w:themeColor="text1"/>
        </w:rPr>
        <w:t>分析用機器及び備品</w:t>
      </w:r>
      <w:r w:rsidRPr="00226281">
        <w:rPr>
          <w:rFonts w:hint="eastAsia"/>
          <w:color w:val="000000" w:themeColor="text1"/>
        </w:rPr>
        <w:t>を</w:t>
      </w:r>
      <w:r w:rsidR="0070043D" w:rsidRPr="00226281">
        <w:rPr>
          <w:rFonts w:hint="eastAsia"/>
          <w:color w:val="000000" w:themeColor="text1"/>
        </w:rPr>
        <w:t>提案すること</w:t>
      </w:r>
      <w:r w:rsidRPr="00226281">
        <w:rPr>
          <w:rFonts w:hint="eastAsia"/>
          <w:color w:val="000000" w:themeColor="text1"/>
        </w:rPr>
        <w:t>。</w:t>
      </w:r>
    </w:p>
    <w:p w:rsidR="00050F84" w:rsidRPr="00226281" w:rsidRDefault="00050F84" w:rsidP="00050F84">
      <w:pPr>
        <w:pStyle w:val="14"/>
        <w:rPr>
          <w:color w:val="000000" w:themeColor="text1"/>
        </w:rPr>
      </w:pPr>
      <w:r w:rsidRPr="00226281">
        <w:rPr>
          <w:rFonts w:hint="eastAsia"/>
          <w:color w:val="000000" w:themeColor="text1"/>
        </w:rPr>
        <w:t>さらに、分析用機器</w:t>
      </w:r>
      <w:r w:rsidR="00E13283" w:rsidRPr="00226281">
        <w:rPr>
          <w:rFonts w:hint="eastAsia"/>
          <w:color w:val="000000" w:themeColor="text1"/>
        </w:rPr>
        <w:t>、</w:t>
      </w:r>
      <w:r w:rsidRPr="00226281">
        <w:rPr>
          <w:rFonts w:hint="eastAsia"/>
          <w:color w:val="000000" w:themeColor="text1"/>
        </w:rPr>
        <w:t>備品等を適正かつ正確に操作が行えるよう必要な付帯機器設</w:t>
      </w:r>
      <w:r w:rsidRPr="00226281">
        <w:rPr>
          <w:rFonts w:hint="eastAsia"/>
          <w:color w:val="000000" w:themeColor="text1"/>
        </w:rPr>
        <w:lastRenderedPageBreak/>
        <w:t>備、配管</w:t>
      </w:r>
      <w:r w:rsidR="00D26958" w:rsidRPr="00226281">
        <w:rPr>
          <w:rFonts w:hint="eastAsia"/>
          <w:color w:val="000000" w:themeColor="text1"/>
        </w:rPr>
        <w:t>、</w:t>
      </w:r>
      <w:r w:rsidRPr="00226281">
        <w:rPr>
          <w:rFonts w:hint="eastAsia"/>
          <w:color w:val="000000" w:themeColor="text1"/>
        </w:rPr>
        <w:t>配線等の設置を行うこと。</w:t>
      </w:r>
    </w:p>
    <w:p w:rsidR="00E25D75" w:rsidRPr="00226281" w:rsidRDefault="00E25D75" w:rsidP="00BC629F">
      <w:pPr>
        <w:pStyle w:val="30"/>
        <w:rPr>
          <w:color w:val="000000" w:themeColor="text1"/>
        </w:rPr>
      </w:pPr>
      <w:bookmarkStart w:id="1042" w:name="_Toc212466122"/>
      <w:r w:rsidRPr="00226281">
        <w:rPr>
          <w:rFonts w:hint="eastAsia"/>
          <w:color w:val="000000" w:themeColor="text1"/>
        </w:rPr>
        <w:t>予備品及び工具等</w:t>
      </w:r>
    </w:p>
    <w:p w:rsidR="00E25D75" w:rsidRPr="00226281" w:rsidRDefault="00E25D75">
      <w:pPr>
        <w:pStyle w:val="4"/>
        <w:rPr>
          <w:color w:val="000000" w:themeColor="text1"/>
        </w:rPr>
      </w:pPr>
      <w:bookmarkStart w:id="1043" w:name="_Ref485979259"/>
      <w:r w:rsidRPr="00226281">
        <w:rPr>
          <w:rFonts w:hint="eastAsia"/>
          <w:color w:val="000000" w:themeColor="text1"/>
        </w:rPr>
        <w:t>予備品・消耗品</w:t>
      </w:r>
      <w:bookmarkEnd w:id="1043"/>
    </w:p>
    <w:p w:rsidR="00834B15" w:rsidRPr="00226281" w:rsidRDefault="00EF5D55" w:rsidP="00D83477">
      <w:pPr>
        <w:ind w:leftChars="200" w:left="420" w:firstLineChars="100" w:firstLine="210"/>
        <w:rPr>
          <w:color w:val="000000" w:themeColor="text1"/>
        </w:rPr>
      </w:pPr>
      <w:r w:rsidRPr="00226281">
        <w:rPr>
          <w:rFonts w:hint="eastAsia"/>
          <w:color w:val="000000" w:themeColor="text1"/>
        </w:rPr>
        <w:t>本件施設</w:t>
      </w:r>
      <w:r w:rsidR="00E25D75" w:rsidRPr="00226281">
        <w:rPr>
          <w:rFonts w:hint="eastAsia"/>
          <w:color w:val="000000" w:themeColor="text1"/>
        </w:rPr>
        <w:t>の保証期間〔</w:t>
      </w:r>
      <w:r w:rsidR="005F1522" w:rsidRPr="00226281">
        <w:rPr>
          <w:rFonts w:hint="eastAsia"/>
          <w:color w:val="000000" w:themeColor="text1"/>
        </w:rPr>
        <w:t xml:space="preserve"> 3 </w:t>
      </w:r>
      <w:r w:rsidR="00E25D75" w:rsidRPr="00226281">
        <w:rPr>
          <w:rFonts w:hint="eastAsia"/>
          <w:color w:val="000000" w:themeColor="text1"/>
        </w:rPr>
        <w:t>〕ヵ年分の予備品（交互運転機器を含め各機器・装置</w:t>
      </w:r>
      <w:r w:rsidR="005F1522" w:rsidRPr="00226281">
        <w:rPr>
          <w:rFonts w:hint="eastAsia"/>
          <w:color w:val="000000" w:themeColor="text1"/>
        </w:rPr>
        <w:t>1</w:t>
      </w:r>
      <w:r w:rsidR="00E25D75" w:rsidRPr="00226281">
        <w:rPr>
          <w:rFonts w:hint="eastAsia"/>
          <w:color w:val="000000" w:themeColor="text1"/>
        </w:rPr>
        <w:t>基ごと）・消耗品を納入するものとし、そのリストを作成し提出すること。対象機器ごとに専用工具とともに収容箱にて納入すること。小口についても系統ごとにまとめ同様にして納めること。</w:t>
      </w:r>
    </w:p>
    <w:p w:rsidR="00E25D75" w:rsidRPr="00226281" w:rsidRDefault="00E25D75">
      <w:pPr>
        <w:pStyle w:val="4"/>
        <w:rPr>
          <w:color w:val="000000" w:themeColor="text1"/>
        </w:rPr>
      </w:pPr>
      <w:r w:rsidRPr="00226281">
        <w:rPr>
          <w:rFonts w:hint="eastAsia"/>
          <w:color w:val="000000" w:themeColor="text1"/>
        </w:rPr>
        <w:t>工具</w:t>
      </w:r>
    </w:p>
    <w:p w:rsidR="00E25D75" w:rsidRPr="00226281" w:rsidRDefault="00E25D75" w:rsidP="00D83477">
      <w:pPr>
        <w:pStyle w:val="1-1"/>
        <w:ind w:leftChars="200" w:left="420" w:firstLine="210"/>
        <w:rPr>
          <w:color w:val="000000" w:themeColor="text1"/>
        </w:rPr>
      </w:pPr>
      <w:r w:rsidRPr="00226281">
        <w:rPr>
          <w:rFonts w:hint="eastAsia"/>
          <w:color w:val="000000" w:themeColor="text1"/>
        </w:rPr>
        <w:t>施設引渡し時に各機器の専用工具及び整備用工具</w:t>
      </w:r>
      <w:r w:rsidR="00D332AF" w:rsidRPr="00226281">
        <w:rPr>
          <w:rFonts w:hint="eastAsia"/>
          <w:color w:val="000000" w:themeColor="text1"/>
        </w:rPr>
        <w:t>を</w:t>
      </w:r>
      <w:r w:rsidRPr="00226281">
        <w:rPr>
          <w:rFonts w:hint="eastAsia"/>
          <w:color w:val="000000" w:themeColor="text1"/>
        </w:rPr>
        <w:t>納入すること。専用工具等の納入は予備品に準じ、工具棚及び工具掛等を設けること。工具類は、</w:t>
      </w:r>
      <w:r w:rsidR="00DD740C" w:rsidRPr="00226281">
        <w:rPr>
          <w:rFonts w:asciiTheme="minorEastAsia" w:hAnsiTheme="minorEastAsia" w:hint="eastAsia"/>
          <w:color w:val="000000" w:themeColor="text1"/>
        </w:rPr>
        <w:t>処理棟に</w:t>
      </w:r>
      <w:r w:rsidRPr="00226281">
        <w:rPr>
          <w:rFonts w:hint="eastAsia"/>
          <w:color w:val="000000" w:themeColor="text1"/>
        </w:rPr>
        <w:t>工具・物品格納庫を設置し、収納すること。また、工具類は新品で使い勝手のよい最新式のものとすること。</w:t>
      </w:r>
    </w:p>
    <w:p w:rsidR="00FE2E1A" w:rsidRPr="00226281" w:rsidRDefault="00E25D75">
      <w:pPr>
        <w:pStyle w:val="5"/>
        <w:rPr>
          <w:color w:val="000000" w:themeColor="text1"/>
        </w:rPr>
      </w:pPr>
      <w:r w:rsidRPr="00226281">
        <w:rPr>
          <w:rFonts w:hint="eastAsia"/>
          <w:color w:val="000000" w:themeColor="text1"/>
        </w:rPr>
        <w:t>専用工具</w:t>
      </w:r>
    </w:p>
    <w:p w:rsidR="00E25D75" w:rsidRPr="00226281" w:rsidRDefault="00E25D75" w:rsidP="00E25D75">
      <w:pPr>
        <w:pStyle w:val="1-1"/>
        <w:ind w:left="630" w:firstLine="210"/>
        <w:rPr>
          <w:color w:val="000000" w:themeColor="text1"/>
        </w:rPr>
      </w:pPr>
      <w:r w:rsidRPr="00226281">
        <w:rPr>
          <w:rFonts w:hint="eastAsia"/>
          <w:color w:val="000000" w:themeColor="text1"/>
        </w:rPr>
        <w:t>主要機器の専用工具一式を納入すること。</w:t>
      </w:r>
    </w:p>
    <w:p w:rsidR="00FE2E1A" w:rsidRPr="00226281" w:rsidRDefault="00E25D75">
      <w:pPr>
        <w:pStyle w:val="5"/>
        <w:rPr>
          <w:color w:val="000000" w:themeColor="text1"/>
        </w:rPr>
      </w:pPr>
      <w:r w:rsidRPr="00226281">
        <w:rPr>
          <w:rFonts w:hint="eastAsia"/>
          <w:color w:val="000000" w:themeColor="text1"/>
        </w:rPr>
        <w:t>整備用工具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電気工具類</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工作機器</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保安用具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清掃用具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050F84" w:rsidRPr="00226281" w:rsidRDefault="00050F84" w:rsidP="00BC629F">
      <w:pPr>
        <w:pStyle w:val="30"/>
        <w:rPr>
          <w:color w:val="000000" w:themeColor="text1"/>
        </w:rPr>
      </w:pPr>
      <w:r w:rsidRPr="00226281">
        <w:rPr>
          <w:rFonts w:hint="eastAsia"/>
          <w:color w:val="000000" w:themeColor="text1"/>
        </w:rPr>
        <w:t>説明用パンフレット等</w:t>
      </w:r>
      <w:bookmarkEnd w:id="1042"/>
    </w:p>
    <w:p w:rsidR="00050F84" w:rsidRPr="00226281" w:rsidRDefault="00050F84">
      <w:pPr>
        <w:pStyle w:val="4"/>
        <w:rPr>
          <w:color w:val="000000" w:themeColor="text1"/>
        </w:rPr>
      </w:pPr>
      <w:r w:rsidRPr="00226281">
        <w:rPr>
          <w:rFonts w:hint="eastAsia"/>
          <w:color w:val="000000" w:themeColor="text1"/>
        </w:rPr>
        <w:t>説明用パンフレット等</w:t>
      </w:r>
    </w:p>
    <w:p w:rsidR="002F596B" w:rsidRPr="00226281" w:rsidRDefault="00050F84" w:rsidP="00CA6B59">
      <w:pPr>
        <w:pStyle w:val="6"/>
        <w:rPr>
          <w:color w:val="000000" w:themeColor="text1"/>
        </w:rPr>
      </w:pPr>
      <w:r w:rsidRPr="00226281">
        <w:rPr>
          <w:rFonts w:hint="eastAsia"/>
          <w:color w:val="000000" w:themeColor="text1"/>
        </w:rPr>
        <w:t>仕様</w:t>
      </w:r>
      <w:r w:rsidRPr="00226281">
        <w:rPr>
          <w:rFonts w:hint="eastAsia"/>
          <w:color w:val="000000" w:themeColor="text1"/>
        </w:rPr>
        <w:tab/>
        <w:t>カラー印刷</w:t>
      </w:r>
    </w:p>
    <w:p w:rsidR="002F596B" w:rsidRPr="00226281" w:rsidRDefault="00050F84" w:rsidP="00CA6B59">
      <w:pPr>
        <w:pStyle w:val="6"/>
        <w:rPr>
          <w:color w:val="000000" w:themeColor="text1"/>
        </w:rPr>
      </w:pPr>
      <w:r w:rsidRPr="00226281">
        <w:rPr>
          <w:rFonts w:hint="eastAsia"/>
          <w:color w:val="000000" w:themeColor="text1"/>
        </w:rPr>
        <w:t>寸法</w:t>
      </w:r>
      <w:r w:rsidRPr="00226281">
        <w:rPr>
          <w:rFonts w:hint="eastAsia"/>
          <w:color w:val="000000" w:themeColor="text1"/>
        </w:rPr>
        <w:tab/>
        <w:t>A</w:t>
      </w:r>
      <w:r w:rsidR="005F1522" w:rsidRPr="00226281">
        <w:rPr>
          <w:rFonts w:hint="eastAsia"/>
          <w:color w:val="000000" w:themeColor="text1"/>
        </w:rPr>
        <w:t>4</w:t>
      </w:r>
      <w:r w:rsidRPr="00226281">
        <w:rPr>
          <w:rFonts w:hint="eastAsia"/>
          <w:color w:val="000000" w:themeColor="text1"/>
        </w:rPr>
        <w:t>判、</w:t>
      </w:r>
      <w:r w:rsidR="005F1522" w:rsidRPr="00226281">
        <w:rPr>
          <w:rFonts w:hint="eastAsia"/>
          <w:color w:val="000000" w:themeColor="text1"/>
        </w:rPr>
        <w:t>8</w:t>
      </w:r>
      <w:r w:rsidRPr="00226281">
        <w:rPr>
          <w:rFonts w:hint="eastAsia"/>
          <w:color w:val="000000" w:themeColor="text1"/>
        </w:rPr>
        <w:t>ページ以上</w:t>
      </w:r>
    </w:p>
    <w:p w:rsidR="002F596B" w:rsidRPr="00226281" w:rsidRDefault="00050F84" w:rsidP="00CA6B59">
      <w:pPr>
        <w:pStyle w:val="6"/>
        <w:rPr>
          <w:color w:val="000000" w:themeColor="text1"/>
        </w:rPr>
      </w:pPr>
      <w:r w:rsidRPr="00226281">
        <w:rPr>
          <w:rFonts w:hint="eastAsia"/>
          <w:color w:val="000000" w:themeColor="text1"/>
        </w:rPr>
        <w:t>部数</w:t>
      </w:r>
      <w:r w:rsidRPr="00226281">
        <w:rPr>
          <w:rFonts w:hint="eastAsia"/>
          <w:color w:val="000000" w:themeColor="text1"/>
        </w:rPr>
        <w:tab/>
        <w:t>小学生用　〔</w:t>
      </w:r>
      <w:r w:rsidR="005F1522" w:rsidRPr="00226281">
        <w:rPr>
          <w:rFonts w:hint="eastAsia"/>
          <w:color w:val="000000" w:themeColor="text1"/>
        </w:rPr>
        <w:t xml:space="preserve"> </w:t>
      </w:r>
      <w:r w:rsidR="00E25D75" w:rsidRPr="00226281">
        <w:rPr>
          <w:rFonts w:hint="eastAsia"/>
          <w:color w:val="000000" w:themeColor="text1"/>
        </w:rPr>
        <w:t>20,000</w:t>
      </w:r>
      <w:r w:rsidRPr="00226281">
        <w:rPr>
          <w:rFonts w:hint="eastAsia"/>
          <w:color w:val="000000" w:themeColor="text1"/>
        </w:rPr>
        <w:t>部</w:t>
      </w:r>
      <w:r w:rsidR="005F1522" w:rsidRPr="00226281">
        <w:rPr>
          <w:rFonts w:hint="eastAsia"/>
          <w:color w:val="000000" w:themeColor="text1"/>
        </w:rPr>
        <w:t xml:space="preserve"> </w:t>
      </w:r>
      <w:r w:rsidRPr="00226281">
        <w:rPr>
          <w:rFonts w:hint="eastAsia"/>
          <w:color w:val="000000" w:themeColor="text1"/>
        </w:rPr>
        <w:t>〕、一般用　〔</w:t>
      </w:r>
      <w:r w:rsidR="005F1522" w:rsidRPr="00226281">
        <w:rPr>
          <w:rFonts w:hint="eastAsia"/>
          <w:color w:val="000000" w:themeColor="text1"/>
        </w:rPr>
        <w:t xml:space="preserve"> </w:t>
      </w:r>
      <w:r w:rsidR="00E25D75" w:rsidRPr="00226281">
        <w:rPr>
          <w:rFonts w:hint="eastAsia"/>
          <w:color w:val="000000" w:themeColor="text1"/>
        </w:rPr>
        <w:t>20,000</w:t>
      </w:r>
      <w:r w:rsidR="005F1522" w:rsidRPr="00226281">
        <w:rPr>
          <w:rFonts w:hint="eastAsia"/>
          <w:color w:val="000000" w:themeColor="text1"/>
        </w:rPr>
        <w:t xml:space="preserve"> </w:t>
      </w:r>
      <w:r w:rsidRPr="00226281">
        <w:rPr>
          <w:rFonts w:hint="eastAsia"/>
          <w:color w:val="000000" w:themeColor="text1"/>
        </w:rPr>
        <w:t>〕部</w:t>
      </w:r>
      <w:r w:rsidRPr="00226281">
        <w:rPr>
          <w:color w:val="000000" w:themeColor="text1"/>
        </w:rPr>
        <w:br/>
      </w:r>
      <w:r w:rsidRPr="00226281">
        <w:rPr>
          <w:rFonts w:hint="eastAsia"/>
          <w:color w:val="000000" w:themeColor="text1"/>
        </w:rPr>
        <w:tab/>
      </w:r>
      <w:r w:rsidRPr="00226281">
        <w:rPr>
          <w:rFonts w:hint="eastAsia"/>
          <w:color w:val="000000" w:themeColor="text1"/>
        </w:rPr>
        <w:tab/>
        <w:t>及びデータ（元データ、</w:t>
      </w:r>
      <w:r w:rsidR="00123C74" w:rsidRPr="00226281">
        <w:rPr>
          <w:rFonts w:hint="eastAsia"/>
          <w:color w:val="000000" w:themeColor="text1"/>
        </w:rPr>
        <w:t>PDF</w:t>
      </w:r>
      <w:r w:rsidRPr="00226281">
        <w:rPr>
          <w:rFonts w:hint="eastAsia"/>
          <w:color w:val="000000" w:themeColor="text1"/>
        </w:rPr>
        <w:t>共）</w:t>
      </w:r>
    </w:p>
    <w:p w:rsidR="002F596B" w:rsidRPr="00226281" w:rsidRDefault="00050F84" w:rsidP="00CA6B59">
      <w:pPr>
        <w:pStyle w:val="6"/>
        <w:rPr>
          <w:color w:val="000000" w:themeColor="text1"/>
        </w:rPr>
      </w:pPr>
      <w:r w:rsidRPr="00226281">
        <w:rPr>
          <w:rFonts w:hint="eastAsia"/>
          <w:color w:val="000000" w:themeColor="text1"/>
        </w:rPr>
        <w:t>備考</w:t>
      </w:r>
      <w:r w:rsidRPr="00226281">
        <w:rPr>
          <w:rFonts w:hint="eastAsia"/>
          <w:color w:val="000000" w:themeColor="text1"/>
        </w:rPr>
        <w:tab/>
        <w:t>イラスト等によるわかりやすい表現</w:t>
      </w:r>
      <w:r w:rsidR="00F11856" w:rsidRPr="00226281">
        <w:rPr>
          <w:rFonts w:hint="eastAsia"/>
          <w:color w:val="000000" w:themeColor="text1"/>
        </w:rPr>
        <w:t>及び</w:t>
      </w:r>
      <w:r w:rsidRPr="00226281">
        <w:rPr>
          <w:rFonts w:hint="eastAsia"/>
          <w:color w:val="000000" w:themeColor="text1"/>
        </w:rPr>
        <w:t>形式とすること。</w:t>
      </w:r>
    </w:p>
    <w:p w:rsidR="00050F84" w:rsidRPr="00226281" w:rsidRDefault="00050F84">
      <w:pPr>
        <w:pStyle w:val="4"/>
        <w:rPr>
          <w:color w:val="000000" w:themeColor="text1"/>
        </w:rPr>
      </w:pPr>
      <w:r w:rsidRPr="00226281">
        <w:rPr>
          <w:rFonts w:hint="eastAsia"/>
          <w:color w:val="000000" w:themeColor="text1"/>
        </w:rPr>
        <w:t>会議室用音響・映像設備</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t>集中管理可能な方式とする。</w:t>
      </w:r>
    </w:p>
    <w:p w:rsidR="00C15548" w:rsidRPr="00226281" w:rsidRDefault="00050F84" w:rsidP="00E04B9F">
      <w:pPr>
        <w:pStyle w:val="1f4"/>
      </w:pPr>
      <w:r w:rsidRPr="00226281">
        <w:rPr>
          <w:rFonts w:hint="eastAsia"/>
        </w:rPr>
        <w:t>詳細については本組合との協議により決定すること。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数量</w:t>
      </w:r>
      <w:r w:rsidRPr="00226281">
        <w:rPr>
          <w:rFonts w:hint="eastAsia"/>
          <w:color w:val="000000" w:themeColor="text1"/>
        </w:rPr>
        <w:tab/>
      </w:r>
      <w:r w:rsidR="00E44A6E"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lastRenderedPageBreak/>
        <w:t>付帯機器</w:t>
      </w:r>
    </w:p>
    <w:p w:rsidR="00B92A0A" w:rsidRPr="00226281" w:rsidRDefault="00050F84" w:rsidP="00D22F3A">
      <w:pPr>
        <w:pStyle w:val="7"/>
        <w:rPr>
          <w:color w:val="000000" w:themeColor="text1"/>
        </w:rPr>
      </w:pPr>
      <w:r w:rsidRPr="00226281">
        <w:rPr>
          <w:rFonts w:hint="eastAsia"/>
          <w:color w:val="000000" w:themeColor="text1"/>
        </w:rPr>
        <w:t>ＡＶラック</w:t>
      </w:r>
    </w:p>
    <w:p w:rsidR="00B92A0A" w:rsidRPr="00226281" w:rsidRDefault="00050F84" w:rsidP="00D22F3A">
      <w:pPr>
        <w:pStyle w:val="7"/>
        <w:rPr>
          <w:color w:val="000000" w:themeColor="text1"/>
        </w:rPr>
      </w:pPr>
      <w:r w:rsidRPr="00226281">
        <w:rPr>
          <w:rFonts w:hint="eastAsia"/>
          <w:color w:val="000000" w:themeColor="text1"/>
        </w:rPr>
        <w:t>マイク（スタンド共）</w:t>
      </w:r>
    </w:p>
    <w:p w:rsidR="00B92A0A" w:rsidRPr="00226281" w:rsidRDefault="00050F84" w:rsidP="00D22F3A">
      <w:pPr>
        <w:pStyle w:val="7"/>
        <w:rPr>
          <w:color w:val="000000" w:themeColor="text1"/>
        </w:rPr>
      </w:pPr>
      <w:r w:rsidRPr="00226281">
        <w:rPr>
          <w:rFonts w:hint="eastAsia"/>
          <w:color w:val="000000" w:themeColor="text1"/>
        </w:rPr>
        <w:t>ワイヤレスマイク</w:t>
      </w:r>
    </w:p>
    <w:p w:rsidR="00B92A0A" w:rsidRPr="00226281" w:rsidRDefault="00050F84" w:rsidP="00D22F3A">
      <w:pPr>
        <w:pStyle w:val="7"/>
        <w:rPr>
          <w:color w:val="000000" w:themeColor="text1"/>
        </w:rPr>
      </w:pPr>
      <w:r w:rsidRPr="00226281">
        <w:rPr>
          <w:rFonts w:hint="eastAsia"/>
          <w:color w:val="000000" w:themeColor="text1"/>
        </w:rPr>
        <w:t>カラーモニター〔</w:t>
      </w:r>
      <w:r w:rsidR="005F1522" w:rsidRPr="00226281">
        <w:rPr>
          <w:rFonts w:hint="eastAsia"/>
          <w:color w:val="000000" w:themeColor="text1"/>
        </w:rPr>
        <w:t xml:space="preserve"> </w:t>
      </w:r>
      <w:r w:rsidRPr="00226281">
        <w:rPr>
          <w:rFonts w:hint="eastAsia"/>
          <w:color w:val="000000" w:themeColor="text1"/>
        </w:rPr>
        <w:t>60</w:t>
      </w:r>
      <w:r w:rsidR="005F1522" w:rsidRPr="00226281">
        <w:rPr>
          <w:rFonts w:hint="eastAsia"/>
          <w:color w:val="000000" w:themeColor="text1"/>
        </w:rPr>
        <w:t xml:space="preserve"> </w:t>
      </w:r>
      <w:r w:rsidRPr="00226281">
        <w:rPr>
          <w:rFonts w:hint="eastAsia"/>
          <w:color w:val="000000" w:themeColor="text1"/>
        </w:rPr>
        <w:t>〕インチ(LCD方式)</w:t>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台（キャスター付）</w:t>
      </w:r>
    </w:p>
    <w:p w:rsidR="00B92A0A" w:rsidRPr="00226281" w:rsidRDefault="00050F84" w:rsidP="00D22F3A">
      <w:pPr>
        <w:pStyle w:val="7"/>
        <w:rPr>
          <w:color w:val="000000" w:themeColor="text1"/>
        </w:rPr>
      </w:pPr>
      <w:r w:rsidRPr="00226281">
        <w:rPr>
          <w:rFonts w:hint="eastAsia"/>
          <w:color w:val="000000" w:themeColor="text1"/>
        </w:rPr>
        <w:t>プロジェクター（天吊式）</w:t>
      </w:r>
    </w:p>
    <w:p w:rsidR="00B92A0A" w:rsidRPr="00226281" w:rsidRDefault="00050F84" w:rsidP="00D22F3A">
      <w:pPr>
        <w:pStyle w:val="7"/>
        <w:rPr>
          <w:color w:val="000000" w:themeColor="text1"/>
        </w:rPr>
      </w:pPr>
      <w:r w:rsidRPr="00226281">
        <w:rPr>
          <w:rFonts w:hint="eastAsia"/>
          <w:color w:val="000000" w:themeColor="text1"/>
        </w:rPr>
        <w:t>スクリーン〔</w:t>
      </w:r>
      <w:r w:rsidR="00F11856" w:rsidRPr="00226281">
        <w:rPr>
          <w:rFonts w:hint="eastAsia"/>
          <w:color w:val="000000" w:themeColor="text1"/>
        </w:rPr>
        <w:t xml:space="preserve"> </w:t>
      </w:r>
      <w:r w:rsidRPr="00226281">
        <w:rPr>
          <w:rFonts w:hint="eastAsia"/>
          <w:color w:val="000000" w:themeColor="text1"/>
        </w:rPr>
        <w:t>電動式</w:t>
      </w:r>
      <w:r w:rsidR="00F11856" w:rsidRPr="00226281">
        <w:rPr>
          <w:rFonts w:hint="eastAsia"/>
          <w:color w:val="000000" w:themeColor="text1"/>
        </w:rPr>
        <w:t xml:space="preserve">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ブルーレイディスクプレーヤー</w:t>
      </w:r>
    </w:p>
    <w:p w:rsidR="00B92A0A" w:rsidRPr="00226281" w:rsidRDefault="00050F84" w:rsidP="00D22F3A">
      <w:pPr>
        <w:pStyle w:val="7"/>
        <w:rPr>
          <w:color w:val="000000" w:themeColor="text1"/>
        </w:rPr>
      </w:pPr>
      <w:r w:rsidRPr="00226281">
        <w:rPr>
          <w:rFonts w:hint="eastAsia"/>
          <w:color w:val="000000" w:themeColor="text1"/>
        </w:rPr>
        <w:t>ラジオチューナー</w:t>
      </w:r>
    </w:p>
    <w:p w:rsidR="00B92A0A" w:rsidRPr="00226281" w:rsidRDefault="00050F84" w:rsidP="00D22F3A">
      <w:pPr>
        <w:pStyle w:val="7"/>
        <w:rPr>
          <w:color w:val="000000" w:themeColor="text1"/>
        </w:rPr>
      </w:pPr>
      <w:r w:rsidRPr="00226281">
        <w:rPr>
          <w:rFonts w:hint="eastAsia"/>
          <w:color w:val="000000" w:themeColor="text1"/>
        </w:rPr>
        <w:t>アンプ（会議室専用）</w:t>
      </w:r>
    </w:p>
    <w:p w:rsidR="00B92A0A" w:rsidRPr="00226281" w:rsidRDefault="00050F84" w:rsidP="00D22F3A">
      <w:pPr>
        <w:pStyle w:val="7"/>
        <w:rPr>
          <w:color w:val="000000" w:themeColor="text1"/>
        </w:rPr>
      </w:pPr>
      <w:r w:rsidRPr="00226281">
        <w:rPr>
          <w:rFonts w:hint="eastAsia"/>
          <w:color w:val="000000" w:themeColor="text1"/>
        </w:rPr>
        <w:t>スピーカー</w:t>
      </w:r>
    </w:p>
    <w:p w:rsidR="00050F84" w:rsidRPr="00226281" w:rsidRDefault="00050F84">
      <w:pPr>
        <w:pStyle w:val="4"/>
        <w:rPr>
          <w:color w:val="000000" w:themeColor="text1"/>
        </w:rPr>
      </w:pPr>
      <w:r w:rsidRPr="00226281">
        <w:rPr>
          <w:rFonts w:hint="eastAsia"/>
          <w:color w:val="000000" w:themeColor="text1"/>
        </w:rPr>
        <w:t>フローシートパネル・施設案内パネル</w:t>
      </w:r>
    </w:p>
    <w:p w:rsidR="002F596B" w:rsidRPr="00226281" w:rsidRDefault="00050F84" w:rsidP="00CA6B59">
      <w:pPr>
        <w:pStyle w:val="6"/>
        <w:rPr>
          <w:color w:val="000000" w:themeColor="text1"/>
        </w:rPr>
      </w:pPr>
      <w:r w:rsidRPr="00226281">
        <w:rPr>
          <w:rFonts w:hint="eastAsia"/>
          <w:color w:val="000000" w:themeColor="text1"/>
        </w:rPr>
        <w:t>中央監視室及び必要とする場所に設置すること。</w:t>
      </w:r>
    </w:p>
    <w:p w:rsidR="002F596B" w:rsidRPr="00226281" w:rsidRDefault="00050F84" w:rsidP="00CA6B59">
      <w:pPr>
        <w:pStyle w:val="6"/>
        <w:rPr>
          <w:color w:val="000000" w:themeColor="text1"/>
        </w:rPr>
      </w:pPr>
      <w:r w:rsidRPr="00226281">
        <w:rPr>
          <w:rFonts w:hint="eastAsia"/>
          <w:color w:val="000000" w:themeColor="text1"/>
        </w:rPr>
        <w:t>中央監視室に施設運転状況が説明できる総合的なフローシートパネルを設置すること。</w:t>
      </w:r>
    </w:p>
    <w:p w:rsidR="002F596B" w:rsidRPr="00226281" w:rsidRDefault="00050F84" w:rsidP="00CA6B59">
      <w:pPr>
        <w:pStyle w:val="6"/>
        <w:rPr>
          <w:color w:val="000000" w:themeColor="text1"/>
        </w:rPr>
      </w:pPr>
      <w:r w:rsidRPr="00226281">
        <w:rPr>
          <w:rFonts w:hint="eastAsia"/>
          <w:color w:val="000000" w:themeColor="text1"/>
        </w:rPr>
        <w:t>案内パネルの設置位置、数量等については本組合と協議すること。</w:t>
      </w:r>
    </w:p>
    <w:bookmarkEnd w:id="1"/>
    <w:bookmarkEnd w:id="2"/>
    <w:p w:rsidR="00C72805" w:rsidRPr="00226281" w:rsidRDefault="00C72805" w:rsidP="00C72805">
      <w:pPr>
        <w:pStyle w:val="12"/>
        <w:rPr>
          <w:color w:val="000000" w:themeColor="text1"/>
        </w:rPr>
      </w:pPr>
    </w:p>
    <w:sectPr w:rsidR="00C72805" w:rsidRPr="00226281" w:rsidSect="002C1C7E">
      <w:footerReference w:type="default" r:id="rId10"/>
      <w:type w:val="continuous"/>
      <w:pgSz w:w="11906" w:h="16838" w:code="9"/>
      <w:pgMar w:top="1134" w:right="1701" w:bottom="851" w:left="1701" w:header="720" w:footer="284" w:gutter="0"/>
      <w:pgNumType w:start="1"/>
      <w:cols w:space="720"/>
      <w:docGrid w:type="linesAndChar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62" w:rsidRDefault="00963062">
      <w:r>
        <w:separator/>
      </w:r>
    </w:p>
  </w:endnote>
  <w:endnote w:type="continuationSeparator" w:id="0">
    <w:p w:rsidR="00963062" w:rsidRDefault="00963062">
      <w:r>
        <w:continuationSeparator/>
      </w:r>
    </w:p>
  </w:endnote>
  <w:endnote w:type="continuationNotice" w:id="1">
    <w:p w:rsidR="00963062" w:rsidRDefault="009630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rsidP="002C1C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rsidP="001C76A2">
    <w:pPr>
      <w:pStyle w:val="a9"/>
      <w:framePr w:wrap="around" w:vAnchor="text" w:hAnchor="page" w:xAlign="center" w:y="-41"/>
      <w:rPr>
        <w:rStyle w:val="a8"/>
        <w:rFonts w:hAnsi="ＭＳ 明朝"/>
      </w:rPr>
    </w:pPr>
    <w:r>
      <w:rPr>
        <w:rStyle w:val="a8"/>
        <w:rFonts w:hAnsi="ＭＳ 明朝" w:hint="eastAsia"/>
      </w:rPr>
      <w:t xml:space="preserve">－ </w:t>
    </w:r>
    <w:r w:rsidR="00D01FCD">
      <w:rPr>
        <w:rStyle w:val="a8"/>
        <w:rFonts w:hAnsi="ＭＳ 明朝"/>
      </w:rPr>
      <w:fldChar w:fldCharType="begin"/>
    </w:r>
    <w:r>
      <w:rPr>
        <w:rStyle w:val="a8"/>
        <w:rFonts w:hAnsi="ＭＳ 明朝"/>
      </w:rPr>
      <w:instrText xml:space="preserve">PAGE  </w:instrText>
    </w:r>
    <w:r w:rsidR="00D01FCD">
      <w:rPr>
        <w:rStyle w:val="a8"/>
        <w:rFonts w:hAnsi="ＭＳ 明朝"/>
      </w:rPr>
      <w:fldChar w:fldCharType="separate"/>
    </w:r>
    <w:r w:rsidR="00E641E1">
      <w:rPr>
        <w:rStyle w:val="a8"/>
        <w:rFonts w:hAnsi="ＭＳ 明朝"/>
        <w:noProof/>
      </w:rPr>
      <w:t>4</w:t>
    </w:r>
    <w:r w:rsidR="00D01FCD">
      <w:rPr>
        <w:rStyle w:val="a8"/>
        <w:rFonts w:hAnsi="ＭＳ 明朝"/>
      </w:rPr>
      <w:fldChar w:fldCharType="end"/>
    </w:r>
    <w:r>
      <w:rPr>
        <w:rStyle w:val="a8"/>
        <w:rFonts w:hAnsi="ＭＳ 明朝" w:hint="eastAsia"/>
      </w:rPr>
      <w:t xml:space="preserve"> －</w:t>
    </w:r>
  </w:p>
  <w:p w:rsidR="00C00BA4" w:rsidRDefault="00C00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62" w:rsidRDefault="00963062">
      <w:r>
        <w:separator/>
      </w:r>
    </w:p>
  </w:footnote>
  <w:footnote w:type="continuationSeparator" w:id="0">
    <w:p w:rsidR="00963062" w:rsidRDefault="00963062">
      <w:r>
        <w:continuationSeparator/>
      </w:r>
    </w:p>
  </w:footnote>
  <w:footnote w:type="continuationNotice" w:id="1">
    <w:p w:rsidR="00963062" w:rsidRDefault="009630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FCA"/>
    <w:multiLevelType w:val="multilevel"/>
    <w:tmpl w:val="37AAF500"/>
    <w:lvl w:ilvl="0">
      <w:start w:val="3"/>
      <w:numFmt w:val="decimalFullWidth"/>
      <w:pStyle w:val="1"/>
      <w:suff w:val="space"/>
      <w:lvlText w:val="第%1章　"/>
      <w:lvlJc w:val="left"/>
      <w:pPr>
        <w:ind w:left="-255" w:firstLine="0"/>
      </w:pPr>
      <w:rPr>
        <w:rFonts w:hint="eastAsia"/>
      </w:rPr>
    </w:lvl>
    <w:lvl w:ilvl="1">
      <w:start w:val="1"/>
      <w:numFmt w:val="decimalFullWidth"/>
      <w:pStyle w:val="2"/>
      <w:suff w:val="nothing"/>
      <w:lvlText w:val="第%2節　"/>
      <w:lvlJc w:val="left"/>
      <w:pPr>
        <w:ind w:left="0" w:firstLine="0"/>
      </w:pPr>
      <w:rPr>
        <w:rFonts w:hint="eastAsia"/>
      </w:rPr>
    </w:lvl>
    <w:lvl w:ilvl="2">
      <w:start w:val="1"/>
      <w:numFmt w:val="decimal"/>
      <w:pStyle w:val="3"/>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
    <w:nsid w:val="237E409A"/>
    <w:multiLevelType w:val="multilevel"/>
    <w:tmpl w:val="815C3864"/>
    <w:lvl w:ilvl="0">
      <w:start w:val="1"/>
      <w:numFmt w:val="decimalFullWidth"/>
      <w:pStyle w:val="10"/>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2">
    <w:nsid w:val="37E913A3"/>
    <w:multiLevelType w:val="multilevel"/>
    <w:tmpl w:val="EFFE665C"/>
    <w:lvl w:ilvl="0">
      <w:start w:val="3"/>
      <w:numFmt w:val="decimalFullWidth"/>
      <w:suff w:val="space"/>
      <w:lvlText w:val="第%1章　"/>
      <w:lvlJc w:val="left"/>
      <w:pPr>
        <w:ind w:left="-255" w:firstLine="0"/>
      </w:pPr>
      <w:rPr>
        <w:rFonts w:hint="eastAsia"/>
      </w:rPr>
    </w:lvl>
    <w:lvl w:ilvl="1">
      <w:start w:val="1"/>
      <w:numFmt w:val="decimalFullWidth"/>
      <w:pStyle w:val="20"/>
      <w:suff w:val="nothing"/>
      <w:lvlText w:val="第%2節　"/>
      <w:lvlJc w:val="left"/>
      <w:pPr>
        <w:ind w:left="0" w:firstLine="0"/>
      </w:pPr>
      <w:rPr>
        <w:rFonts w:hint="eastAsia"/>
      </w:rPr>
    </w:lvl>
    <w:lvl w:ilvl="2">
      <w:start w:val="1"/>
      <w:numFmt w:val="decimal"/>
      <w:lvlRestart w:val="0"/>
      <w:pStyle w:val="30"/>
      <w:suff w:val="nothing"/>
      <w:lvlText w:val="%3.　"/>
      <w:lvlJc w:val="left"/>
      <w:pPr>
        <w:ind w:left="142" w:firstLine="45"/>
      </w:pPr>
      <w:rPr>
        <w:rFonts w:hint="eastAsia"/>
      </w:rPr>
    </w:lvl>
    <w:lvl w:ilvl="3">
      <w:start w:val="1"/>
      <w:numFmt w:val="decimal"/>
      <w:pStyle w:val="4"/>
      <w:suff w:val="nothing"/>
      <w:lvlText w:val="%3－%4　"/>
      <w:lvlJc w:val="left"/>
      <w:pPr>
        <w:ind w:left="0" w:firstLine="284"/>
      </w:pPr>
      <w:rPr>
        <w:rFonts w:hint="eastAsia"/>
      </w:rPr>
    </w:lvl>
    <w:lvl w:ilvl="4">
      <w:start w:val="1"/>
      <w:numFmt w:val="decimal"/>
      <w:pStyle w:val="5"/>
      <w:suff w:val="nothing"/>
      <w:lvlText w:val="%3－%4－%5　"/>
      <w:lvlJc w:val="left"/>
      <w:pPr>
        <w:ind w:left="567" w:hanging="142"/>
      </w:pPr>
      <w:rPr>
        <w:rFonts w:hint="eastAsia"/>
      </w:rPr>
    </w:lvl>
    <w:lvl w:ilvl="5">
      <w:start w:val="1"/>
      <w:numFmt w:val="decimal"/>
      <w:pStyle w:val="6"/>
      <w:suff w:val="nothing"/>
      <w:lvlText w:val="%6)　"/>
      <w:lvlJc w:val="left"/>
      <w:pPr>
        <w:ind w:left="1487" w:hanging="210"/>
      </w:pPr>
      <w:rPr>
        <w:rFonts w:ascii="ＭＳ 明朝" w:eastAsia="ＭＳ 明朝" w:cs="Times New Roman" w:hint="eastAsia"/>
        <w:b w:val="0"/>
        <w:bCs w:val="0"/>
        <w:i w:val="0"/>
        <w:iCs w:val="0"/>
        <w:caps w:val="0"/>
        <w:smallCaps w:val="0"/>
        <w:strike w:val="0"/>
        <w:dstrike w:val="0"/>
        <w:noProof w:val="0"/>
        <w:vanish w:val="0"/>
        <w:color w:val="000000" w:themeColor="text1"/>
        <w:spacing w:val="0"/>
        <w:position w:val="0"/>
        <w:u w:val="none"/>
        <w:effect w:val="none"/>
        <w:vertAlign w:val="baseline"/>
        <w:em w:val="none"/>
        <w:lang w:val="en-US"/>
        <w:specVanish w:val="0"/>
      </w:rPr>
    </w:lvl>
    <w:lvl w:ilvl="6">
      <w:start w:val="1"/>
      <w:numFmt w:val="decimal"/>
      <w:pStyle w:val="7"/>
      <w:suff w:val="nothing"/>
      <w:lvlText w:val="(%7)　"/>
      <w:lvlJc w:val="left"/>
      <w:pPr>
        <w:ind w:left="839" w:hanging="312"/>
      </w:pPr>
      <w:rPr>
        <w:rFonts w:ascii="ＭＳ 明朝" w:eastAsia="ＭＳ 明朝" w:hint="eastAsia"/>
        <w:lang w:val="en-US"/>
      </w:rPr>
    </w:lvl>
    <w:lvl w:ilvl="7">
      <w:start w:val="1"/>
      <w:numFmt w:val="decimalEnclosedCircle"/>
      <w:suff w:val="nothing"/>
      <w:lvlText w:val="%8　"/>
      <w:lvlJc w:val="left"/>
      <w:pPr>
        <w:ind w:left="199" w:hanging="199"/>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8">
      <w:start w:val="1"/>
      <w:numFmt w:val="none"/>
      <w:suff w:val="nothing"/>
      <w:lvlText w:val=""/>
      <w:lvlJc w:val="left"/>
      <w:pPr>
        <w:ind w:left="1021" w:hanging="425"/>
      </w:pPr>
      <w:rPr>
        <w:rFonts w:hint="eastAsia"/>
      </w:rPr>
    </w:lvl>
  </w:abstractNum>
  <w:abstractNum w:abstractNumId="3">
    <w:nsid w:val="49D35EBE"/>
    <w:multiLevelType w:val="multilevel"/>
    <w:tmpl w:val="37AAF500"/>
    <w:styleLink w:val="11"/>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
    <w:nsid w:val="50754BE2"/>
    <w:multiLevelType w:val="multilevel"/>
    <w:tmpl w:val="713A6292"/>
    <w:lvl w:ilvl="0">
      <w:start w:val="1"/>
      <w:numFmt w:val="decimalFullWidth"/>
      <w:pStyle w:val="a"/>
      <w:suff w:val="nothing"/>
      <w:lvlText w:val="第%1章　"/>
      <w:lvlJc w:val="left"/>
      <w:pPr>
        <w:ind w:left="840" w:firstLine="0"/>
      </w:pPr>
      <w:rPr>
        <w:rFonts w:hint="eastAsia"/>
      </w:rPr>
    </w:lvl>
    <w:lvl w:ilvl="1">
      <w:start w:val="1"/>
      <w:numFmt w:val="decimalFullWidth"/>
      <w:suff w:val="nothing"/>
      <w:lvlText w:val="第%2節　"/>
      <w:lvlJc w:val="left"/>
      <w:pPr>
        <w:ind w:left="1095" w:firstLine="0"/>
      </w:pPr>
      <w:rPr>
        <w:rFonts w:hint="eastAsia"/>
      </w:rPr>
    </w:lvl>
    <w:lvl w:ilvl="2">
      <w:start w:val="1"/>
      <w:numFmt w:val="decimalFullWidth"/>
      <w:suff w:val="nothing"/>
      <w:lvlText w:val="%3　"/>
      <w:lvlJc w:val="left"/>
      <w:pPr>
        <w:ind w:left="1237" w:firstLine="0"/>
      </w:pPr>
      <w:rPr>
        <w:rFonts w:hint="eastAsia"/>
      </w:rPr>
    </w:lvl>
    <w:lvl w:ilvl="3">
      <w:start w:val="1"/>
      <w:numFmt w:val="decimal"/>
      <w:suff w:val="nothing"/>
      <w:lvlText w:val="%3－%4　"/>
      <w:lvlJc w:val="left"/>
      <w:pPr>
        <w:ind w:left="1407" w:firstLine="0"/>
      </w:pPr>
      <w:rPr>
        <w:rFonts w:hint="eastAsia"/>
      </w:rPr>
    </w:lvl>
    <w:lvl w:ilvl="4">
      <w:start w:val="1"/>
      <w:numFmt w:val="decimal"/>
      <w:suff w:val="nothing"/>
      <w:lvlText w:val="%3－%4－%5　"/>
      <w:lvlJc w:val="left"/>
      <w:pPr>
        <w:ind w:left="1577" w:firstLine="0"/>
      </w:pPr>
      <w:rPr>
        <w:rFonts w:hint="eastAsia"/>
      </w:rPr>
    </w:lvl>
    <w:lvl w:ilvl="5">
      <w:start w:val="1"/>
      <w:numFmt w:val="decimal"/>
      <w:suff w:val="nothing"/>
      <w:lvlText w:val="%6)　"/>
      <w:lvlJc w:val="left"/>
      <w:pPr>
        <w:ind w:left="840" w:firstLine="0"/>
      </w:pPr>
      <w:rPr>
        <w:rFonts w:hint="eastAsia"/>
      </w:rPr>
    </w:lvl>
    <w:lvl w:ilvl="6">
      <w:start w:val="1"/>
      <w:numFmt w:val="decimal"/>
      <w:suff w:val="nothing"/>
      <w:lvlText w:val="(%7) "/>
      <w:lvlJc w:val="left"/>
      <w:pPr>
        <w:ind w:left="840" w:firstLine="0"/>
      </w:pPr>
      <w:rPr>
        <w:rFonts w:hint="eastAsia"/>
      </w:rPr>
    </w:lvl>
    <w:lvl w:ilvl="7">
      <w:start w:val="1"/>
      <w:numFmt w:val="decimal"/>
      <w:lvlRestart w:val="2"/>
      <w:suff w:val="nothing"/>
      <w:lvlText w:val="表%1－%2－%8　"/>
      <w:lvlJc w:val="left"/>
      <w:pPr>
        <w:ind w:left="840" w:firstLine="0"/>
      </w:pPr>
      <w:rPr>
        <w:rFonts w:hint="eastAsia"/>
      </w:rPr>
    </w:lvl>
    <w:lvl w:ilvl="8">
      <w:start w:val="1"/>
      <w:numFmt w:val="decimal"/>
      <w:suff w:val="nothing"/>
      <w:lvlText w:val="図%1－%2－%9　"/>
      <w:lvlJc w:val="left"/>
      <w:pPr>
        <w:ind w:left="2116" w:hanging="425"/>
      </w:pPr>
      <w:rPr>
        <w:rFonts w:hint="eastAsia"/>
      </w:rPr>
    </w:lvl>
  </w:abstractNum>
  <w:abstractNum w:abstractNumId="5">
    <w:nsid w:val="55492B4A"/>
    <w:multiLevelType w:val="hybridMultilevel"/>
    <w:tmpl w:val="F2D42ED2"/>
    <w:lvl w:ilvl="0" w:tplc="143E1340">
      <w:start w:val="1"/>
      <w:numFmt w:val="decimal"/>
      <w:pStyle w:val="31"/>
      <w:lvlText w:val="%1)"/>
      <w:lvlJc w:val="left"/>
      <w:pPr>
        <w:tabs>
          <w:tab w:val="num" w:pos="907"/>
        </w:tabs>
        <w:ind w:left="90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CF108FE"/>
    <w:multiLevelType w:val="hybridMultilevel"/>
    <w:tmpl w:val="DA7C69E6"/>
    <w:lvl w:ilvl="0" w:tplc="0F082AAC">
      <w:start w:val="1"/>
      <w:numFmt w:val="decimalEnclosedCircle"/>
      <w:pStyle w:val="9"/>
      <w:lvlText w:val="%1."/>
      <w:lvlJc w:val="left"/>
      <w:pPr>
        <w:ind w:left="420" w:hanging="420"/>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6"/>
    <w:lvlOverride w:ilvl="0">
      <w:startOverride w:val="1"/>
    </w:lvlOverride>
  </w:num>
  <w:num w:numId="76">
    <w:abstractNumId w:val="6"/>
    <w:lvlOverride w:ilvl="0">
      <w:startOverride w:val="1"/>
    </w:lvlOverride>
  </w:num>
  <w:num w:numId="77">
    <w:abstractNumId w:val="6"/>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6"/>
    <w:lvlOverride w:ilvl="0">
      <w:startOverride w:val="1"/>
    </w:lvlOverride>
  </w:num>
  <w:num w:numId="81">
    <w:abstractNumId w:val="6"/>
    <w:lvlOverride w:ilvl="0">
      <w:startOverride w:val="1"/>
    </w:lvlOverride>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6"/>
    <w:lvlOverride w:ilvl="0">
      <w:startOverride w:val="1"/>
    </w:lvlOverride>
  </w:num>
  <w:num w:numId="86">
    <w:abstractNumId w:val="6"/>
    <w:lvlOverride w:ilvl="0">
      <w:startOverride w:val="1"/>
    </w:lvlOverride>
  </w:num>
  <w:num w:numId="87">
    <w:abstractNumId w:val="6"/>
    <w:lvlOverride w:ilvl="0">
      <w:startOverride w:val="1"/>
    </w:lvlOverride>
  </w:num>
  <w:num w:numId="88">
    <w:abstractNumId w:val="6"/>
    <w:lvlOverride w:ilvl="0">
      <w:startOverride w:val="1"/>
    </w:lvlOverride>
  </w:num>
  <w:num w:numId="89">
    <w:abstractNumId w:val="6"/>
    <w:lvlOverride w:ilvl="0">
      <w:startOverride w:val="1"/>
    </w:lvlOverride>
  </w:num>
  <w:num w:numId="90">
    <w:abstractNumId w:val="6"/>
    <w:lvlOverride w:ilvl="0">
      <w:startOverride w:val="1"/>
    </w:lvlOverride>
  </w:num>
  <w:num w:numId="91">
    <w:abstractNumId w:val="6"/>
    <w:lvlOverride w:ilvl="0">
      <w:startOverride w:val="1"/>
    </w:lvlOverride>
  </w:num>
  <w:num w:numId="92">
    <w:abstractNumId w:val="6"/>
    <w:lvlOverride w:ilvl="0">
      <w:startOverride w:val="1"/>
    </w:lvlOverride>
  </w:num>
  <w:num w:numId="93">
    <w:abstractNumId w:val="6"/>
    <w:lvlOverride w:ilvl="0">
      <w:startOverride w:val="1"/>
    </w:lvlOverride>
  </w:num>
  <w:num w:numId="94">
    <w:abstractNumId w:val="6"/>
    <w:lvlOverride w:ilvl="0">
      <w:startOverride w:val="1"/>
    </w:lvlOverride>
  </w:num>
  <w:num w:numId="95">
    <w:abstractNumId w:val="6"/>
    <w:lvlOverride w:ilvl="0">
      <w:startOverride w:val="1"/>
    </w:lvlOverride>
  </w:num>
  <w:num w:numId="96">
    <w:abstractNumId w:val="6"/>
    <w:lvlOverride w:ilvl="0">
      <w:startOverride w:val="1"/>
    </w:lvlOverride>
  </w:num>
  <w:num w:numId="97">
    <w:abstractNumId w:val="6"/>
    <w:lvlOverride w:ilvl="0">
      <w:startOverride w:val="1"/>
    </w:lvlOverride>
  </w:num>
  <w:num w:numId="98">
    <w:abstractNumId w:val="6"/>
    <w:lvlOverride w:ilvl="0">
      <w:startOverride w:val="1"/>
    </w:lvlOverride>
  </w:num>
  <w:num w:numId="99">
    <w:abstractNumId w:val="6"/>
    <w:lvlOverride w:ilvl="0">
      <w:startOverride w:val="1"/>
    </w:lvlOverride>
  </w:num>
  <w:num w:numId="100">
    <w:abstractNumId w:val="6"/>
    <w:lvlOverride w:ilvl="0">
      <w:startOverride w:val="1"/>
    </w:lvlOverride>
  </w:num>
  <w:num w:numId="101">
    <w:abstractNumId w:val="6"/>
    <w:lvlOverride w:ilvl="0">
      <w:startOverride w:val="1"/>
    </w:lvlOverride>
  </w:num>
  <w:num w:numId="102">
    <w:abstractNumId w:val="6"/>
    <w:lvlOverride w:ilvl="0">
      <w:startOverride w:val="1"/>
    </w:lvlOverride>
  </w:num>
  <w:num w:numId="103">
    <w:abstractNumId w:val="6"/>
    <w:lvlOverride w:ilvl="0">
      <w:startOverride w:val="1"/>
    </w:lvlOverride>
  </w:num>
  <w:num w:numId="104">
    <w:abstractNumId w:val="6"/>
    <w:lvlOverride w:ilvl="0">
      <w:startOverride w:val="1"/>
    </w:lvlOverride>
  </w:num>
  <w:num w:numId="105">
    <w:abstractNumId w:val="6"/>
    <w:lvlOverride w:ilvl="0">
      <w:startOverride w:val="1"/>
    </w:lvlOverride>
  </w:num>
  <w:num w:numId="106">
    <w:abstractNumId w:val="6"/>
    <w:lvlOverride w:ilvl="0">
      <w:startOverride w:val="1"/>
    </w:lvlOverride>
  </w:num>
  <w:num w:numId="107">
    <w:abstractNumId w:val="6"/>
    <w:lvlOverride w:ilvl="0">
      <w:startOverride w:val="1"/>
    </w:lvlOverride>
  </w:num>
  <w:num w:numId="108">
    <w:abstractNumId w:val="6"/>
    <w:lvlOverride w:ilvl="0">
      <w:startOverride w:val="1"/>
    </w:lvlOverride>
  </w:num>
  <w:num w:numId="109">
    <w:abstractNumId w:val="6"/>
    <w:lvlOverride w:ilvl="0">
      <w:startOverride w:val="1"/>
    </w:lvlOverride>
  </w:num>
  <w:num w:numId="110">
    <w:abstractNumId w:val="6"/>
    <w:lvlOverride w:ilvl="0">
      <w:startOverride w:val="1"/>
    </w:lvlOverride>
  </w:num>
  <w:num w:numId="111">
    <w:abstractNumId w:val="6"/>
    <w:lvlOverride w:ilvl="0">
      <w:startOverride w:val="1"/>
    </w:lvlOverride>
  </w:num>
  <w:num w:numId="112">
    <w:abstractNumId w:val="6"/>
    <w:lvlOverride w:ilvl="0">
      <w:startOverride w:val="1"/>
    </w:lvlOverride>
  </w:num>
  <w:num w:numId="113">
    <w:abstractNumId w:val="6"/>
    <w:lvlOverride w:ilvl="0">
      <w:startOverride w:val="1"/>
    </w:lvlOverride>
  </w:num>
  <w:num w:numId="114">
    <w:abstractNumId w:val="6"/>
    <w:lvlOverride w:ilvl="0">
      <w:startOverride w:val="1"/>
    </w:lvlOverride>
  </w:num>
  <w:num w:numId="115">
    <w:abstractNumId w:val="6"/>
    <w:lvlOverride w:ilvl="0">
      <w:startOverride w:val="1"/>
    </w:lvlOverride>
  </w:num>
  <w:num w:numId="116">
    <w:abstractNumId w:val="6"/>
    <w:lvlOverride w:ilvl="0">
      <w:startOverride w:val="1"/>
    </w:lvlOverride>
  </w:num>
  <w:num w:numId="117">
    <w:abstractNumId w:val="6"/>
    <w:lvlOverride w:ilvl="0">
      <w:startOverride w:val="1"/>
    </w:lvlOverride>
  </w:num>
  <w:num w:numId="118">
    <w:abstractNumId w:val="6"/>
    <w:lvlOverride w:ilvl="0">
      <w:startOverride w:val="1"/>
    </w:lvlOverride>
  </w:num>
  <w:num w:numId="119">
    <w:abstractNumId w:val="6"/>
    <w:lvlOverride w:ilvl="0">
      <w:startOverride w:val="1"/>
    </w:lvlOverride>
  </w:num>
  <w:num w:numId="120">
    <w:abstractNumId w:val="6"/>
    <w:lvlOverride w:ilvl="0">
      <w:startOverride w:val="1"/>
    </w:lvlOverride>
  </w:num>
  <w:num w:numId="121">
    <w:abstractNumId w:val="6"/>
    <w:lvlOverride w:ilvl="0">
      <w:startOverride w:val="1"/>
    </w:lvlOverride>
  </w:num>
  <w:num w:numId="122">
    <w:abstractNumId w:val="6"/>
    <w:lvlOverride w:ilvl="0">
      <w:startOverride w:val="1"/>
    </w:lvlOverride>
  </w:num>
  <w:num w:numId="123">
    <w:abstractNumId w:val="6"/>
    <w:lvlOverride w:ilvl="0">
      <w:startOverride w:val="1"/>
    </w:lvlOverride>
  </w:num>
  <w:num w:numId="124">
    <w:abstractNumId w:val="6"/>
    <w:lvlOverride w:ilvl="0">
      <w:startOverride w:val="1"/>
    </w:lvlOverride>
  </w:num>
  <w:num w:numId="125">
    <w:abstractNumId w:val="6"/>
    <w:lvlOverride w:ilvl="0">
      <w:startOverride w:val="1"/>
    </w:lvlOverride>
  </w:num>
  <w:num w:numId="126">
    <w:abstractNumId w:val="6"/>
    <w:lvlOverride w:ilvl="0">
      <w:startOverride w:val="1"/>
    </w:lvlOverride>
  </w:num>
  <w:num w:numId="127">
    <w:abstractNumId w:val="6"/>
    <w:lvlOverride w:ilvl="0">
      <w:startOverride w:val="1"/>
    </w:lvlOverride>
  </w:num>
  <w:num w:numId="128">
    <w:abstractNumId w:val="6"/>
    <w:lvlOverride w:ilvl="0">
      <w:startOverride w:val="1"/>
    </w:lvlOverride>
  </w:num>
  <w:num w:numId="129">
    <w:abstractNumId w:val="6"/>
    <w:lvlOverride w:ilvl="0">
      <w:startOverride w:val="1"/>
    </w:lvlOverride>
  </w:num>
  <w:num w:numId="130">
    <w:abstractNumId w:val="6"/>
    <w:lvlOverride w:ilvl="0">
      <w:startOverride w:val="1"/>
    </w:lvlOverride>
  </w:num>
  <w:num w:numId="131">
    <w:abstractNumId w:val="6"/>
    <w:lvlOverride w:ilvl="0">
      <w:startOverride w:val="1"/>
    </w:lvlOverride>
  </w:num>
  <w:num w:numId="132">
    <w:abstractNumId w:val="6"/>
    <w:lvlOverride w:ilvl="0">
      <w:startOverride w:val="1"/>
    </w:lvlOverride>
  </w:num>
  <w:num w:numId="133">
    <w:abstractNumId w:val="6"/>
    <w:lvlOverride w:ilvl="0">
      <w:startOverride w:val="1"/>
    </w:lvlOverride>
  </w:num>
  <w:num w:numId="134">
    <w:abstractNumId w:val="6"/>
    <w:lvlOverride w:ilvl="0">
      <w:startOverride w:val="1"/>
    </w:lvlOverride>
  </w:num>
  <w:num w:numId="135">
    <w:abstractNumId w:val="6"/>
    <w:lvlOverride w:ilvl="0">
      <w:startOverride w:val="1"/>
    </w:lvlOverride>
  </w:num>
  <w:num w:numId="136">
    <w:abstractNumId w:val="6"/>
    <w:lvlOverride w:ilvl="0">
      <w:startOverride w:val="1"/>
    </w:lvlOverride>
  </w:num>
  <w:num w:numId="137">
    <w:abstractNumId w:val="6"/>
    <w:lvlOverride w:ilvl="0">
      <w:startOverride w:val="1"/>
    </w:lvlOverride>
  </w:num>
  <w:num w:numId="138">
    <w:abstractNumId w:val="6"/>
    <w:lvlOverride w:ilvl="0">
      <w:startOverride w:val="1"/>
    </w:lvlOverride>
  </w:num>
  <w:num w:numId="139">
    <w:abstractNumId w:val="6"/>
    <w:lvlOverride w:ilvl="0">
      <w:startOverride w:val="1"/>
    </w:lvlOverride>
  </w:num>
  <w:num w:numId="140">
    <w:abstractNumId w:val="6"/>
    <w:lvlOverride w:ilvl="0">
      <w:startOverride w:val="1"/>
    </w:lvlOverride>
  </w:num>
  <w:num w:numId="141">
    <w:abstractNumId w:val="6"/>
    <w:lvlOverride w:ilvl="0">
      <w:startOverride w:val="1"/>
    </w:lvlOverride>
  </w:num>
  <w:num w:numId="142">
    <w:abstractNumId w:val="6"/>
    <w:lvlOverride w:ilvl="0">
      <w:startOverride w:val="1"/>
    </w:lvlOverride>
  </w:num>
  <w:num w:numId="143">
    <w:abstractNumId w:val="6"/>
    <w:lvlOverride w:ilvl="0">
      <w:startOverride w:val="1"/>
    </w:lvlOverride>
  </w:num>
  <w:num w:numId="144">
    <w:abstractNumId w:val="6"/>
    <w:lvlOverride w:ilvl="0">
      <w:startOverride w:val="1"/>
    </w:lvlOverride>
  </w:num>
  <w:num w:numId="145">
    <w:abstractNumId w:val="6"/>
    <w:lvlOverride w:ilvl="0">
      <w:startOverride w:val="1"/>
    </w:lvlOverride>
  </w:num>
  <w:num w:numId="146">
    <w:abstractNumId w:val="6"/>
    <w:lvlOverride w:ilvl="0">
      <w:startOverride w:val="1"/>
    </w:lvlOverride>
  </w:num>
  <w:num w:numId="147">
    <w:abstractNumId w:val="6"/>
    <w:lvlOverride w:ilvl="0">
      <w:startOverride w:val="1"/>
    </w:lvlOverride>
  </w:num>
  <w:num w:numId="148">
    <w:abstractNumId w:val="6"/>
    <w:lvlOverride w:ilvl="0">
      <w:startOverride w:val="1"/>
    </w:lvlOverride>
  </w:num>
  <w:num w:numId="149">
    <w:abstractNumId w:val="6"/>
    <w:lvlOverride w:ilvl="0">
      <w:startOverride w:val="1"/>
    </w:lvlOverride>
  </w:num>
  <w:num w:numId="150">
    <w:abstractNumId w:val="6"/>
    <w:lvlOverride w:ilvl="0">
      <w:startOverride w:val="1"/>
    </w:lvlOverride>
  </w:num>
  <w:num w:numId="151">
    <w:abstractNumId w:val="6"/>
    <w:lvlOverride w:ilvl="0">
      <w:startOverride w:val="1"/>
    </w:lvlOverride>
  </w:num>
  <w:num w:numId="152">
    <w:abstractNumId w:val="6"/>
    <w:lvlOverride w:ilvl="0">
      <w:startOverride w:val="1"/>
    </w:lvlOverride>
  </w:num>
  <w:num w:numId="153">
    <w:abstractNumId w:val="6"/>
    <w:lvlOverride w:ilvl="0">
      <w:startOverride w:val="1"/>
    </w:lvlOverride>
  </w:num>
  <w:num w:numId="154">
    <w:abstractNumId w:val="6"/>
    <w:lvlOverride w:ilvl="0">
      <w:startOverride w:val="1"/>
    </w:lvlOverride>
  </w:num>
  <w:num w:numId="155">
    <w:abstractNumId w:val="6"/>
    <w:lvlOverride w:ilvl="0">
      <w:startOverride w:val="1"/>
    </w:lvlOverride>
  </w:num>
  <w:num w:numId="156">
    <w:abstractNumId w:val="6"/>
    <w:lvlOverride w:ilvl="0">
      <w:startOverride w:val="1"/>
    </w:lvlOverride>
  </w:num>
  <w:num w:numId="157">
    <w:abstractNumId w:val="6"/>
    <w:lvlOverride w:ilvl="0">
      <w:startOverride w:val="1"/>
    </w:lvlOverride>
  </w:num>
  <w:num w:numId="158">
    <w:abstractNumId w:val="6"/>
    <w:lvlOverride w:ilvl="0">
      <w:startOverride w:val="1"/>
    </w:lvlOverride>
  </w:num>
  <w:num w:numId="159">
    <w:abstractNumId w:val="6"/>
    <w:lvlOverride w:ilvl="0">
      <w:startOverride w:val="1"/>
    </w:lvlOverride>
  </w:num>
  <w:num w:numId="160">
    <w:abstractNumId w:val="6"/>
    <w:lvlOverride w:ilvl="0">
      <w:startOverride w:val="1"/>
    </w:lvlOverride>
  </w:num>
  <w:num w:numId="161">
    <w:abstractNumId w:val="6"/>
    <w:lvlOverride w:ilvl="0">
      <w:startOverride w:val="1"/>
    </w:lvlOverride>
  </w:num>
  <w:num w:numId="162">
    <w:abstractNumId w:val="6"/>
    <w:lvlOverride w:ilvl="0">
      <w:startOverride w:val="1"/>
    </w:lvlOverride>
  </w:num>
  <w:num w:numId="163">
    <w:abstractNumId w:val="6"/>
    <w:lvlOverride w:ilvl="0">
      <w:startOverride w:val="1"/>
    </w:lvlOverride>
  </w:num>
  <w:num w:numId="164">
    <w:abstractNumId w:val="6"/>
    <w:lvlOverride w:ilvl="0">
      <w:startOverride w:val="1"/>
    </w:lvlOverride>
  </w:num>
  <w:num w:numId="165">
    <w:abstractNumId w:val="6"/>
    <w:lvlOverride w:ilvl="0">
      <w:startOverride w:val="1"/>
    </w:lvlOverride>
  </w:num>
  <w:num w:numId="166">
    <w:abstractNumId w:val="6"/>
    <w:lvlOverride w:ilvl="0">
      <w:startOverride w:val="1"/>
    </w:lvlOverride>
  </w:num>
  <w:num w:numId="167">
    <w:abstractNumId w:val="6"/>
    <w:lvlOverride w:ilvl="0">
      <w:startOverride w:val="1"/>
    </w:lvlOverride>
  </w:num>
  <w:num w:numId="168">
    <w:abstractNumId w:val="6"/>
    <w:lvlOverride w:ilvl="0">
      <w:startOverride w:val="1"/>
    </w:lvlOverride>
  </w:num>
  <w:num w:numId="169">
    <w:abstractNumId w:val="6"/>
    <w:lvlOverride w:ilvl="0">
      <w:startOverride w:val="1"/>
    </w:lvlOverride>
  </w:num>
  <w:num w:numId="170">
    <w:abstractNumId w:val="6"/>
    <w:lvlOverride w:ilvl="0">
      <w:startOverride w:val="1"/>
    </w:lvlOverride>
  </w:num>
  <w:num w:numId="171">
    <w:abstractNumId w:val="6"/>
    <w:lvlOverride w:ilvl="0">
      <w:startOverride w:val="1"/>
    </w:lvlOverride>
  </w:num>
  <w:num w:numId="172">
    <w:abstractNumId w:val="6"/>
    <w:lvlOverride w:ilvl="0">
      <w:startOverride w:val="1"/>
    </w:lvlOverride>
  </w:num>
  <w:num w:numId="173">
    <w:abstractNumId w:val="6"/>
    <w:lvlOverride w:ilvl="0">
      <w:startOverride w:val="1"/>
    </w:lvlOverride>
  </w:num>
  <w:num w:numId="174">
    <w:abstractNumId w:val="6"/>
    <w:lvlOverride w:ilvl="0">
      <w:startOverride w:val="1"/>
    </w:lvlOverride>
  </w:num>
  <w:num w:numId="175">
    <w:abstractNumId w:val="6"/>
    <w:lvlOverride w:ilvl="0">
      <w:startOverride w:val="1"/>
    </w:lvlOverride>
  </w:num>
  <w:num w:numId="176">
    <w:abstractNumId w:val="6"/>
    <w:lvlOverride w:ilvl="0">
      <w:startOverride w:val="1"/>
    </w:lvlOverride>
  </w:num>
  <w:num w:numId="177">
    <w:abstractNumId w:val="6"/>
    <w:lvlOverride w:ilvl="0">
      <w:startOverride w:val="1"/>
    </w:lvlOverride>
  </w:num>
  <w:num w:numId="178">
    <w:abstractNumId w:val="6"/>
    <w:lvlOverride w:ilvl="0">
      <w:startOverride w:val="1"/>
    </w:lvlOverride>
  </w:num>
  <w:num w:numId="179">
    <w:abstractNumId w:val="6"/>
    <w:lvlOverride w:ilvl="0">
      <w:startOverride w:val="1"/>
    </w:lvlOverride>
  </w:num>
  <w:num w:numId="180">
    <w:abstractNumId w:val="6"/>
    <w:lvlOverride w:ilvl="0">
      <w:startOverride w:val="1"/>
    </w:lvlOverride>
  </w:num>
  <w:num w:numId="181">
    <w:abstractNumId w:val="6"/>
    <w:lvlOverride w:ilvl="0">
      <w:startOverride w:val="1"/>
    </w:lvlOverride>
  </w:num>
  <w:num w:numId="182">
    <w:abstractNumId w:val="6"/>
    <w:lvlOverride w:ilvl="0">
      <w:startOverride w:val="1"/>
    </w:lvlOverride>
  </w:num>
  <w:num w:numId="183">
    <w:abstractNumId w:val="6"/>
    <w:lvlOverride w:ilvl="0">
      <w:startOverride w:val="1"/>
    </w:lvlOverride>
  </w:num>
  <w:num w:numId="184">
    <w:abstractNumId w:val="6"/>
    <w:lvlOverride w:ilvl="0">
      <w:startOverride w:val="1"/>
    </w:lvlOverride>
  </w:num>
  <w:num w:numId="185">
    <w:abstractNumId w:val="6"/>
    <w:lvlOverride w:ilvl="0">
      <w:startOverride w:val="1"/>
    </w:lvlOverride>
  </w:num>
  <w:num w:numId="186">
    <w:abstractNumId w:val="6"/>
    <w:lvlOverride w:ilvl="0">
      <w:startOverride w:val="1"/>
    </w:lvlOverride>
  </w:num>
  <w:num w:numId="187">
    <w:abstractNumId w:val="6"/>
    <w:lvlOverride w:ilvl="0">
      <w:startOverride w:val="1"/>
    </w:lvlOverride>
  </w:num>
  <w:num w:numId="188">
    <w:abstractNumId w:val="6"/>
    <w:lvlOverride w:ilvl="0">
      <w:startOverride w:val="1"/>
    </w:lvlOverride>
  </w:num>
  <w:num w:numId="189">
    <w:abstractNumId w:val="6"/>
    <w:lvlOverride w:ilvl="0">
      <w:startOverride w:val="1"/>
    </w:lvlOverride>
  </w:num>
  <w:num w:numId="190">
    <w:abstractNumId w:val="6"/>
    <w:lvlOverride w:ilvl="0">
      <w:startOverride w:val="1"/>
    </w:lvlOverride>
  </w:num>
  <w:num w:numId="191">
    <w:abstractNumId w:val="6"/>
    <w:lvlOverride w:ilvl="0">
      <w:startOverride w:val="1"/>
    </w:lvlOverride>
  </w:num>
  <w:num w:numId="192">
    <w:abstractNumId w:val="6"/>
    <w:lvlOverride w:ilvl="0">
      <w:startOverride w:val="1"/>
    </w:lvlOverride>
  </w:num>
  <w:num w:numId="193">
    <w:abstractNumId w:val="6"/>
    <w:lvlOverride w:ilvl="0">
      <w:startOverride w:val="1"/>
    </w:lvlOverride>
  </w:num>
  <w:num w:numId="194">
    <w:abstractNumId w:val="6"/>
    <w:lvlOverride w:ilvl="0">
      <w:startOverride w:val="1"/>
    </w:lvlOverride>
  </w:num>
  <w:num w:numId="195">
    <w:abstractNumId w:val="6"/>
    <w:lvlOverride w:ilvl="0">
      <w:startOverride w:val="1"/>
    </w:lvlOverride>
  </w:num>
  <w:num w:numId="196">
    <w:abstractNumId w:val="6"/>
    <w:lvlOverride w:ilvl="0">
      <w:startOverride w:val="1"/>
    </w:lvlOverride>
  </w:num>
  <w:num w:numId="197">
    <w:abstractNumId w:val="6"/>
    <w:lvlOverride w:ilvl="0">
      <w:startOverride w:val="1"/>
    </w:lvlOverride>
  </w:num>
  <w:num w:numId="198">
    <w:abstractNumId w:val="6"/>
    <w:lvlOverride w:ilvl="0">
      <w:startOverride w:val="1"/>
    </w:lvlOverride>
  </w:num>
  <w:num w:numId="199">
    <w:abstractNumId w:val="6"/>
    <w:lvlOverride w:ilvl="0">
      <w:startOverride w:val="1"/>
    </w:lvlOverride>
  </w:num>
  <w:num w:numId="200">
    <w:abstractNumId w:val="6"/>
    <w:lvlOverride w:ilvl="0">
      <w:startOverride w:val="1"/>
    </w:lvlOverride>
  </w:num>
  <w:num w:numId="201">
    <w:abstractNumId w:val="6"/>
    <w:lvlOverride w:ilvl="0">
      <w:startOverride w:val="1"/>
    </w:lvlOverride>
  </w:num>
  <w:num w:numId="202">
    <w:abstractNumId w:val="6"/>
    <w:lvlOverride w:ilvl="0">
      <w:startOverride w:val="1"/>
    </w:lvlOverride>
  </w:num>
  <w:num w:numId="203">
    <w:abstractNumId w:val="6"/>
    <w:lvlOverride w:ilvl="0">
      <w:startOverride w:val="1"/>
    </w:lvlOverride>
  </w:num>
  <w:num w:numId="204">
    <w:abstractNumId w:val="6"/>
    <w:lvlOverride w:ilvl="0">
      <w:startOverride w:val="1"/>
    </w:lvlOverride>
  </w:num>
  <w:num w:numId="205">
    <w:abstractNumId w:val="6"/>
    <w:lvlOverride w:ilvl="0">
      <w:startOverride w:val="1"/>
    </w:lvlOverride>
  </w:num>
  <w:num w:numId="206">
    <w:abstractNumId w:val="6"/>
    <w:lvlOverride w:ilvl="0">
      <w:startOverride w:val="1"/>
    </w:lvlOverride>
  </w:num>
  <w:num w:numId="207">
    <w:abstractNumId w:val="6"/>
    <w:lvlOverride w:ilvl="0">
      <w:startOverride w:val="1"/>
    </w:lvlOverride>
  </w:num>
  <w:num w:numId="208">
    <w:abstractNumId w:val="6"/>
    <w:lvlOverride w:ilvl="0">
      <w:startOverride w:val="1"/>
    </w:lvlOverride>
  </w:num>
  <w:num w:numId="209">
    <w:abstractNumId w:val="6"/>
    <w:lvlOverride w:ilvl="0">
      <w:startOverride w:val="1"/>
    </w:lvlOverride>
  </w:num>
  <w:num w:numId="210">
    <w:abstractNumId w:val="6"/>
    <w:lvlOverride w:ilvl="0">
      <w:startOverride w:val="1"/>
    </w:lvlOverride>
  </w:num>
  <w:num w:numId="211">
    <w:abstractNumId w:val="6"/>
    <w:lvlOverride w:ilvl="0">
      <w:startOverride w:val="1"/>
    </w:lvlOverride>
  </w:num>
  <w:num w:numId="212">
    <w:abstractNumId w:val="6"/>
    <w:lvlOverride w:ilvl="0">
      <w:startOverride w:val="1"/>
    </w:lvlOverride>
  </w:num>
  <w:num w:numId="213">
    <w:abstractNumId w:val="6"/>
    <w:lvlOverride w:ilvl="0">
      <w:startOverride w:val="1"/>
    </w:lvlOverride>
  </w:num>
  <w:num w:numId="214">
    <w:abstractNumId w:val="6"/>
    <w:lvlOverride w:ilvl="0">
      <w:startOverride w:val="1"/>
    </w:lvlOverride>
  </w:num>
  <w:num w:numId="215">
    <w:abstractNumId w:val="6"/>
    <w:lvlOverride w:ilvl="0">
      <w:startOverride w:val="1"/>
    </w:lvlOverride>
  </w:num>
  <w:num w:numId="216">
    <w:abstractNumId w:val="6"/>
    <w:lvlOverride w:ilvl="0">
      <w:startOverride w:val="1"/>
    </w:lvlOverride>
  </w:num>
  <w:num w:numId="217">
    <w:abstractNumId w:val="6"/>
    <w:lvlOverride w:ilvl="0">
      <w:startOverride w:val="1"/>
    </w:lvlOverride>
  </w:num>
  <w:num w:numId="218">
    <w:abstractNumId w:val="6"/>
    <w:lvlOverride w:ilvl="0">
      <w:startOverride w:val="1"/>
    </w:lvlOverride>
  </w:num>
  <w:num w:numId="219">
    <w:abstractNumId w:val="6"/>
    <w:lvlOverride w:ilvl="0">
      <w:startOverride w:val="1"/>
    </w:lvlOverride>
  </w:num>
  <w:num w:numId="220">
    <w:abstractNumId w:val="6"/>
    <w:lvlOverride w:ilvl="0">
      <w:startOverride w:val="1"/>
    </w:lvlOverride>
  </w:num>
  <w:num w:numId="221">
    <w:abstractNumId w:val="6"/>
    <w:lvlOverride w:ilvl="0">
      <w:startOverride w:val="1"/>
    </w:lvlOverride>
  </w:num>
  <w:num w:numId="222">
    <w:abstractNumId w:val="6"/>
    <w:lvlOverride w:ilvl="0">
      <w:startOverride w:val="1"/>
    </w:lvlOverride>
  </w:num>
  <w:num w:numId="223">
    <w:abstractNumId w:val="6"/>
    <w:lvlOverride w:ilvl="0">
      <w:startOverride w:val="1"/>
    </w:lvlOverride>
  </w:num>
  <w:num w:numId="2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
    <w:lvlOverride w:ilvl="0">
      <w:startOverride w:val="1"/>
    </w:lvlOverride>
  </w:num>
  <w:num w:numId="228">
    <w:abstractNumId w:val="6"/>
    <w:lvlOverride w:ilvl="0">
      <w:startOverride w:val="1"/>
    </w:lvlOverride>
  </w:num>
  <w:num w:numId="229">
    <w:abstractNumId w:val="6"/>
    <w:lvlOverride w:ilvl="0">
      <w:startOverride w:val="1"/>
    </w:lvlOverride>
  </w:num>
  <w:num w:numId="230">
    <w:abstractNumId w:val="6"/>
    <w:lvlOverride w:ilvl="0">
      <w:startOverride w:val="1"/>
    </w:lvlOverride>
  </w:num>
  <w:num w:numId="231">
    <w:abstractNumId w:val="6"/>
    <w:lvlOverride w:ilvl="0">
      <w:startOverride w:val="1"/>
    </w:lvlOverride>
  </w:num>
  <w:num w:numId="232">
    <w:abstractNumId w:val="6"/>
    <w:lvlOverride w:ilvl="0">
      <w:startOverride w:val="1"/>
    </w:lvlOverride>
  </w:num>
  <w:num w:numId="233">
    <w:abstractNumId w:val="6"/>
    <w:lvlOverride w:ilvl="0">
      <w:startOverride w:val="1"/>
    </w:lvlOverride>
  </w:num>
  <w:num w:numId="234">
    <w:abstractNumId w:val="6"/>
    <w:lvlOverride w:ilvl="0">
      <w:startOverride w:val="1"/>
    </w:lvlOverride>
  </w:num>
  <w:num w:numId="235">
    <w:abstractNumId w:val="6"/>
    <w:lvlOverride w:ilvl="0">
      <w:startOverride w:val="2"/>
    </w:lvlOverride>
  </w:num>
  <w:num w:numId="236">
    <w:abstractNumId w:val="6"/>
    <w:lvlOverride w:ilvl="0">
      <w:startOverride w:val="1"/>
    </w:lvlOverride>
  </w:num>
  <w:num w:numId="237">
    <w:abstractNumId w:val="6"/>
  </w:num>
  <w:num w:numId="238">
    <w:abstractNumId w:val="6"/>
    <w:lvlOverride w:ilvl="0">
      <w:startOverride w:val="1"/>
    </w:lvlOverride>
  </w:num>
  <w:num w:numId="239">
    <w:abstractNumId w:val="6"/>
    <w:lvlOverride w:ilvl="0">
      <w:startOverride w:val="1"/>
    </w:lvlOverride>
  </w:num>
  <w:num w:numId="240">
    <w:abstractNumId w:val="6"/>
    <w:lvlOverride w:ilvl="0">
      <w:startOverride w:val="1"/>
    </w:lvlOverride>
  </w:num>
  <w:num w:numId="241">
    <w:abstractNumId w:val="6"/>
    <w:lvlOverride w:ilvl="0">
      <w:startOverride w:val="1"/>
    </w:lvlOverride>
  </w:num>
  <w:num w:numId="242">
    <w:abstractNumId w:val="6"/>
    <w:lvlOverride w:ilvl="0">
      <w:startOverride w:val="1"/>
    </w:lvlOverride>
  </w:num>
  <w:num w:numId="2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bordersDoNotSurroundHeader/>
  <w:bordersDoNotSurroundFooter/>
  <w:hideSpellingErrors/>
  <w:hideGrammaticalErrors/>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stylePaneFormatFilter w:val="3F08"/>
  <w:defaultTabStop w:val="840"/>
  <w:drawingGridHorizontalSpacing w:val="100"/>
  <w:drawingGridVerticalSpacing w:val="160"/>
  <w:displayHorizontalDrawingGridEvery w:val="2"/>
  <w:displayVerticalDrawingGridEvery w:val="2"/>
  <w:doNotShadeFormData/>
  <w:characterSpacingControl w:val="compressPunctuation"/>
  <w:hdrShapeDefaults>
    <o:shapedefaults v:ext="edit" spidmax="16486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63847"/>
    <w:rsid w:val="00000D4C"/>
    <w:rsid w:val="000011F1"/>
    <w:rsid w:val="000024C0"/>
    <w:rsid w:val="000041F6"/>
    <w:rsid w:val="00007227"/>
    <w:rsid w:val="00007884"/>
    <w:rsid w:val="00015DF3"/>
    <w:rsid w:val="00015FED"/>
    <w:rsid w:val="00017591"/>
    <w:rsid w:val="000200A0"/>
    <w:rsid w:val="0002169A"/>
    <w:rsid w:val="000223A2"/>
    <w:rsid w:val="0002340E"/>
    <w:rsid w:val="000241E6"/>
    <w:rsid w:val="00024F1B"/>
    <w:rsid w:val="000264EB"/>
    <w:rsid w:val="00027134"/>
    <w:rsid w:val="000308C1"/>
    <w:rsid w:val="0003090E"/>
    <w:rsid w:val="00031558"/>
    <w:rsid w:val="00032A8D"/>
    <w:rsid w:val="0003345F"/>
    <w:rsid w:val="000334FC"/>
    <w:rsid w:val="00035554"/>
    <w:rsid w:val="00036025"/>
    <w:rsid w:val="00037C23"/>
    <w:rsid w:val="00037FA3"/>
    <w:rsid w:val="00041C00"/>
    <w:rsid w:val="00042937"/>
    <w:rsid w:val="00043146"/>
    <w:rsid w:val="000436E4"/>
    <w:rsid w:val="0004432B"/>
    <w:rsid w:val="00044A7A"/>
    <w:rsid w:val="00044DEF"/>
    <w:rsid w:val="0004599F"/>
    <w:rsid w:val="00046B03"/>
    <w:rsid w:val="00050F84"/>
    <w:rsid w:val="00051137"/>
    <w:rsid w:val="000514F3"/>
    <w:rsid w:val="00051659"/>
    <w:rsid w:val="00052999"/>
    <w:rsid w:val="000536C0"/>
    <w:rsid w:val="00053FD7"/>
    <w:rsid w:val="00054706"/>
    <w:rsid w:val="00055201"/>
    <w:rsid w:val="000561B7"/>
    <w:rsid w:val="000563B0"/>
    <w:rsid w:val="00056AF5"/>
    <w:rsid w:val="0006048A"/>
    <w:rsid w:val="00060845"/>
    <w:rsid w:val="00060CBF"/>
    <w:rsid w:val="000616CD"/>
    <w:rsid w:val="000619FA"/>
    <w:rsid w:val="00061B0A"/>
    <w:rsid w:val="00062334"/>
    <w:rsid w:val="00062C71"/>
    <w:rsid w:val="00063504"/>
    <w:rsid w:val="00067FC6"/>
    <w:rsid w:val="00072633"/>
    <w:rsid w:val="00072A16"/>
    <w:rsid w:val="00076BF5"/>
    <w:rsid w:val="000800AA"/>
    <w:rsid w:val="00083092"/>
    <w:rsid w:val="000833FC"/>
    <w:rsid w:val="00083400"/>
    <w:rsid w:val="000840E0"/>
    <w:rsid w:val="00084205"/>
    <w:rsid w:val="000927A9"/>
    <w:rsid w:val="00092FAC"/>
    <w:rsid w:val="00095A0F"/>
    <w:rsid w:val="000963F8"/>
    <w:rsid w:val="000A035F"/>
    <w:rsid w:val="000A043F"/>
    <w:rsid w:val="000A0D91"/>
    <w:rsid w:val="000A1142"/>
    <w:rsid w:val="000A1947"/>
    <w:rsid w:val="000A4108"/>
    <w:rsid w:val="000A447E"/>
    <w:rsid w:val="000A4E91"/>
    <w:rsid w:val="000A52DD"/>
    <w:rsid w:val="000A5356"/>
    <w:rsid w:val="000A57D5"/>
    <w:rsid w:val="000A740D"/>
    <w:rsid w:val="000B036D"/>
    <w:rsid w:val="000B17A6"/>
    <w:rsid w:val="000B1942"/>
    <w:rsid w:val="000B1F5B"/>
    <w:rsid w:val="000B24B2"/>
    <w:rsid w:val="000B6CEA"/>
    <w:rsid w:val="000C07FA"/>
    <w:rsid w:val="000C0C78"/>
    <w:rsid w:val="000C304F"/>
    <w:rsid w:val="000C3140"/>
    <w:rsid w:val="000C795B"/>
    <w:rsid w:val="000D095B"/>
    <w:rsid w:val="000D14EA"/>
    <w:rsid w:val="000D1A27"/>
    <w:rsid w:val="000D5205"/>
    <w:rsid w:val="000D647B"/>
    <w:rsid w:val="000D6BB5"/>
    <w:rsid w:val="000D6C04"/>
    <w:rsid w:val="000D79AF"/>
    <w:rsid w:val="000D7CE3"/>
    <w:rsid w:val="000E29BC"/>
    <w:rsid w:val="000E2EA6"/>
    <w:rsid w:val="000E2FFF"/>
    <w:rsid w:val="000E3719"/>
    <w:rsid w:val="000E5310"/>
    <w:rsid w:val="000E579B"/>
    <w:rsid w:val="000E7FFC"/>
    <w:rsid w:val="000F0809"/>
    <w:rsid w:val="000F09DD"/>
    <w:rsid w:val="000F4209"/>
    <w:rsid w:val="000F6235"/>
    <w:rsid w:val="000F6F4A"/>
    <w:rsid w:val="000F7536"/>
    <w:rsid w:val="00100EA0"/>
    <w:rsid w:val="00100FFA"/>
    <w:rsid w:val="00101F4A"/>
    <w:rsid w:val="00103BB6"/>
    <w:rsid w:val="00104014"/>
    <w:rsid w:val="001061AC"/>
    <w:rsid w:val="001061B1"/>
    <w:rsid w:val="001062E7"/>
    <w:rsid w:val="0010638E"/>
    <w:rsid w:val="001103AF"/>
    <w:rsid w:val="00110442"/>
    <w:rsid w:val="0011061D"/>
    <w:rsid w:val="0011089E"/>
    <w:rsid w:val="0011230C"/>
    <w:rsid w:val="00112509"/>
    <w:rsid w:val="00114206"/>
    <w:rsid w:val="00115507"/>
    <w:rsid w:val="00116C79"/>
    <w:rsid w:val="00117BAD"/>
    <w:rsid w:val="00120225"/>
    <w:rsid w:val="00120ACC"/>
    <w:rsid w:val="0012170B"/>
    <w:rsid w:val="00122B24"/>
    <w:rsid w:val="00123609"/>
    <w:rsid w:val="00123799"/>
    <w:rsid w:val="00123C74"/>
    <w:rsid w:val="00124690"/>
    <w:rsid w:val="00124A9E"/>
    <w:rsid w:val="001254D1"/>
    <w:rsid w:val="0013045C"/>
    <w:rsid w:val="00131DE5"/>
    <w:rsid w:val="001323F4"/>
    <w:rsid w:val="00134A7D"/>
    <w:rsid w:val="0013718A"/>
    <w:rsid w:val="00140140"/>
    <w:rsid w:val="00140668"/>
    <w:rsid w:val="00141E71"/>
    <w:rsid w:val="00141F3A"/>
    <w:rsid w:val="00142BA6"/>
    <w:rsid w:val="00143229"/>
    <w:rsid w:val="001444DE"/>
    <w:rsid w:val="00144568"/>
    <w:rsid w:val="00144D97"/>
    <w:rsid w:val="00147125"/>
    <w:rsid w:val="001475CE"/>
    <w:rsid w:val="00147647"/>
    <w:rsid w:val="00147B55"/>
    <w:rsid w:val="0015057B"/>
    <w:rsid w:val="00151450"/>
    <w:rsid w:val="00152D8F"/>
    <w:rsid w:val="00154374"/>
    <w:rsid w:val="00154E31"/>
    <w:rsid w:val="00156AF0"/>
    <w:rsid w:val="00160077"/>
    <w:rsid w:val="0016097E"/>
    <w:rsid w:val="00161493"/>
    <w:rsid w:val="00162FA0"/>
    <w:rsid w:val="001637CF"/>
    <w:rsid w:val="00164F7E"/>
    <w:rsid w:val="0016673C"/>
    <w:rsid w:val="001675B7"/>
    <w:rsid w:val="00167E2B"/>
    <w:rsid w:val="00171D8D"/>
    <w:rsid w:val="001727AE"/>
    <w:rsid w:val="001727BC"/>
    <w:rsid w:val="0017376D"/>
    <w:rsid w:val="0017395F"/>
    <w:rsid w:val="00173A16"/>
    <w:rsid w:val="00174744"/>
    <w:rsid w:val="00174919"/>
    <w:rsid w:val="00174A2C"/>
    <w:rsid w:val="0017533E"/>
    <w:rsid w:val="00176B2B"/>
    <w:rsid w:val="00176B68"/>
    <w:rsid w:val="001775A0"/>
    <w:rsid w:val="00177F28"/>
    <w:rsid w:val="0018075D"/>
    <w:rsid w:val="00180B95"/>
    <w:rsid w:val="00180FB4"/>
    <w:rsid w:val="00181BFD"/>
    <w:rsid w:val="00182592"/>
    <w:rsid w:val="001837BD"/>
    <w:rsid w:val="00185141"/>
    <w:rsid w:val="0018556C"/>
    <w:rsid w:val="00186067"/>
    <w:rsid w:val="00186116"/>
    <w:rsid w:val="0018634A"/>
    <w:rsid w:val="001868B2"/>
    <w:rsid w:val="001868C3"/>
    <w:rsid w:val="00186AB7"/>
    <w:rsid w:val="00186FF2"/>
    <w:rsid w:val="00187AE1"/>
    <w:rsid w:val="0019055D"/>
    <w:rsid w:val="00190CDA"/>
    <w:rsid w:val="001918FD"/>
    <w:rsid w:val="00191CE6"/>
    <w:rsid w:val="00193571"/>
    <w:rsid w:val="00193B98"/>
    <w:rsid w:val="00193BAD"/>
    <w:rsid w:val="0019481A"/>
    <w:rsid w:val="00194B06"/>
    <w:rsid w:val="00194D4E"/>
    <w:rsid w:val="00195F37"/>
    <w:rsid w:val="001A0851"/>
    <w:rsid w:val="001A1AA3"/>
    <w:rsid w:val="001A39FA"/>
    <w:rsid w:val="001A3D27"/>
    <w:rsid w:val="001A437A"/>
    <w:rsid w:val="001A62FD"/>
    <w:rsid w:val="001A6831"/>
    <w:rsid w:val="001A692E"/>
    <w:rsid w:val="001A7B79"/>
    <w:rsid w:val="001B0837"/>
    <w:rsid w:val="001B0BC8"/>
    <w:rsid w:val="001B24B6"/>
    <w:rsid w:val="001B47CE"/>
    <w:rsid w:val="001B4BA3"/>
    <w:rsid w:val="001B77E9"/>
    <w:rsid w:val="001B7D05"/>
    <w:rsid w:val="001C0491"/>
    <w:rsid w:val="001C0EB8"/>
    <w:rsid w:val="001C14B8"/>
    <w:rsid w:val="001C42C0"/>
    <w:rsid w:val="001C5627"/>
    <w:rsid w:val="001C5F16"/>
    <w:rsid w:val="001C72BA"/>
    <w:rsid w:val="001C76A2"/>
    <w:rsid w:val="001D1969"/>
    <w:rsid w:val="001D2388"/>
    <w:rsid w:val="001D4A9B"/>
    <w:rsid w:val="001D5E53"/>
    <w:rsid w:val="001D6103"/>
    <w:rsid w:val="001D6162"/>
    <w:rsid w:val="001D61DA"/>
    <w:rsid w:val="001D739E"/>
    <w:rsid w:val="001D76F8"/>
    <w:rsid w:val="001D7D24"/>
    <w:rsid w:val="001E13BE"/>
    <w:rsid w:val="001E471C"/>
    <w:rsid w:val="001E496B"/>
    <w:rsid w:val="001E5A78"/>
    <w:rsid w:val="001E638F"/>
    <w:rsid w:val="001E6B9E"/>
    <w:rsid w:val="001F08DC"/>
    <w:rsid w:val="001F3470"/>
    <w:rsid w:val="001F7C81"/>
    <w:rsid w:val="00201FE0"/>
    <w:rsid w:val="00202EF9"/>
    <w:rsid w:val="00204536"/>
    <w:rsid w:val="00204B91"/>
    <w:rsid w:val="00205786"/>
    <w:rsid w:val="00206762"/>
    <w:rsid w:val="00206F07"/>
    <w:rsid w:val="00210FF0"/>
    <w:rsid w:val="00213064"/>
    <w:rsid w:val="0021401E"/>
    <w:rsid w:val="00215C66"/>
    <w:rsid w:val="0021649F"/>
    <w:rsid w:val="00216DB2"/>
    <w:rsid w:val="00220BC8"/>
    <w:rsid w:val="00221679"/>
    <w:rsid w:val="00222FFD"/>
    <w:rsid w:val="00223AD3"/>
    <w:rsid w:val="00226281"/>
    <w:rsid w:val="00227367"/>
    <w:rsid w:val="00227413"/>
    <w:rsid w:val="0023024E"/>
    <w:rsid w:val="00230F69"/>
    <w:rsid w:val="0023183E"/>
    <w:rsid w:val="002320A0"/>
    <w:rsid w:val="00232933"/>
    <w:rsid w:val="00232F90"/>
    <w:rsid w:val="00233630"/>
    <w:rsid w:val="00233FD9"/>
    <w:rsid w:val="00234758"/>
    <w:rsid w:val="00236688"/>
    <w:rsid w:val="002400E6"/>
    <w:rsid w:val="00241AFB"/>
    <w:rsid w:val="00241BC7"/>
    <w:rsid w:val="00241F41"/>
    <w:rsid w:val="00244C20"/>
    <w:rsid w:val="0024677F"/>
    <w:rsid w:val="002474E9"/>
    <w:rsid w:val="00251064"/>
    <w:rsid w:val="00251070"/>
    <w:rsid w:val="002529AC"/>
    <w:rsid w:val="00255645"/>
    <w:rsid w:val="00256453"/>
    <w:rsid w:val="002608BB"/>
    <w:rsid w:val="00261319"/>
    <w:rsid w:val="00262496"/>
    <w:rsid w:val="0026278E"/>
    <w:rsid w:val="002643AF"/>
    <w:rsid w:val="002652A5"/>
    <w:rsid w:val="00265346"/>
    <w:rsid w:val="0026607F"/>
    <w:rsid w:val="0027430A"/>
    <w:rsid w:val="00280BA2"/>
    <w:rsid w:val="00281E27"/>
    <w:rsid w:val="002822CA"/>
    <w:rsid w:val="00284AEC"/>
    <w:rsid w:val="00284F69"/>
    <w:rsid w:val="0028508B"/>
    <w:rsid w:val="00286304"/>
    <w:rsid w:val="002908FF"/>
    <w:rsid w:val="00290E63"/>
    <w:rsid w:val="00291BD9"/>
    <w:rsid w:val="00294397"/>
    <w:rsid w:val="0029493B"/>
    <w:rsid w:val="00295B9F"/>
    <w:rsid w:val="00295D3F"/>
    <w:rsid w:val="00295FF1"/>
    <w:rsid w:val="002977AB"/>
    <w:rsid w:val="00297A36"/>
    <w:rsid w:val="002A0590"/>
    <w:rsid w:val="002A1AAF"/>
    <w:rsid w:val="002A2889"/>
    <w:rsid w:val="002A2A85"/>
    <w:rsid w:val="002A395C"/>
    <w:rsid w:val="002A5493"/>
    <w:rsid w:val="002A5512"/>
    <w:rsid w:val="002A5615"/>
    <w:rsid w:val="002B3AC9"/>
    <w:rsid w:val="002B3B5B"/>
    <w:rsid w:val="002B42F6"/>
    <w:rsid w:val="002B48C3"/>
    <w:rsid w:val="002B50BD"/>
    <w:rsid w:val="002C03CF"/>
    <w:rsid w:val="002C04B9"/>
    <w:rsid w:val="002C1C7E"/>
    <w:rsid w:val="002C4C82"/>
    <w:rsid w:val="002C5B4E"/>
    <w:rsid w:val="002C5CBA"/>
    <w:rsid w:val="002C60FD"/>
    <w:rsid w:val="002D02BD"/>
    <w:rsid w:val="002D06A6"/>
    <w:rsid w:val="002D0B64"/>
    <w:rsid w:val="002D25B3"/>
    <w:rsid w:val="002D26C6"/>
    <w:rsid w:val="002D3BFB"/>
    <w:rsid w:val="002D4FCE"/>
    <w:rsid w:val="002D5F85"/>
    <w:rsid w:val="002D5FA9"/>
    <w:rsid w:val="002D66CE"/>
    <w:rsid w:val="002D7459"/>
    <w:rsid w:val="002E0063"/>
    <w:rsid w:val="002E0252"/>
    <w:rsid w:val="002E0E87"/>
    <w:rsid w:val="002E0FC1"/>
    <w:rsid w:val="002E1966"/>
    <w:rsid w:val="002E1BFC"/>
    <w:rsid w:val="002E290C"/>
    <w:rsid w:val="002E329F"/>
    <w:rsid w:val="002E378F"/>
    <w:rsid w:val="002E4AC7"/>
    <w:rsid w:val="002E55A7"/>
    <w:rsid w:val="002E56B4"/>
    <w:rsid w:val="002E5CDB"/>
    <w:rsid w:val="002E6906"/>
    <w:rsid w:val="002E765F"/>
    <w:rsid w:val="002F051C"/>
    <w:rsid w:val="002F39EF"/>
    <w:rsid w:val="002F596B"/>
    <w:rsid w:val="002F5C25"/>
    <w:rsid w:val="002F5F7F"/>
    <w:rsid w:val="002F6AC7"/>
    <w:rsid w:val="002F6ACA"/>
    <w:rsid w:val="002F6C32"/>
    <w:rsid w:val="002F78B8"/>
    <w:rsid w:val="00301038"/>
    <w:rsid w:val="0030227F"/>
    <w:rsid w:val="003031B6"/>
    <w:rsid w:val="0030547D"/>
    <w:rsid w:val="00307828"/>
    <w:rsid w:val="0031054F"/>
    <w:rsid w:val="003141DE"/>
    <w:rsid w:val="00315707"/>
    <w:rsid w:val="00315D03"/>
    <w:rsid w:val="00315DC3"/>
    <w:rsid w:val="003209D5"/>
    <w:rsid w:val="00320F9E"/>
    <w:rsid w:val="00321F35"/>
    <w:rsid w:val="003243B5"/>
    <w:rsid w:val="003244F7"/>
    <w:rsid w:val="0032594D"/>
    <w:rsid w:val="00326174"/>
    <w:rsid w:val="00331AE4"/>
    <w:rsid w:val="00333C4F"/>
    <w:rsid w:val="00333E74"/>
    <w:rsid w:val="003340A5"/>
    <w:rsid w:val="00335034"/>
    <w:rsid w:val="00335504"/>
    <w:rsid w:val="00335C97"/>
    <w:rsid w:val="003360EF"/>
    <w:rsid w:val="00336D5A"/>
    <w:rsid w:val="00337D5C"/>
    <w:rsid w:val="00340024"/>
    <w:rsid w:val="00340595"/>
    <w:rsid w:val="00340DDE"/>
    <w:rsid w:val="003434C7"/>
    <w:rsid w:val="00343937"/>
    <w:rsid w:val="0034446E"/>
    <w:rsid w:val="00345379"/>
    <w:rsid w:val="003459C7"/>
    <w:rsid w:val="00345F20"/>
    <w:rsid w:val="0034698C"/>
    <w:rsid w:val="00347E5C"/>
    <w:rsid w:val="00350451"/>
    <w:rsid w:val="00350466"/>
    <w:rsid w:val="003505AE"/>
    <w:rsid w:val="0035258E"/>
    <w:rsid w:val="00352873"/>
    <w:rsid w:val="003537CD"/>
    <w:rsid w:val="00355AB3"/>
    <w:rsid w:val="00355D92"/>
    <w:rsid w:val="00356227"/>
    <w:rsid w:val="00356BE5"/>
    <w:rsid w:val="0035775A"/>
    <w:rsid w:val="003604C3"/>
    <w:rsid w:val="003612FE"/>
    <w:rsid w:val="00363B98"/>
    <w:rsid w:val="003643A2"/>
    <w:rsid w:val="00365E39"/>
    <w:rsid w:val="0036693B"/>
    <w:rsid w:val="00366EE7"/>
    <w:rsid w:val="00367473"/>
    <w:rsid w:val="00367C89"/>
    <w:rsid w:val="003701BB"/>
    <w:rsid w:val="0037024B"/>
    <w:rsid w:val="003704A9"/>
    <w:rsid w:val="0037240E"/>
    <w:rsid w:val="0037277C"/>
    <w:rsid w:val="00376292"/>
    <w:rsid w:val="003764E5"/>
    <w:rsid w:val="00377958"/>
    <w:rsid w:val="00377C75"/>
    <w:rsid w:val="003802C4"/>
    <w:rsid w:val="0038135D"/>
    <w:rsid w:val="00381D2E"/>
    <w:rsid w:val="00381E87"/>
    <w:rsid w:val="00382E24"/>
    <w:rsid w:val="00382F50"/>
    <w:rsid w:val="00383931"/>
    <w:rsid w:val="00383A04"/>
    <w:rsid w:val="00384728"/>
    <w:rsid w:val="00384877"/>
    <w:rsid w:val="00385671"/>
    <w:rsid w:val="00386929"/>
    <w:rsid w:val="00390908"/>
    <w:rsid w:val="00390C6E"/>
    <w:rsid w:val="00392EDD"/>
    <w:rsid w:val="00394B31"/>
    <w:rsid w:val="00395A53"/>
    <w:rsid w:val="00396812"/>
    <w:rsid w:val="0039777F"/>
    <w:rsid w:val="003A2349"/>
    <w:rsid w:val="003A3127"/>
    <w:rsid w:val="003A47EC"/>
    <w:rsid w:val="003A5585"/>
    <w:rsid w:val="003A67E8"/>
    <w:rsid w:val="003A7912"/>
    <w:rsid w:val="003B04F9"/>
    <w:rsid w:val="003B0DB7"/>
    <w:rsid w:val="003B10AD"/>
    <w:rsid w:val="003B118E"/>
    <w:rsid w:val="003B122C"/>
    <w:rsid w:val="003B1560"/>
    <w:rsid w:val="003B17DD"/>
    <w:rsid w:val="003B359D"/>
    <w:rsid w:val="003B5F45"/>
    <w:rsid w:val="003B61D4"/>
    <w:rsid w:val="003B72E4"/>
    <w:rsid w:val="003B7EB8"/>
    <w:rsid w:val="003C0661"/>
    <w:rsid w:val="003C237F"/>
    <w:rsid w:val="003C2FEC"/>
    <w:rsid w:val="003C3314"/>
    <w:rsid w:val="003C555F"/>
    <w:rsid w:val="003C57BA"/>
    <w:rsid w:val="003C6428"/>
    <w:rsid w:val="003C6BE3"/>
    <w:rsid w:val="003C6CD8"/>
    <w:rsid w:val="003C7F04"/>
    <w:rsid w:val="003D0B38"/>
    <w:rsid w:val="003D14C5"/>
    <w:rsid w:val="003D2DE3"/>
    <w:rsid w:val="003D5958"/>
    <w:rsid w:val="003E1361"/>
    <w:rsid w:val="003E2220"/>
    <w:rsid w:val="003E2D6D"/>
    <w:rsid w:val="003E39F1"/>
    <w:rsid w:val="003E51AF"/>
    <w:rsid w:val="003E6D79"/>
    <w:rsid w:val="003E78D5"/>
    <w:rsid w:val="003F073B"/>
    <w:rsid w:val="003F0F12"/>
    <w:rsid w:val="003F5108"/>
    <w:rsid w:val="003F5429"/>
    <w:rsid w:val="004005F7"/>
    <w:rsid w:val="004007A1"/>
    <w:rsid w:val="004009CB"/>
    <w:rsid w:val="00400B9B"/>
    <w:rsid w:val="00400CA0"/>
    <w:rsid w:val="00406015"/>
    <w:rsid w:val="00406D81"/>
    <w:rsid w:val="004102D2"/>
    <w:rsid w:val="00410AE5"/>
    <w:rsid w:val="00410C7F"/>
    <w:rsid w:val="00410F60"/>
    <w:rsid w:val="00412423"/>
    <w:rsid w:val="00412CF4"/>
    <w:rsid w:val="004146A6"/>
    <w:rsid w:val="00415102"/>
    <w:rsid w:val="00416270"/>
    <w:rsid w:val="004163E3"/>
    <w:rsid w:val="004209CF"/>
    <w:rsid w:val="00421603"/>
    <w:rsid w:val="00424021"/>
    <w:rsid w:val="00425725"/>
    <w:rsid w:val="004265BA"/>
    <w:rsid w:val="004301F1"/>
    <w:rsid w:val="0043255C"/>
    <w:rsid w:val="004333C4"/>
    <w:rsid w:val="00433E3C"/>
    <w:rsid w:val="00433F50"/>
    <w:rsid w:val="00436099"/>
    <w:rsid w:val="00436A5B"/>
    <w:rsid w:val="00437F09"/>
    <w:rsid w:val="00442C4A"/>
    <w:rsid w:val="00443079"/>
    <w:rsid w:val="004473A4"/>
    <w:rsid w:val="004477A4"/>
    <w:rsid w:val="004500DB"/>
    <w:rsid w:val="00450906"/>
    <w:rsid w:val="004519BE"/>
    <w:rsid w:val="00452335"/>
    <w:rsid w:val="004523AE"/>
    <w:rsid w:val="004532A8"/>
    <w:rsid w:val="00453C21"/>
    <w:rsid w:val="00454CAD"/>
    <w:rsid w:val="0045645B"/>
    <w:rsid w:val="00456940"/>
    <w:rsid w:val="0046056E"/>
    <w:rsid w:val="004612B8"/>
    <w:rsid w:val="00462F42"/>
    <w:rsid w:val="00463068"/>
    <w:rsid w:val="004631EB"/>
    <w:rsid w:val="00463918"/>
    <w:rsid w:val="00463B46"/>
    <w:rsid w:val="00463F52"/>
    <w:rsid w:val="0046645C"/>
    <w:rsid w:val="004667F1"/>
    <w:rsid w:val="00467425"/>
    <w:rsid w:val="00467E5D"/>
    <w:rsid w:val="0047012A"/>
    <w:rsid w:val="0047020C"/>
    <w:rsid w:val="004708DC"/>
    <w:rsid w:val="00470A09"/>
    <w:rsid w:val="0047267F"/>
    <w:rsid w:val="004734ED"/>
    <w:rsid w:val="00473F34"/>
    <w:rsid w:val="00474E1C"/>
    <w:rsid w:val="00474EC6"/>
    <w:rsid w:val="00476141"/>
    <w:rsid w:val="004775AF"/>
    <w:rsid w:val="00480CEC"/>
    <w:rsid w:val="00481A0A"/>
    <w:rsid w:val="00481DEC"/>
    <w:rsid w:val="004827D2"/>
    <w:rsid w:val="00482A9C"/>
    <w:rsid w:val="00483CE7"/>
    <w:rsid w:val="00484C80"/>
    <w:rsid w:val="00486A80"/>
    <w:rsid w:val="00486CAD"/>
    <w:rsid w:val="00487B90"/>
    <w:rsid w:val="00490EA7"/>
    <w:rsid w:val="00491301"/>
    <w:rsid w:val="00491F25"/>
    <w:rsid w:val="004943C9"/>
    <w:rsid w:val="0049523F"/>
    <w:rsid w:val="00495E02"/>
    <w:rsid w:val="00497846"/>
    <w:rsid w:val="004A169A"/>
    <w:rsid w:val="004A3D67"/>
    <w:rsid w:val="004A3DCF"/>
    <w:rsid w:val="004A4B96"/>
    <w:rsid w:val="004A5103"/>
    <w:rsid w:val="004A5589"/>
    <w:rsid w:val="004A618C"/>
    <w:rsid w:val="004A7B05"/>
    <w:rsid w:val="004B0C95"/>
    <w:rsid w:val="004B137C"/>
    <w:rsid w:val="004B1E58"/>
    <w:rsid w:val="004B1F5C"/>
    <w:rsid w:val="004B2FF7"/>
    <w:rsid w:val="004B3052"/>
    <w:rsid w:val="004B3B71"/>
    <w:rsid w:val="004B4A13"/>
    <w:rsid w:val="004B4BDA"/>
    <w:rsid w:val="004B5F3D"/>
    <w:rsid w:val="004B6E4B"/>
    <w:rsid w:val="004B786E"/>
    <w:rsid w:val="004C042F"/>
    <w:rsid w:val="004C1782"/>
    <w:rsid w:val="004C4CF6"/>
    <w:rsid w:val="004C5A81"/>
    <w:rsid w:val="004C60B0"/>
    <w:rsid w:val="004C68C6"/>
    <w:rsid w:val="004C69BE"/>
    <w:rsid w:val="004C7478"/>
    <w:rsid w:val="004C7580"/>
    <w:rsid w:val="004D0E24"/>
    <w:rsid w:val="004D3509"/>
    <w:rsid w:val="004D44FC"/>
    <w:rsid w:val="004D4B80"/>
    <w:rsid w:val="004E0952"/>
    <w:rsid w:val="004E2B71"/>
    <w:rsid w:val="004E36F6"/>
    <w:rsid w:val="004E407B"/>
    <w:rsid w:val="004E516E"/>
    <w:rsid w:val="004E6654"/>
    <w:rsid w:val="004E6F5D"/>
    <w:rsid w:val="004E7B6F"/>
    <w:rsid w:val="004E7E32"/>
    <w:rsid w:val="004E7F9D"/>
    <w:rsid w:val="004E7FE5"/>
    <w:rsid w:val="004F031D"/>
    <w:rsid w:val="004F0AB7"/>
    <w:rsid w:val="004F2808"/>
    <w:rsid w:val="004F376F"/>
    <w:rsid w:val="004F39D3"/>
    <w:rsid w:val="004F72F2"/>
    <w:rsid w:val="004F79BA"/>
    <w:rsid w:val="005000EE"/>
    <w:rsid w:val="005002FA"/>
    <w:rsid w:val="005019AB"/>
    <w:rsid w:val="00503211"/>
    <w:rsid w:val="005051E9"/>
    <w:rsid w:val="005057CC"/>
    <w:rsid w:val="00506819"/>
    <w:rsid w:val="00506DD3"/>
    <w:rsid w:val="00507D25"/>
    <w:rsid w:val="0051138D"/>
    <w:rsid w:val="0051224E"/>
    <w:rsid w:val="005129C9"/>
    <w:rsid w:val="00512B29"/>
    <w:rsid w:val="005139B8"/>
    <w:rsid w:val="00513D27"/>
    <w:rsid w:val="005154BD"/>
    <w:rsid w:val="0051561E"/>
    <w:rsid w:val="0051571B"/>
    <w:rsid w:val="005210A5"/>
    <w:rsid w:val="00521BC5"/>
    <w:rsid w:val="00522576"/>
    <w:rsid w:val="0052448E"/>
    <w:rsid w:val="005251EF"/>
    <w:rsid w:val="005268AD"/>
    <w:rsid w:val="00526B0A"/>
    <w:rsid w:val="00527158"/>
    <w:rsid w:val="0053050D"/>
    <w:rsid w:val="00530B92"/>
    <w:rsid w:val="00530FD1"/>
    <w:rsid w:val="00531CF9"/>
    <w:rsid w:val="005323BB"/>
    <w:rsid w:val="00533459"/>
    <w:rsid w:val="00534143"/>
    <w:rsid w:val="00534960"/>
    <w:rsid w:val="00535011"/>
    <w:rsid w:val="0053534E"/>
    <w:rsid w:val="00535A8E"/>
    <w:rsid w:val="00535C6B"/>
    <w:rsid w:val="00535E7E"/>
    <w:rsid w:val="00536AC5"/>
    <w:rsid w:val="0053740F"/>
    <w:rsid w:val="0053798A"/>
    <w:rsid w:val="00542473"/>
    <w:rsid w:val="005447FE"/>
    <w:rsid w:val="00544CFA"/>
    <w:rsid w:val="00545691"/>
    <w:rsid w:val="0054594E"/>
    <w:rsid w:val="00545C6F"/>
    <w:rsid w:val="00546A7E"/>
    <w:rsid w:val="00546F03"/>
    <w:rsid w:val="00547F98"/>
    <w:rsid w:val="005508DF"/>
    <w:rsid w:val="0055306F"/>
    <w:rsid w:val="005532D6"/>
    <w:rsid w:val="005537D0"/>
    <w:rsid w:val="0055706F"/>
    <w:rsid w:val="00557882"/>
    <w:rsid w:val="00557B30"/>
    <w:rsid w:val="00557EF1"/>
    <w:rsid w:val="005609E6"/>
    <w:rsid w:val="005613EF"/>
    <w:rsid w:val="00561C2D"/>
    <w:rsid w:val="005634EA"/>
    <w:rsid w:val="00564B49"/>
    <w:rsid w:val="005653DD"/>
    <w:rsid w:val="00566031"/>
    <w:rsid w:val="00570277"/>
    <w:rsid w:val="00571001"/>
    <w:rsid w:val="00571116"/>
    <w:rsid w:val="0057114E"/>
    <w:rsid w:val="00571776"/>
    <w:rsid w:val="00571C18"/>
    <w:rsid w:val="005732E7"/>
    <w:rsid w:val="00575920"/>
    <w:rsid w:val="005767C3"/>
    <w:rsid w:val="00576C3B"/>
    <w:rsid w:val="00581106"/>
    <w:rsid w:val="00581AD0"/>
    <w:rsid w:val="005831EA"/>
    <w:rsid w:val="0058362A"/>
    <w:rsid w:val="00583BCA"/>
    <w:rsid w:val="005854F4"/>
    <w:rsid w:val="005862A8"/>
    <w:rsid w:val="005922EF"/>
    <w:rsid w:val="00593D3E"/>
    <w:rsid w:val="00594091"/>
    <w:rsid w:val="005942BC"/>
    <w:rsid w:val="005965CF"/>
    <w:rsid w:val="005979DD"/>
    <w:rsid w:val="005A0C8C"/>
    <w:rsid w:val="005A10D0"/>
    <w:rsid w:val="005A202F"/>
    <w:rsid w:val="005A330C"/>
    <w:rsid w:val="005A3A8B"/>
    <w:rsid w:val="005A444A"/>
    <w:rsid w:val="005A4F0E"/>
    <w:rsid w:val="005A7265"/>
    <w:rsid w:val="005A7547"/>
    <w:rsid w:val="005B03C0"/>
    <w:rsid w:val="005B065B"/>
    <w:rsid w:val="005B2928"/>
    <w:rsid w:val="005B29D7"/>
    <w:rsid w:val="005B31D0"/>
    <w:rsid w:val="005B3580"/>
    <w:rsid w:val="005B3D5B"/>
    <w:rsid w:val="005C0A34"/>
    <w:rsid w:val="005C0B17"/>
    <w:rsid w:val="005C1789"/>
    <w:rsid w:val="005C4EFA"/>
    <w:rsid w:val="005C577E"/>
    <w:rsid w:val="005C5D18"/>
    <w:rsid w:val="005C6DC2"/>
    <w:rsid w:val="005C7644"/>
    <w:rsid w:val="005C76AB"/>
    <w:rsid w:val="005D1163"/>
    <w:rsid w:val="005D1943"/>
    <w:rsid w:val="005D2EE0"/>
    <w:rsid w:val="005D348D"/>
    <w:rsid w:val="005D3A59"/>
    <w:rsid w:val="005D3AAC"/>
    <w:rsid w:val="005D43F0"/>
    <w:rsid w:val="005D4787"/>
    <w:rsid w:val="005E049E"/>
    <w:rsid w:val="005E0DB6"/>
    <w:rsid w:val="005E1E80"/>
    <w:rsid w:val="005E338A"/>
    <w:rsid w:val="005E3717"/>
    <w:rsid w:val="005E3B10"/>
    <w:rsid w:val="005E65C8"/>
    <w:rsid w:val="005E6796"/>
    <w:rsid w:val="005E6F2E"/>
    <w:rsid w:val="005F0BBA"/>
    <w:rsid w:val="005F0EC3"/>
    <w:rsid w:val="005F1522"/>
    <w:rsid w:val="005F475A"/>
    <w:rsid w:val="005F4E57"/>
    <w:rsid w:val="005F7184"/>
    <w:rsid w:val="005F78C4"/>
    <w:rsid w:val="005F7E09"/>
    <w:rsid w:val="006011CA"/>
    <w:rsid w:val="0060127C"/>
    <w:rsid w:val="0060317D"/>
    <w:rsid w:val="006039DB"/>
    <w:rsid w:val="00605343"/>
    <w:rsid w:val="00610A14"/>
    <w:rsid w:val="00612884"/>
    <w:rsid w:val="00612B69"/>
    <w:rsid w:val="00612C4C"/>
    <w:rsid w:val="00612E6E"/>
    <w:rsid w:val="0061335B"/>
    <w:rsid w:val="00613647"/>
    <w:rsid w:val="0061430F"/>
    <w:rsid w:val="00614BC6"/>
    <w:rsid w:val="0061583D"/>
    <w:rsid w:val="00615D3D"/>
    <w:rsid w:val="00616B65"/>
    <w:rsid w:val="00621DAD"/>
    <w:rsid w:val="0062305E"/>
    <w:rsid w:val="006243A1"/>
    <w:rsid w:val="00625407"/>
    <w:rsid w:val="006265D0"/>
    <w:rsid w:val="00626A9A"/>
    <w:rsid w:val="006314E7"/>
    <w:rsid w:val="006319CA"/>
    <w:rsid w:val="006322E6"/>
    <w:rsid w:val="00632A0C"/>
    <w:rsid w:val="00634238"/>
    <w:rsid w:val="006367F7"/>
    <w:rsid w:val="006408E8"/>
    <w:rsid w:val="00642BCC"/>
    <w:rsid w:val="00642C21"/>
    <w:rsid w:val="0064405B"/>
    <w:rsid w:val="006443F7"/>
    <w:rsid w:val="0065016C"/>
    <w:rsid w:val="00650660"/>
    <w:rsid w:val="00651DDE"/>
    <w:rsid w:val="0065279E"/>
    <w:rsid w:val="00653660"/>
    <w:rsid w:val="0065458C"/>
    <w:rsid w:val="006554AB"/>
    <w:rsid w:val="00655D7C"/>
    <w:rsid w:val="00656344"/>
    <w:rsid w:val="00657978"/>
    <w:rsid w:val="00660F48"/>
    <w:rsid w:val="00662608"/>
    <w:rsid w:val="00664796"/>
    <w:rsid w:val="00665404"/>
    <w:rsid w:val="0066644B"/>
    <w:rsid w:val="006672C2"/>
    <w:rsid w:val="00670759"/>
    <w:rsid w:val="00670915"/>
    <w:rsid w:val="00670C3A"/>
    <w:rsid w:val="00670D58"/>
    <w:rsid w:val="0067125D"/>
    <w:rsid w:val="006724E3"/>
    <w:rsid w:val="00672B25"/>
    <w:rsid w:val="00673185"/>
    <w:rsid w:val="00673613"/>
    <w:rsid w:val="00673758"/>
    <w:rsid w:val="00673C15"/>
    <w:rsid w:val="006764B8"/>
    <w:rsid w:val="00681676"/>
    <w:rsid w:val="00681CE5"/>
    <w:rsid w:val="00682D88"/>
    <w:rsid w:val="00682EAD"/>
    <w:rsid w:val="006832FE"/>
    <w:rsid w:val="00685740"/>
    <w:rsid w:val="00686671"/>
    <w:rsid w:val="00686FD4"/>
    <w:rsid w:val="00687A69"/>
    <w:rsid w:val="00687D97"/>
    <w:rsid w:val="00690240"/>
    <w:rsid w:val="006909FD"/>
    <w:rsid w:val="00693EF4"/>
    <w:rsid w:val="00695D77"/>
    <w:rsid w:val="006A5B6C"/>
    <w:rsid w:val="006A6F9D"/>
    <w:rsid w:val="006A7753"/>
    <w:rsid w:val="006B1A53"/>
    <w:rsid w:val="006B395C"/>
    <w:rsid w:val="006B487B"/>
    <w:rsid w:val="006C17A8"/>
    <w:rsid w:val="006C3293"/>
    <w:rsid w:val="006C3FAF"/>
    <w:rsid w:val="006C468A"/>
    <w:rsid w:val="006C5B37"/>
    <w:rsid w:val="006C6340"/>
    <w:rsid w:val="006C692F"/>
    <w:rsid w:val="006C7FD9"/>
    <w:rsid w:val="006D02CD"/>
    <w:rsid w:val="006D064A"/>
    <w:rsid w:val="006D23A8"/>
    <w:rsid w:val="006D3C2F"/>
    <w:rsid w:val="006D3ECC"/>
    <w:rsid w:val="006D7529"/>
    <w:rsid w:val="006D7AD5"/>
    <w:rsid w:val="006D7D9A"/>
    <w:rsid w:val="006D7EA6"/>
    <w:rsid w:val="006E1CF6"/>
    <w:rsid w:val="006E3301"/>
    <w:rsid w:val="006E3AC5"/>
    <w:rsid w:val="006E4E1A"/>
    <w:rsid w:val="006E4F03"/>
    <w:rsid w:val="006E56D3"/>
    <w:rsid w:val="006E57C3"/>
    <w:rsid w:val="006E7229"/>
    <w:rsid w:val="006F0EEC"/>
    <w:rsid w:val="006F3711"/>
    <w:rsid w:val="006F5C94"/>
    <w:rsid w:val="006F7A30"/>
    <w:rsid w:val="0070043D"/>
    <w:rsid w:val="00701B65"/>
    <w:rsid w:val="007025CD"/>
    <w:rsid w:val="00703D4C"/>
    <w:rsid w:val="0070586E"/>
    <w:rsid w:val="00705EA1"/>
    <w:rsid w:val="0070631D"/>
    <w:rsid w:val="0070634D"/>
    <w:rsid w:val="0070704C"/>
    <w:rsid w:val="00707B1D"/>
    <w:rsid w:val="00707F10"/>
    <w:rsid w:val="007107F3"/>
    <w:rsid w:val="00710AF9"/>
    <w:rsid w:val="00711ACB"/>
    <w:rsid w:val="007120EE"/>
    <w:rsid w:val="00712660"/>
    <w:rsid w:val="007129B1"/>
    <w:rsid w:val="00712A4B"/>
    <w:rsid w:val="007139B6"/>
    <w:rsid w:val="00714572"/>
    <w:rsid w:val="00714EC1"/>
    <w:rsid w:val="00715142"/>
    <w:rsid w:val="007157E5"/>
    <w:rsid w:val="0071661E"/>
    <w:rsid w:val="00716B6A"/>
    <w:rsid w:val="00716FC8"/>
    <w:rsid w:val="00717495"/>
    <w:rsid w:val="0072143E"/>
    <w:rsid w:val="007215B4"/>
    <w:rsid w:val="00721665"/>
    <w:rsid w:val="00721A0C"/>
    <w:rsid w:val="007237FF"/>
    <w:rsid w:val="00724B12"/>
    <w:rsid w:val="00725460"/>
    <w:rsid w:val="00725AA9"/>
    <w:rsid w:val="00725D5D"/>
    <w:rsid w:val="007304CE"/>
    <w:rsid w:val="00731C42"/>
    <w:rsid w:val="00731F54"/>
    <w:rsid w:val="007321D4"/>
    <w:rsid w:val="00733217"/>
    <w:rsid w:val="00733E80"/>
    <w:rsid w:val="00735B7F"/>
    <w:rsid w:val="00737556"/>
    <w:rsid w:val="00741FD3"/>
    <w:rsid w:val="0074258D"/>
    <w:rsid w:val="00743D5B"/>
    <w:rsid w:val="0074496D"/>
    <w:rsid w:val="00751367"/>
    <w:rsid w:val="00752683"/>
    <w:rsid w:val="00752759"/>
    <w:rsid w:val="007528D0"/>
    <w:rsid w:val="007543D4"/>
    <w:rsid w:val="00754E21"/>
    <w:rsid w:val="007567C3"/>
    <w:rsid w:val="00757067"/>
    <w:rsid w:val="0075775E"/>
    <w:rsid w:val="00757EF5"/>
    <w:rsid w:val="007601BA"/>
    <w:rsid w:val="007605C4"/>
    <w:rsid w:val="00760850"/>
    <w:rsid w:val="00761603"/>
    <w:rsid w:val="00763416"/>
    <w:rsid w:val="00763D74"/>
    <w:rsid w:val="007653A6"/>
    <w:rsid w:val="00770D47"/>
    <w:rsid w:val="00772E55"/>
    <w:rsid w:val="00773804"/>
    <w:rsid w:val="007738A8"/>
    <w:rsid w:val="00773FFA"/>
    <w:rsid w:val="0077549F"/>
    <w:rsid w:val="00776752"/>
    <w:rsid w:val="007767B9"/>
    <w:rsid w:val="00776C08"/>
    <w:rsid w:val="007773C8"/>
    <w:rsid w:val="0077743A"/>
    <w:rsid w:val="007777A8"/>
    <w:rsid w:val="00781121"/>
    <w:rsid w:val="0078239B"/>
    <w:rsid w:val="00782677"/>
    <w:rsid w:val="00783C21"/>
    <w:rsid w:val="0078415A"/>
    <w:rsid w:val="00787758"/>
    <w:rsid w:val="00791380"/>
    <w:rsid w:val="00791C3F"/>
    <w:rsid w:val="007923C3"/>
    <w:rsid w:val="007927A8"/>
    <w:rsid w:val="007935B0"/>
    <w:rsid w:val="00795CAB"/>
    <w:rsid w:val="007966AF"/>
    <w:rsid w:val="007969C0"/>
    <w:rsid w:val="00796BC0"/>
    <w:rsid w:val="007970D6"/>
    <w:rsid w:val="007A38FF"/>
    <w:rsid w:val="007A4839"/>
    <w:rsid w:val="007A4A1C"/>
    <w:rsid w:val="007A51FC"/>
    <w:rsid w:val="007A64E9"/>
    <w:rsid w:val="007A7640"/>
    <w:rsid w:val="007A7851"/>
    <w:rsid w:val="007A7A33"/>
    <w:rsid w:val="007B217B"/>
    <w:rsid w:val="007B2BA8"/>
    <w:rsid w:val="007B3B9C"/>
    <w:rsid w:val="007B3BB4"/>
    <w:rsid w:val="007B4049"/>
    <w:rsid w:val="007B46A5"/>
    <w:rsid w:val="007B5AC5"/>
    <w:rsid w:val="007B5CD8"/>
    <w:rsid w:val="007B62F9"/>
    <w:rsid w:val="007B6805"/>
    <w:rsid w:val="007B7B20"/>
    <w:rsid w:val="007C0710"/>
    <w:rsid w:val="007C1287"/>
    <w:rsid w:val="007C1917"/>
    <w:rsid w:val="007C3E19"/>
    <w:rsid w:val="007C4513"/>
    <w:rsid w:val="007C7BB4"/>
    <w:rsid w:val="007C7EB8"/>
    <w:rsid w:val="007D1085"/>
    <w:rsid w:val="007D3D23"/>
    <w:rsid w:val="007D5137"/>
    <w:rsid w:val="007D5F47"/>
    <w:rsid w:val="007D6545"/>
    <w:rsid w:val="007E07A2"/>
    <w:rsid w:val="007E1094"/>
    <w:rsid w:val="007E1734"/>
    <w:rsid w:val="007E359A"/>
    <w:rsid w:val="007E6C0F"/>
    <w:rsid w:val="007E6E43"/>
    <w:rsid w:val="007E77A5"/>
    <w:rsid w:val="007E7B1C"/>
    <w:rsid w:val="007F4CA5"/>
    <w:rsid w:val="007F50BC"/>
    <w:rsid w:val="007F5E8D"/>
    <w:rsid w:val="007F6486"/>
    <w:rsid w:val="007F7F86"/>
    <w:rsid w:val="008009BD"/>
    <w:rsid w:val="00801D3D"/>
    <w:rsid w:val="008023AE"/>
    <w:rsid w:val="0080240D"/>
    <w:rsid w:val="008027DF"/>
    <w:rsid w:val="0080287E"/>
    <w:rsid w:val="0080298D"/>
    <w:rsid w:val="00802F89"/>
    <w:rsid w:val="0080311E"/>
    <w:rsid w:val="008038D1"/>
    <w:rsid w:val="008038D6"/>
    <w:rsid w:val="008054DE"/>
    <w:rsid w:val="008065AB"/>
    <w:rsid w:val="008067E9"/>
    <w:rsid w:val="0080724A"/>
    <w:rsid w:val="00807322"/>
    <w:rsid w:val="0081018F"/>
    <w:rsid w:val="00810760"/>
    <w:rsid w:val="008113E5"/>
    <w:rsid w:val="00812AAB"/>
    <w:rsid w:val="0081345B"/>
    <w:rsid w:val="008146A1"/>
    <w:rsid w:val="008148BB"/>
    <w:rsid w:val="0081578D"/>
    <w:rsid w:val="00815A67"/>
    <w:rsid w:val="008202AF"/>
    <w:rsid w:val="008223E2"/>
    <w:rsid w:val="00823BDA"/>
    <w:rsid w:val="0082473F"/>
    <w:rsid w:val="008247FA"/>
    <w:rsid w:val="00824D01"/>
    <w:rsid w:val="00825433"/>
    <w:rsid w:val="00825F80"/>
    <w:rsid w:val="008263C9"/>
    <w:rsid w:val="008269FC"/>
    <w:rsid w:val="00832472"/>
    <w:rsid w:val="00832D7F"/>
    <w:rsid w:val="00834B15"/>
    <w:rsid w:val="00834D25"/>
    <w:rsid w:val="0083613C"/>
    <w:rsid w:val="008374ED"/>
    <w:rsid w:val="0083780D"/>
    <w:rsid w:val="00840E79"/>
    <w:rsid w:val="008412E8"/>
    <w:rsid w:val="00841515"/>
    <w:rsid w:val="008430BC"/>
    <w:rsid w:val="00843231"/>
    <w:rsid w:val="00843540"/>
    <w:rsid w:val="0084354E"/>
    <w:rsid w:val="00844968"/>
    <w:rsid w:val="00844ABE"/>
    <w:rsid w:val="00844F6B"/>
    <w:rsid w:val="008458E5"/>
    <w:rsid w:val="00846E59"/>
    <w:rsid w:val="00846EAA"/>
    <w:rsid w:val="0084735B"/>
    <w:rsid w:val="008508DF"/>
    <w:rsid w:val="00851F78"/>
    <w:rsid w:val="008520A3"/>
    <w:rsid w:val="00854642"/>
    <w:rsid w:val="00854FBA"/>
    <w:rsid w:val="00861942"/>
    <w:rsid w:val="00863E71"/>
    <w:rsid w:val="00863F4F"/>
    <w:rsid w:val="00865304"/>
    <w:rsid w:val="008656FA"/>
    <w:rsid w:val="00866576"/>
    <w:rsid w:val="00866717"/>
    <w:rsid w:val="0086782F"/>
    <w:rsid w:val="008710F2"/>
    <w:rsid w:val="00871DA1"/>
    <w:rsid w:val="00872396"/>
    <w:rsid w:val="00872D0D"/>
    <w:rsid w:val="00872F42"/>
    <w:rsid w:val="00873298"/>
    <w:rsid w:val="00873D0E"/>
    <w:rsid w:val="0087417D"/>
    <w:rsid w:val="0087459F"/>
    <w:rsid w:val="0087466D"/>
    <w:rsid w:val="00874789"/>
    <w:rsid w:val="008762AC"/>
    <w:rsid w:val="00877BC9"/>
    <w:rsid w:val="00877D84"/>
    <w:rsid w:val="008814A3"/>
    <w:rsid w:val="0088190D"/>
    <w:rsid w:val="00881F93"/>
    <w:rsid w:val="00882305"/>
    <w:rsid w:val="00882C08"/>
    <w:rsid w:val="00883EE6"/>
    <w:rsid w:val="00884F26"/>
    <w:rsid w:val="008864CB"/>
    <w:rsid w:val="0088689D"/>
    <w:rsid w:val="00892396"/>
    <w:rsid w:val="00894F83"/>
    <w:rsid w:val="0089686E"/>
    <w:rsid w:val="00896DA0"/>
    <w:rsid w:val="008970C7"/>
    <w:rsid w:val="008A0297"/>
    <w:rsid w:val="008A0573"/>
    <w:rsid w:val="008A13C1"/>
    <w:rsid w:val="008A1E7C"/>
    <w:rsid w:val="008A3686"/>
    <w:rsid w:val="008A4824"/>
    <w:rsid w:val="008A48DC"/>
    <w:rsid w:val="008A4E14"/>
    <w:rsid w:val="008A5C3D"/>
    <w:rsid w:val="008A66B4"/>
    <w:rsid w:val="008A73B3"/>
    <w:rsid w:val="008B0D25"/>
    <w:rsid w:val="008B3D46"/>
    <w:rsid w:val="008B44A0"/>
    <w:rsid w:val="008B46BC"/>
    <w:rsid w:val="008B4DC8"/>
    <w:rsid w:val="008B4E90"/>
    <w:rsid w:val="008B5C3A"/>
    <w:rsid w:val="008B6304"/>
    <w:rsid w:val="008B6DC7"/>
    <w:rsid w:val="008B6E1D"/>
    <w:rsid w:val="008B734E"/>
    <w:rsid w:val="008C0B73"/>
    <w:rsid w:val="008C0F44"/>
    <w:rsid w:val="008C11A6"/>
    <w:rsid w:val="008C2C15"/>
    <w:rsid w:val="008C52B8"/>
    <w:rsid w:val="008D137A"/>
    <w:rsid w:val="008D2237"/>
    <w:rsid w:val="008D2D9A"/>
    <w:rsid w:val="008D4EA1"/>
    <w:rsid w:val="008D4F96"/>
    <w:rsid w:val="008D5CD9"/>
    <w:rsid w:val="008D67D8"/>
    <w:rsid w:val="008D7313"/>
    <w:rsid w:val="008E078B"/>
    <w:rsid w:val="008E2FA4"/>
    <w:rsid w:val="008E47CE"/>
    <w:rsid w:val="008E4AE7"/>
    <w:rsid w:val="008E6087"/>
    <w:rsid w:val="008E66F7"/>
    <w:rsid w:val="008E7074"/>
    <w:rsid w:val="008F0999"/>
    <w:rsid w:val="008F0F8F"/>
    <w:rsid w:val="008F23AD"/>
    <w:rsid w:val="008F4129"/>
    <w:rsid w:val="008F4A09"/>
    <w:rsid w:val="008F53DE"/>
    <w:rsid w:val="008F5EBE"/>
    <w:rsid w:val="008F6D48"/>
    <w:rsid w:val="0090071E"/>
    <w:rsid w:val="009015D5"/>
    <w:rsid w:val="00903EA4"/>
    <w:rsid w:val="009045C2"/>
    <w:rsid w:val="009056F4"/>
    <w:rsid w:val="00905C21"/>
    <w:rsid w:val="00910198"/>
    <w:rsid w:val="009105D4"/>
    <w:rsid w:val="0091092C"/>
    <w:rsid w:val="00910D68"/>
    <w:rsid w:val="0091178A"/>
    <w:rsid w:val="009135DB"/>
    <w:rsid w:val="009143F6"/>
    <w:rsid w:val="009146BE"/>
    <w:rsid w:val="0091537F"/>
    <w:rsid w:val="00916D98"/>
    <w:rsid w:val="00917C6D"/>
    <w:rsid w:val="00920982"/>
    <w:rsid w:val="00920A01"/>
    <w:rsid w:val="00921219"/>
    <w:rsid w:val="00921E64"/>
    <w:rsid w:val="0092252D"/>
    <w:rsid w:val="00922E67"/>
    <w:rsid w:val="00923329"/>
    <w:rsid w:val="00926E6B"/>
    <w:rsid w:val="00927468"/>
    <w:rsid w:val="00930749"/>
    <w:rsid w:val="009307A1"/>
    <w:rsid w:val="00930AA7"/>
    <w:rsid w:val="0093211B"/>
    <w:rsid w:val="00932903"/>
    <w:rsid w:val="00932B95"/>
    <w:rsid w:val="0093362B"/>
    <w:rsid w:val="00933653"/>
    <w:rsid w:val="00933FC6"/>
    <w:rsid w:val="0093517A"/>
    <w:rsid w:val="0093538E"/>
    <w:rsid w:val="00935771"/>
    <w:rsid w:val="009357B0"/>
    <w:rsid w:val="00936945"/>
    <w:rsid w:val="00936A00"/>
    <w:rsid w:val="00937211"/>
    <w:rsid w:val="00940D9F"/>
    <w:rsid w:val="0094191B"/>
    <w:rsid w:val="00941DA1"/>
    <w:rsid w:val="0094473C"/>
    <w:rsid w:val="00944DEA"/>
    <w:rsid w:val="00945709"/>
    <w:rsid w:val="0094683F"/>
    <w:rsid w:val="00946D2A"/>
    <w:rsid w:val="00947CC1"/>
    <w:rsid w:val="00951075"/>
    <w:rsid w:val="00951C12"/>
    <w:rsid w:val="00951CC3"/>
    <w:rsid w:val="00952165"/>
    <w:rsid w:val="00952E74"/>
    <w:rsid w:val="0095437B"/>
    <w:rsid w:val="0095445D"/>
    <w:rsid w:val="00956417"/>
    <w:rsid w:val="009572BF"/>
    <w:rsid w:val="00957414"/>
    <w:rsid w:val="00962342"/>
    <w:rsid w:val="00963062"/>
    <w:rsid w:val="00963847"/>
    <w:rsid w:val="00963C88"/>
    <w:rsid w:val="0096424E"/>
    <w:rsid w:val="00965949"/>
    <w:rsid w:val="00966EFA"/>
    <w:rsid w:val="00967B67"/>
    <w:rsid w:val="0097091C"/>
    <w:rsid w:val="00970C6D"/>
    <w:rsid w:val="009710C6"/>
    <w:rsid w:val="009734F8"/>
    <w:rsid w:val="00974C22"/>
    <w:rsid w:val="009752D8"/>
    <w:rsid w:val="009759C1"/>
    <w:rsid w:val="0097604B"/>
    <w:rsid w:val="00977420"/>
    <w:rsid w:val="009827C1"/>
    <w:rsid w:val="00983BB1"/>
    <w:rsid w:val="00984A1F"/>
    <w:rsid w:val="00984DCA"/>
    <w:rsid w:val="0098533A"/>
    <w:rsid w:val="0098606B"/>
    <w:rsid w:val="009861EB"/>
    <w:rsid w:val="00986CBA"/>
    <w:rsid w:val="0098714A"/>
    <w:rsid w:val="00990599"/>
    <w:rsid w:val="0099176F"/>
    <w:rsid w:val="009924D9"/>
    <w:rsid w:val="00992EEA"/>
    <w:rsid w:val="009936F1"/>
    <w:rsid w:val="0099419B"/>
    <w:rsid w:val="0099422C"/>
    <w:rsid w:val="009969E6"/>
    <w:rsid w:val="00997767"/>
    <w:rsid w:val="009A0C53"/>
    <w:rsid w:val="009A1630"/>
    <w:rsid w:val="009A204F"/>
    <w:rsid w:val="009A2868"/>
    <w:rsid w:val="009A3F94"/>
    <w:rsid w:val="009A4203"/>
    <w:rsid w:val="009A4DB4"/>
    <w:rsid w:val="009A5085"/>
    <w:rsid w:val="009A5246"/>
    <w:rsid w:val="009A576D"/>
    <w:rsid w:val="009A6A50"/>
    <w:rsid w:val="009A7B39"/>
    <w:rsid w:val="009B0A58"/>
    <w:rsid w:val="009B0DA1"/>
    <w:rsid w:val="009B17F6"/>
    <w:rsid w:val="009B2E6F"/>
    <w:rsid w:val="009B2F21"/>
    <w:rsid w:val="009B2F9C"/>
    <w:rsid w:val="009B3604"/>
    <w:rsid w:val="009B7533"/>
    <w:rsid w:val="009C0AF9"/>
    <w:rsid w:val="009C1D1D"/>
    <w:rsid w:val="009C25EF"/>
    <w:rsid w:val="009C396C"/>
    <w:rsid w:val="009C39A6"/>
    <w:rsid w:val="009C4794"/>
    <w:rsid w:val="009C5644"/>
    <w:rsid w:val="009C6FAD"/>
    <w:rsid w:val="009C7FCF"/>
    <w:rsid w:val="009D00A3"/>
    <w:rsid w:val="009D1922"/>
    <w:rsid w:val="009D27EF"/>
    <w:rsid w:val="009D2DB2"/>
    <w:rsid w:val="009D2FD2"/>
    <w:rsid w:val="009D6DBA"/>
    <w:rsid w:val="009D6FB0"/>
    <w:rsid w:val="009D7622"/>
    <w:rsid w:val="009E18D2"/>
    <w:rsid w:val="009E39BF"/>
    <w:rsid w:val="009E3DE4"/>
    <w:rsid w:val="009E40F8"/>
    <w:rsid w:val="009E462D"/>
    <w:rsid w:val="009E4D1C"/>
    <w:rsid w:val="009E5AAB"/>
    <w:rsid w:val="009E675B"/>
    <w:rsid w:val="009E7F64"/>
    <w:rsid w:val="009F0CAD"/>
    <w:rsid w:val="009F10FE"/>
    <w:rsid w:val="009F14DE"/>
    <w:rsid w:val="009F1EC7"/>
    <w:rsid w:val="009F2BF0"/>
    <w:rsid w:val="009F3625"/>
    <w:rsid w:val="009F3938"/>
    <w:rsid w:val="009F3E2E"/>
    <w:rsid w:val="009F3E40"/>
    <w:rsid w:val="009F4887"/>
    <w:rsid w:val="009F4A50"/>
    <w:rsid w:val="009F5666"/>
    <w:rsid w:val="009F5F02"/>
    <w:rsid w:val="009F64B3"/>
    <w:rsid w:val="00A00890"/>
    <w:rsid w:val="00A009D8"/>
    <w:rsid w:val="00A02BBD"/>
    <w:rsid w:val="00A03582"/>
    <w:rsid w:val="00A046C0"/>
    <w:rsid w:val="00A046E1"/>
    <w:rsid w:val="00A047F4"/>
    <w:rsid w:val="00A055CA"/>
    <w:rsid w:val="00A0685B"/>
    <w:rsid w:val="00A109F2"/>
    <w:rsid w:val="00A13697"/>
    <w:rsid w:val="00A14CD6"/>
    <w:rsid w:val="00A166AC"/>
    <w:rsid w:val="00A20BB1"/>
    <w:rsid w:val="00A20DCD"/>
    <w:rsid w:val="00A21CC7"/>
    <w:rsid w:val="00A22525"/>
    <w:rsid w:val="00A227C5"/>
    <w:rsid w:val="00A23B98"/>
    <w:rsid w:val="00A23C04"/>
    <w:rsid w:val="00A2415E"/>
    <w:rsid w:val="00A24DF6"/>
    <w:rsid w:val="00A25159"/>
    <w:rsid w:val="00A2532F"/>
    <w:rsid w:val="00A26B8A"/>
    <w:rsid w:val="00A276FA"/>
    <w:rsid w:val="00A30124"/>
    <w:rsid w:val="00A3273F"/>
    <w:rsid w:val="00A32C99"/>
    <w:rsid w:val="00A33306"/>
    <w:rsid w:val="00A334C8"/>
    <w:rsid w:val="00A3383B"/>
    <w:rsid w:val="00A35BAA"/>
    <w:rsid w:val="00A36A84"/>
    <w:rsid w:val="00A37D3A"/>
    <w:rsid w:val="00A37DA1"/>
    <w:rsid w:val="00A448D1"/>
    <w:rsid w:val="00A454EC"/>
    <w:rsid w:val="00A45D54"/>
    <w:rsid w:val="00A460B6"/>
    <w:rsid w:val="00A463CD"/>
    <w:rsid w:val="00A46990"/>
    <w:rsid w:val="00A473A2"/>
    <w:rsid w:val="00A50FB8"/>
    <w:rsid w:val="00A5187B"/>
    <w:rsid w:val="00A53F03"/>
    <w:rsid w:val="00A56590"/>
    <w:rsid w:val="00A56DE9"/>
    <w:rsid w:val="00A6021A"/>
    <w:rsid w:val="00A605B0"/>
    <w:rsid w:val="00A61174"/>
    <w:rsid w:val="00A6196A"/>
    <w:rsid w:val="00A61A3C"/>
    <w:rsid w:val="00A62EA2"/>
    <w:rsid w:val="00A63145"/>
    <w:rsid w:val="00A634F7"/>
    <w:rsid w:val="00A640FC"/>
    <w:rsid w:val="00A642EB"/>
    <w:rsid w:val="00A65581"/>
    <w:rsid w:val="00A658F6"/>
    <w:rsid w:val="00A65A88"/>
    <w:rsid w:val="00A6728A"/>
    <w:rsid w:val="00A70B49"/>
    <w:rsid w:val="00A70CB0"/>
    <w:rsid w:val="00A711D7"/>
    <w:rsid w:val="00A7435F"/>
    <w:rsid w:val="00A74643"/>
    <w:rsid w:val="00A74E99"/>
    <w:rsid w:val="00A765E2"/>
    <w:rsid w:val="00A77605"/>
    <w:rsid w:val="00A77B4A"/>
    <w:rsid w:val="00A820D8"/>
    <w:rsid w:val="00A843F2"/>
    <w:rsid w:val="00A84BAA"/>
    <w:rsid w:val="00A906AF"/>
    <w:rsid w:val="00A92974"/>
    <w:rsid w:val="00A93A76"/>
    <w:rsid w:val="00A93E91"/>
    <w:rsid w:val="00A94F99"/>
    <w:rsid w:val="00A95470"/>
    <w:rsid w:val="00A96BC8"/>
    <w:rsid w:val="00A96C3D"/>
    <w:rsid w:val="00AA198D"/>
    <w:rsid w:val="00AA3CAE"/>
    <w:rsid w:val="00AA4372"/>
    <w:rsid w:val="00AA49D4"/>
    <w:rsid w:val="00AA4A8A"/>
    <w:rsid w:val="00AA4ECC"/>
    <w:rsid w:val="00AA55E9"/>
    <w:rsid w:val="00AA58F1"/>
    <w:rsid w:val="00AA6229"/>
    <w:rsid w:val="00AB0A19"/>
    <w:rsid w:val="00AB3A86"/>
    <w:rsid w:val="00AB704A"/>
    <w:rsid w:val="00AB747B"/>
    <w:rsid w:val="00AC14B7"/>
    <w:rsid w:val="00AC296E"/>
    <w:rsid w:val="00AC2A4E"/>
    <w:rsid w:val="00AC350F"/>
    <w:rsid w:val="00AC53EC"/>
    <w:rsid w:val="00AC55AA"/>
    <w:rsid w:val="00AD06C4"/>
    <w:rsid w:val="00AD0C5A"/>
    <w:rsid w:val="00AD19AC"/>
    <w:rsid w:val="00AD19D9"/>
    <w:rsid w:val="00AD1DF3"/>
    <w:rsid w:val="00AD2EF2"/>
    <w:rsid w:val="00AD3DD5"/>
    <w:rsid w:val="00AD412A"/>
    <w:rsid w:val="00AD5F58"/>
    <w:rsid w:val="00AD63DB"/>
    <w:rsid w:val="00AD6CDF"/>
    <w:rsid w:val="00AD7880"/>
    <w:rsid w:val="00AD7BE1"/>
    <w:rsid w:val="00AD7D71"/>
    <w:rsid w:val="00AE26CB"/>
    <w:rsid w:val="00AE2B97"/>
    <w:rsid w:val="00AE302A"/>
    <w:rsid w:val="00AE5B4F"/>
    <w:rsid w:val="00AE7622"/>
    <w:rsid w:val="00AF0DE9"/>
    <w:rsid w:val="00AF1C10"/>
    <w:rsid w:val="00AF3AAC"/>
    <w:rsid w:val="00AF58C1"/>
    <w:rsid w:val="00AF6668"/>
    <w:rsid w:val="00AF66D0"/>
    <w:rsid w:val="00B01EB3"/>
    <w:rsid w:val="00B02040"/>
    <w:rsid w:val="00B03334"/>
    <w:rsid w:val="00B07EAF"/>
    <w:rsid w:val="00B10211"/>
    <w:rsid w:val="00B110C0"/>
    <w:rsid w:val="00B13FD0"/>
    <w:rsid w:val="00B14933"/>
    <w:rsid w:val="00B15D4C"/>
    <w:rsid w:val="00B15E3C"/>
    <w:rsid w:val="00B20070"/>
    <w:rsid w:val="00B20B02"/>
    <w:rsid w:val="00B21B86"/>
    <w:rsid w:val="00B22748"/>
    <w:rsid w:val="00B235CE"/>
    <w:rsid w:val="00B25209"/>
    <w:rsid w:val="00B25D30"/>
    <w:rsid w:val="00B26286"/>
    <w:rsid w:val="00B2656A"/>
    <w:rsid w:val="00B30758"/>
    <w:rsid w:val="00B31BA0"/>
    <w:rsid w:val="00B31F6D"/>
    <w:rsid w:val="00B31FAF"/>
    <w:rsid w:val="00B32267"/>
    <w:rsid w:val="00B32E1D"/>
    <w:rsid w:val="00B33DDA"/>
    <w:rsid w:val="00B3660C"/>
    <w:rsid w:val="00B36EEA"/>
    <w:rsid w:val="00B403C5"/>
    <w:rsid w:val="00B40B5E"/>
    <w:rsid w:val="00B4209C"/>
    <w:rsid w:val="00B423D7"/>
    <w:rsid w:val="00B43434"/>
    <w:rsid w:val="00B43E51"/>
    <w:rsid w:val="00B44137"/>
    <w:rsid w:val="00B443F6"/>
    <w:rsid w:val="00B46778"/>
    <w:rsid w:val="00B46809"/>
    <w:rsid w:val="00B474E8"/>
    <w:rsid w:val="00B4786A"/>
    <w:rsid w:val="00B47873"/>
    <w:rsid w:val="00B5035A"/>
    <w:rsid w:val="00B50373"/>
    <w:rsid w:val="00B54723"/>
    <w:rsid w:val="00B54D8E"/>
    <w:rsid w:val="00B5552B"/>
    <w:rsid w:val="00B615E1"/>
    <w:rsid w:val="00B6185C"/>
    <w:rsid w:val="00B6382C"/>
    <w:rsid w:val="00B63AD2"/>
    <w:rsid w:val="00B63C77"/>
    <w:rsid w:val="00B67D89"/>
    <w:rsid w:val="00B709D7"/>
    <w:rsid w:val="00B714E1"/>
    <w:rsid w:val="00B72281"/>
    <w:rsid w:val="00B726CB"/>
    <w:rsid w:val="00B72C96"/>
    <w:rsid w:val="00B746BF"/>
    <w:rsid w:val="00B80095"/>
    <w:rsid w:val="00B81138"/>
    <w:rsid w:val="00B82284"/>
    <w:rsid w:val="00B8586E"/>
    <w:rsid w:val="00B85CED"/>
    <w:rsid w:val="00B86A1F"/>
    <w:rsid w:val="00B9013F"/>
    <w:rsid w:val="00B90E6D"/>
    <w:rsid w:val="00B91079"/>
    <w:rsid w:val="00B919AC"/>
    <w:rsid w:val="00B92914"/>
    <w:rsid w:val="00B92A0A"/>
    <w:rsid w:val="00B92FD9"/>
    <w:rsid w:val="00B93555"/>
    <w:rsid w:val="00B937C4"/>
    <w:rsid w:val="00B938AB"/>
    <w:rsid w:val="00B946BC"/>
    <w:rsid w:val="00B953B5"/>
    <w:rsid w:val="00B9546E"/>
    <w:rsid w:val="00B95B6F"/>
    <w:rsid w:val="00B96F0A"/>
    <w:rsid w:val="00B972A4"/>
    <w:rsid w:val="00B97DC9"/>
    <w:rsid w:val="00B97F2A"/>
    <w:rsid w:val="00BA152D"/>
    <w:rsid w:val="00BA4848"/>
    <w:rsid w:val="00BA4A1F"/>
    <w:rsid w:val="00BA5C2D"/>
    <w:rsid w:val="00BA62A5"/>
    <w:rsid w:val="00BA6AE9"/>
    <w:rsid w:val="00BB30DC"/>
    <w:rsid w:val="00BB519E"/>
    <w:rsid w:val="00BB52F7"/>
    <w:rsid w:val="00BB6CAA"/>
    <w:rsid w:val="00BB7426"/>
    <w:rsid w:val="00BB7441"/>
    <w:rsid w:val="00BC00CC"/>
    <w:rsid w:val="00BC0805"/>
    <w:rsid w:val="00BC0B94"/>
    <w:rsid w:val="00BC2516"/>
    <w:rsid w:val="00BC4AF3"/>
    <w:rsid w:val="00BC629F"/>
    <w:rsid w:val="00BC644D"/>
    <w:rsid w:val="00BC69E2"/>
    <w:rsid w:val="00BC7821"/>
    <w:rsid w:val="00BD2319"/>
    <w:rsid w:val="00BD341F"/>
    <w:rsid w:val="00BD49D0"/>
    <w:rsid w:val="00BD4E75"/>
    <w:rsid w:val="00BD5308"/>
    <w:rsid w:val="00BD5A52"/>
    <w:rsid w:val="00BD6258"/>
    <w:rsid w:val="00BD6D5B"/>
    <w:rsid w:val="00BD7F05"/>
    <w:rsid w:val="00BE0C27"/>
    <w:rsid w:val="00BE0EAA"/>
    <w:rsid w:val="00BE3FFC"/>
    <w:rsid w:val="00BE42B0"/>
    <w:rsid w:val="00BE5410"/>
    <w:rsid w:val="00BE6B26"/>
    <w:rsid w:val="00BE7748"/>
    <w:rsid w:val="00BF09E9"/>
    <w:rsid w:val="00BF189F"/>
    <w:rsid w:val="00BF1A56"/>
    <w:rsid w:val="00BF1B12"/>
    <w:rsid w:val="00BF235B"/>
    <w:rsid w:val="00BF23F8"/>
    <w:rsid w:val="00BF24C6"/>
    <w:rsid w:val="00BF34F8"/>
    <w:rsid w:val="00BF3655"/>
    <w:rsid w:val="00BF4703"/>
    <w:rsid w:val="00BF4CBC"/>
    <w:rsid w:val="00BF5F68"/>
    <w:rsid w:val="00BF6073"/>
    <w:rsid w:val="00BF6285"/>
    <w:rsid w:val="00BF6369"/>
    <w:rsid w:val="00BF71CB"/>
    <w:rsid w:val="00BF7F18"/>
    <w:rsid w:val="00C00BA4"/>
    <w:rsid w:val="00C014A8"/>
    <w:rsid w:val="00C01C76"/>
    <w:rsid w:val="00C01DA6"/>
    <w:rsid w:val="00C03314"/>
    <w:rsid w:val="00C033E3"/>
    <w:rsid w:val="00C0451F"/>
    <w:rsid w:val="00C0693E"/>
    <w:rsid w:val="00C1083F"/>
    <w:rsid w:val="00C1090B"/>
    <w:rsid w:val="00C112FF"/>
    <w:rsid w:val="00C1346C"/>
    <w:rsid w:val="00C15548"/>
    <w:rsid w:val="00C1660F"/>
    <w:rsid w:val="00C1661A"/>
    <w:rsid w:val="00C2271B"/>
    <w:rsid w:val="00C22B94"/>
    <w:rsid w:val="00C232E1"/>
    <w:rsid w:val="00C24974"/>
    <w:rsid w:val="00C24A01"/>
    <w:rsid w:val="00C24ED6"/>
    <w:rsid w:val="00C257E0"/>
    <w:rsid w:val="00C259C9"/>
    <w:rsid w:val="00C25F10"/>
    <w:rsid w:val="00C26554"/>
    <w:rsid w:val="00C27B6E"/>
    <w:rsid w:val="00C30597"/>
    <w:rsid w:val="00C30B65"/>
    <w:rsid w:val="00C3127E"/>
    <w:rsid w:val="00C3165E"/>
    <w:rsid w:val="00C32E3A"/>
    <w:rsid w:val="00C36A1A"/>
    <w:rsid w:val="00C4109D"/>
    <w:rsid w:val="00C41BC7"/>
    <w:rsid w:val="00C41E4E"/>
    <w:rsid w:val="00C42D69"/>
    <w:rsid w:val="00C42F9B"/>
    <w:rsid w:val="00C4314C"/>
    <w:rsid w:val="00C43225"/>
    <w:rsid w:val="00C43FA4"/>
    <w:rsid w:val="00C444C2"/>
    <w:rsid w:val="00C445A2"/>
    <w:rsid w:val="00C44E2E"/>
    <w:rsid w:val="00C45527"/>
    <w:rsid w:val="00C455F3"/>
    <w:rsid w:val="00C45666"/>
    <w:rsid w:val="00C506BE"/>
    <w:rsid w:val="00C507D3"/>
    <w:rsid w:val="00C53044"/>
    <w:rsid w:val="00C54797"/>
    <w:rsid w:val="00C54EC0"/>
    <w:rsid w:val="00C55A27"/>
    <w:rsid w:val="00C55EB6"/>
    <w:rsid w:val="00C568C9"/>
    <w:rsid w:val="00C56A65"/>
    <w:rsid w:val="00C572BA"/>
    <w:rsid w:val="00C6059F"/>
    <w:rsid w:val="00C62F25"/>
    <w:rsid w:val="00C63E14"/>
    <w:rsid w:val="00C63F93"/>
    <w:rsid w:val="00C6605D"/>
    <w:rsid w:val="00C66467"/>
    <w:rsid w:val="00C6753E"/>
    <w:rsid w:val="00C70CAB"/>
    <w:rsid w:val="00C71D61"/>
    <w:rsid w:val="00C72805"/>
    <w:rsid w:val="00C72EF6"/>
    <w:rsid w:val="00C75E14"/>
    <w:rsid w:val="00C75FDA"/>
    <w:rsid w:val="00C76232"/>
    <w:rsid w:val="00C8182C"/>
    <w:rsid w:val="00C81E3A"/>
    <w:rsid w:val="00C837FD"/>
    <w:rsid w:val="00C839A4"/>
    <w:rsid w:val="00C83BD4"/>
    <w:rsid w:val="00C851D2"/>
    <w:rsid w:val="00C85D2C"/>
    <w:rsid w:val="00C865FC"/>
    <w:rsid w:val="00C8770B"/>
    <w:rsid w:val="00C90C6E"/>
    <w:rsid w:val="00C90CE4"/>
    <w:rsid w:val="00C9116C"/>
    <w:rsid w:val="00C912F5"/>
    <w:rsid w:val="00C91307"/>
    <w:rsid w:val="00C92163"/>
    <w:rsid w:val="00C92189"/>
    <w:rsid w:val="00C9235A"/>
    <w:rsid w:val="00C94E41"/>
    <w:rsid w:val="00C95087"/>
    <w:rsid w:val="00C95846"/>
    <w:rsid w:val="00C9674B"/>
    <w:rsid w:val="00C96C74"/>
    <w:rsid w:val="00CA0B0C"/>
    <w:rsid w:val="00CA1006"/>
    <w:rsid w:val="00CA1791"/>
    <w:rsid w:val="00CA1EB7"/>
    <w:rsid w:val="00CA2636"/>
    <w:rsid w:val="00CA397B"/>
    <w:rsid w:val="00CA5518"/>
    <w:rsid w:val="00CA5842"/>
    <w:rsid w:val="00CA6B59"/>
    <w:rsid w:val="00CA6F43"/>
    <w:rsid w:val="00CB0704"/>
    <w:rsid w:val="00CB2281"/>
    <w:rsid w:val="00CB22B0"/>
    <w:rsid w:val="00CB3709"/>
    <w:rsid w:val="00CB57D9"/>
    <w:rsid w:val="00CB6121"/>
    <w:rsid w:val="00CB6BF9"/>
    <w:rsid w:val="00CB6C39"/>
    <w:rsid w:val="00CC06C8"/>
    <w:rsid w:val="00CC138D"/>
    <w:rsid w:val="00CC193F"/>
    <w:rsid w:val="00CC1C33"/>
    <w:rsid w:val="00CC201E"/>
    <w:rsid w:val="00CC23D5"/>
    <w:rsid w:val="00CC3B3D"/>
    <w:rsid w:val="00CC4C9E"/>
    <w:rsid w:val="00CD1148"/>
    <w:rsid w:val="00CD1F96"/>
    <w:rsid w:val="00CD2357"/>
    <w:rsid w:val="00CD6F94"/>
    <w:rsid w:val="00CD745D"/>
    <w:rsid w:val="00CD7731"/>
    <w:rsid w:val="00CE086B"/>
    <w:rsid w:val="00CE4215"/>
    <w:rsid w:val="00CE4CCF"/>
    <w:rsid w:val="00CE5C3B"/>
    <w:rsid w:val="00CE6602"/>
    <w:rsid w:val="00CE6BA6"/>
    <w:rsid w:val="00CF1AEC"/>
    <w:rsid w:val="00CF3923"/>
    <w:rsid w:val="00CF52BB"/>
    <w:rsid w:val="00D00D2F"/>
    <w:rsid w:val="00D01FCD"/>
    <w:rsid w:val="00D0233B"/>
    <w:rsid w:val="00D02549"/>
    <w:rsid w:val="00D02815"/>
    <w:rsid w:val="00D0344E"/>
    <w:rsid w:val="00D03F45"/>
    <w:rsid w:val="00D05123"/>
    <w:rsid w:val="00D05BCC"/>
    <w:rsid w:val="00D0623E"/>
    <w:rsid w:val="00D113BD"/>
    <w:rsid w:val="00D11E78"/>
    <w:rsid w:val="00D12622"/>
    <w:rsid w:val="00D14279"/>
    <w:rsid w:val="00D15448"/>
    <w:rsid w:val="00D17515"/>
    <w:rsid w:val="00D175CD"/>
    <w:rsid w:val="00D1773C"/>
    <w:rsid w:val="00D22C9D"/>
    <w:rsid w:val="00D22F3A"/>
    <w:rsid w:val="00D2417D"/>
    <w:rsid w:val="00D2437B"/>
    <w:rsid w:val="00D25E8D"/>
    <w:rsid w:val="00D25ED5"/>
    <w:rsid w:val="00D26587"/>
    <w:rsid w:val="00D26958"/>
    <w:rsid w:val="00D27640"/>
    <w:rsid w:val="00D27C21"/>
    <w:rsid w:val="00D300E8"/>
    <w:rsid w:val="00D332AF"/>
    <w:rsid w:val="00D338F1"/>
    <w:rsid w:val="00D34CD9"/>
    <w:rsid w:val="00D355E5"/>
    <w:rsid w:val="00D40765"/>
    <w:rsid w:val="00D40E33"/>
    <w:rsid w:val="00D41706"/>
    <w:rsid w:val="00D45D72"/>
    <w:rsid w:val="00D4723D"/>
    <w:rsid w:val="00D47C28"/>
    <w:rsid w:val="00D47EB2"/>
    <w:rsid w:val="00D5079B"/>
    <w:rsid w:val="00D50DD9"/>
    <w:rsid w:val="00D514D8"/>
    <w:rsid w:val="00D519D3"/>
    <w:rsid w:val="00D526F7"/>
    <w:rsid w:val="00D52C86"/>
    <w:rsid w:val="00D52D01"/>
    <w:rsid w:val="00D55303"/>
    <w:rsid w:val="00D55A2D"/>
    <w:rsid w:val="00D5754F"/>
    <w:rsid w:val="00D575AE"/>
    <w:rsid w:val="00D5771B"/>
    <w:rsid w:val="00D63617"/>
    <w:rsid w:val="00D63C41"/>
    <w:rsid w:val="00D64E3F"/>
    <w:rsid w:val="00D65B82"/>
    <w:rsid w:val="00D661A7"/>
    <w:rsid w:val="00D662BB"/>
    <w:rsid w:val="00D6742C"/>
    <w:rsid w:val="00D6784A"/>
    <w:rsid w:val="00D73191"/>
    <w:rsid w:val="00D738E9"/>
    <w:rsid w:val="00D73B98"/>
    <w:rsid w:val="00D73F41"/>
    <w:rsid w:val="00D74AA5"/>
    <w:rsid w:val="00D75FC8"/>
    <w:rsid w:val="00D77435"/>
    <w:rsid w:val="00D81076"/>
    <w:rsid w:val="00D83157"/>
    <w:rsid w:val="00D83477"/>
    <w:rsid w:val="00D83E41"/>
    <w:rsid w:val="00D84548"/>
    <w:rsid w:val="00D84FF7"/>
    <w:rsid w:val="00D852D1"/>
    <w:rsid w:val="00D85379"/>
    <w:rsid w:val="00D854CD"/>
    <w:rsid w:val="00D85A46"/>
    <w:rsid w:val="00D86180"/>
    <w:rsid w:val="00D864D7"/>
    <w:rsid w:val="00D8687F"/>
    <w:rsid w:val="00D90AE6"/>
    <w:rsid w:val="00D9123A"/>
    <w:rsid w:val="00D92165"/>
    <w:rsid w:val="00D922A2"/>
    <w:rsid w:val="00D930A4"/>
    <w:rsid w:val="00D95C53"/>
    <w:rsid w:val="00D96101"/>
    <w:rsid w:val="00DA0187"/>
    <w:rsid w:val="00DA1CE3"/>
    <w:rsid w:val="00DA1EC6"/>
    <w:rsid w:val="00DA2299"/>
    <w:rsid w:val="00DA3888"/>
    <w:rsid w:val="00DA3A8F"/>
    <w:rsid w:val="00DA3ACD"/>
    <w:rsid w:val="00DA3E80"/>
    <w:rsid w:val="00DA5A8A"/>
    <w:rsid w:val="00DA658C"/>
    <w:rsid w:val="00DA698C"/>
    <w:rsid w:val="00DA73A6"/>
    <w:rsid w:val="00DB382A"/>
    <w:rsid w:val="00DB6398"/>
    <w:rsid w:val="00DB652F"/>
    <w:rsid w:val="00DB6980"/>
    <w:rsid w:val="00DB781C"/>
    <w:rsid w:val="00DC0745"/>
    <w:rsid w:val="00DC17E6"/>
    <w:rsid w:val="00DC1D48"/>
    <w:rsid w:val="00DC21FC"/>
    <w:rsid w:val="00DC2674"/>
    <w:rsid w:val="00DC2EEB"/>
    <w:rsid w:val="00DC327D"/>
    <w:rsid w:val="00DC528A"/>
    <w:rsid w:val="00DC63A3"/>
    <w:rsid w:val="00DC68B0"/>
    <w:rsid w:val="00DC7CD2"/>
    <w:rsid w:val="00DD00EA"/>
    <w:rsid w:val="00DD4D8D"/>
    <w:rsid w:val="00DD59F2"/>
    <w:rsid w:val="00DD740C"/>
    <w:rsid w:val="00DE042C"/>
    <w:rsid w:val="00DE106A"/>
    <w:rsid w:val="00DE1753"/>
    <w:rsid w:val="00DE3397"/>
    <w:rsid w:val="00DE3498"/>
    <w:rsid w:val="00DE4207"/>
    <w:rsid w:val="00DE64BF"/>
    <w:rsid w:val="00DE7ADF"/>
    <w:rsid w:val="00DF02B7"/>
    <w:rsid w:val="00DF1B03"/>
    <w:rsid w:val="00DF2E18"/>
    <w:rsid w:val="00DF3206"/>
    <w:rsid w:val="00DF33FF"/>
    <w:rsid w:val="00DF4AE4"/>
    <w:rsid w:val="00DF635F"/>
    <w:rsid w:val="00DF6AB6"/>
    <w:rsid w:val="00DF6B7A"/>
    <w:rsid w:val="00E008F2"/>
    <w:rsid w:val="00E01FC2"/>
    <w:rsid w:val="00E02254"/>
    <w:rsid w:val="00E03913"/>
    <w:rsid w:val="00E03CA1"/>
    <w:rsid w:val="00E04194"/>
    <w:rsid w:val="00E04B9F"/>
    <w:rsid w:val="00E05A19"/>
    <w:rsid w:val="00E0617A"/>
    <w:rsid w:val="00E06AB3"/>
    <w:rsid w:val="00E07275"/>
    <w:rsid w:val="00E11373"/>
    <w:rsid w:val="00E12608"/>
    <w:rsid w:val="00E12866"/>
    <w:rsid w:val="00E12C66"/>
    <w:rsid w:val="00E13283"/>
    <w:rsid w:val="00E14355"/>
    <w:rsid w:val="00E169B6"/>
    <w:rsid w:val="00E17E92"/>
    <w:rsid w:val="00E20F84"/>
    <w:rsid w:val="00E21428"/>
    <w:rsid w:val="00E22D41"/>
    <w:rsid w:val="00E231E9"/>
    <w:rsid w:val="00E23B06"/>
    <w:rsid w:val="00E25AC2"/>
    <w:rsid w:val="00E25D75"/>
    <w:rsid w:val="00E2713E"/>
    <w:rsid w:val="00E274E4"/>
    <w:rsid w:val="00E31E1F"/>
    <w:rsid w:val="00E3202E"/>
    <w:rsid w:val="00E3213C"/>
    <w:rsid w:val="00E325EE"/>
    <w:rsid w:val="00E32BAE"/>
    <w:rsid w:val="00E345F6"/>
    <w:rsid w:val="00E35192"/>
    <w:rsid w:val="00E36670"/>
    <w:rsid w:val="00E438EF"/>
    <w:rsid w:val="00E43AD4"/>
    <w:rsid w:val="00E44A6E"/>
    <w:rsid w:val="00E45AC6"/>
    <w:rsid w:val="00E45F5D"/>
    <w:rsid w:val="00E50153"/>
    <w:rsid w:val="00E508BA"/>
    <w:rsid w:val="00E51BEB"/>
    <w:rsid w:val="00E52691"/>
    <w:rsid w:val="00E55877"/>
    <w:rsid w:val="00E5612E"/>
    <w:rsid w:val="00E56200"/>
    <w:rsid w:val="00E565FD"/>
    <w:rsid w:val="00E57C63"/>
    <w:rsid w:val="00E60BB6"/>
    <w:rsid w:val="00E60D09"/>
    <w:rsid w:val="00E63238"/>
    <w:rsid w:val="00E63F72"/>
    <w:rsid w:val="00E641E1"/>
    <w:rsid w:val="00E6453E"/>
    <w:rsid w:val="00E64BD8"/>
    <w:rsid w:val="00E65814"/>
    <w:rsid w:val="00E65DC8"/>
    <w:rsid w:val="00E67370"/>
    <w:rsid w:val="00E6752A"/>
    <w:rsid w:val="00E676CE"/>
    <w:rsid w:val="00E7129F"/>
    <w:rsid w:val="00E71B8C"/>
    <w:rsid w:val="00E71D15"/>
    <w:rsid w:val="00E74F49"/>
    <w:rsid w:val="00E75605"/>
    <w:rsid w:val="00E75943"/>
    <w:rsid w:val="00E84A08"/>
    <w:rsid w:val="00E84B60"/>
    <w:rsid w:val="00E84C30"/>
    <w:rsid w:val="00E87394"/>
    <w:rsid w:val="00E87F9D"/>
    <w:rsid w:val="00E90D52"/>
    <w:rsid w:val="00E91638"/>
    <w:rsid w:val="00E92074"/>
    <w:rsid w:val="00E92349"/>
    <w:rsid w:val="00E92582"/>
    <w:rsid w:val="00E92B4C"/>
    <w:rsid w:val="00E93114"/>
    <w:rsid w:val="00E9746A"/>
    <w:rsid w:val="00EA27A2"/>
    <w:rsid w:val="00EA27B6"/>
    <w:rsid w:val="00EA3E90"/>
    <w:rsid w:val="00EA4068"/>
    <w:rsid w:val="00EA5F48"/>
    <w:rsid w:val="00EA66C5"/>
    <w:rsid w:val="00EA7079"/>
    <w:rsid w:val="00EB2911"/>
    <w:rsid w:val="00EB57F8"/>
    <w:rsid w:val="00EB58D8"/>
    <w:rsid w:val="00EB5D5E"/>
    <w:rsid w:val="00EB7345"/>
    <w:rsid w:val="00EB7769"/>
    <w:rsid w:val="00EB7A05"/>
    <w:rsid w:val="00EC0DFE"/>
    <w:rsid w:val="00EC14A2"/>
    <w:rsid w:val="00EC27CA"/>
    <w:rsid w:val="00EC2800"/>
    <w:rsid w:val="00EC37EC"/>
    <w:rsid w:val="00EC7913"/>
    <w:rsid w:val="00EC7A3E"/>
    <w:rsid w:val="00EC7D0F"/>
    <w:rsid w:val="00ED0A47"/>
    <w:rsid w:val="00ED1A51"/>
    <w:rsid w:val="00ED2120"/>
    <w:rsid w:val="00ED41BD"/>
    <w:rsid w:val="00ED4E38"/>
    <w:rsid w:val="00EE09F5"/>
    <w:rsid w:val="00EE374C"/>
    <w:rsid w:val="00EE449A"/>
    <w:rsid w:val="00EE57F6"/>
    <w:rsid w:val="00EE5931"/>
    <w:rsid w:val="00EE6957"/>
    <w:rsid w:val="00EE6FCF"/>
    <w:rsid w:val="00EE7FDF"/>
    <w:rsid w:val="00EF093A"/>
    <w:rsid w:val="00EF1746"/>
    <w:rsid w:val="00EF205E"/>
    <w:rsid w:val="00EF4F3C"/>
    <w:rsid w:val="00EF55DC"/>
    <w:rsid w:val="00EF59DB"/>
    <w:rsid w:val="00EF5D55"/>
    <w:rsid w:val="00EF6726"/>
    <w:rsid w:val="00EF674C"/>
    <w:rsid w:val="00EF7C9E"/>
    <w:rsid w:val="00F019DA"/>
    <w:rsid w:val="00F02029"/>
    <w:rsid w:val="00F02CBA"/>
    <w:rsid w:val="00F05682"/>
    <w:rsid w:val="00F07D78"/>
    <w:rsid w:val="00F10E92"/>
    <w:rsid w:val="00F11856"/>
    <w:rsid w:val="00F11A17"/>
    <w:rsid w:val="00F1237E"/>
    <w:rsid w:val="00F126DC"/>
    <w:rsid w:val="00F134A2"/>
    <w:rsid w:val="00F13A02"/>
    <w:rsid w:val="00F14735"/>
    <w:rsid w:val="00F154A0"/>
    <w:rsid w:val="00F158DD"/>
    <w:rsid w:val="00F15D9C"/>
    <w:rsid w:val="00F16B17"/>
    <w:rsid w:val="00F20E96"/>
    <w:rsid w:val="00F214EA"/>
    <w:rsid w:val="00F227E8"/>
    <w:rsid w:val="00F22AA8"/>
    <w:rsid w:val="00F22FDE"/>
    <w:rsid w:val="00F2302A"/>
    <w:rsid w:val="00F234FF"/>
    <w:rsid w:val="00F254C5"/>
    <w:rsid w:val="00F27B9E"/>
    <w:rsid w:val="00F304EE"/>
    <w:rsid w:val="00F307F4"/>
    <w:rsid w:val="00F315E3"/>
    <w:rsid w:val="00F32456"/>
    <w:rsid w:val="00F32CB7"/>
    <w:rsid w:val="00F34B13"/>
    <w:rsid w:val="00F35CAC"/>
    <w:rsid w:val="00F35DA3"/>
    <w:rsid w:val="00F3628E"/>
    <w:rsid w:val="00F364D6"/>
    <w:rsid w:val="00F41F82"/>
    <w:rsid w:val="00F43ED9"/>
    <w:rsid w:val="00F44A3E"/>
    <w:rsid w:val="00F44CC0"/>
    <w:rsid w:val="00F44FA7"/>
    <w:rsid w:val="00F456DA"/>
    <w:rsid w:val="00F460B8"/>
    <w:rsid w:val="00F46319"/>
    <w:rsid w:val="00F50473"/>
    <w:rsid w:val="00F52362"/>
    <w:rsid w:val="00F52771"/>
    <w:rsid w:val="00F5314C"/>
    <w:rsid w:val="00F53217"/>
    <w:rsid w:val="00F541EC"/>
    <w:rsid w:val="00F56768"/>
    <w:rsid w:val="00F56C31"/>
    <w:rsid w:val="00F571B2"/>
    <w:rsid w:val="00F57D7B"/>
    <w:rsid w:val="00F60037"/>
    <w:rsid w:val="00F6012E"/>
    <w:rsid w:val="00F60259"/>
    <w:rsid w:val="00F60279"/>
    <w:rsid w:val="00F61112"/>
    <w:rsid w:val="00F61C0F"/>
    <w:rsid w:val="00F627DA"/>
    <w:rsid w:val="00F62E66"/>
    <w:rsid w:val="00F63B69"/>
    <w:rsid w:val="00F671AB"/>
    <w:rsid w:val="00F6727D"/>
    <w:rsid w:val="00F70BEA"/>
    <w:rsid w:val="00F72518"/>
    <w:rsid w:val="00F72681"/>
    <w:rsid w:val="00F74E03"/>
    <w:rsid w:val="00F7573C"/>
    <w:rsid w:val="00F76754"/>
    <w:rsid w:val="00F767CB"/>
    <w:rsid w:val="00F8032C"/>
    <w:rsid w:val="00F8095B"/>
    <w:rsid w:val="00F82398"/>
    <w:rsid w:val="00F82C5C"/>
    <w:rsid w:val="00F8400A"/>
    <w:rsid w:val="00F85544"/>
    <w:rsid w:val="00F85A86"/>
    <w:rsid w:val="00F862C9"/>
    <w:rsid w:val="00F872CE"/>
    <w:rsid w:val="00F87F61"/>
    <w:rsid w:val="00F90986"/>
    <w:rsid w:val="00F9347E"/>
    <w:rsid w:val="00F93949"/>
    <w:rsid w:val="00F94DF3"/>
    <w:rsid w:val="00F9542C"/>
    <w:rsid w:val="00F95BF8"/>
    <w:rsid w:val="00F9633F"/>
    <w:rsid w:val="00F969D7"/>
    <w:rsid w:val="00F97224"/>
    <w:rsid w:val="00F97EE0"/>
    <w:rsid w:val="00FA0939"/>
    <w:rsid w:val="00FA0985"/>
    <w:rsid w:val="00FA19D5"/>
    <w:rsid w:val="00FA245B"/>
    <w:rsid w:val="00FA2D30"/>
    <w:rsid w:val="00FA3221"/>
    <w:rsid w:val="00FA3A10"/>
    <w:rsid w:val="00FA3AB0"/>
    <w:rsid w:val="00FA4F40"/>
    <w:rsid w:val="00FA550B"/>
    <w:rsid w:val="00FA5C28"/>
    <w:rsid w:val="00FA5CE9"/>
    <w:rsid w:val="00FA69E9"/>
    <w:rsid w:val="00FA7C1E"/>
    <w:rsid w:val="00FB04E6"/>
    <w:rsid w:val="00FB151B"/>
    <w:rsid w:val="00FB1827"/>
    <w:rsid w:val="00FB27CE"/>
    <w:rsid w:val="00FB4135"/>
    <w:rsid w:val="00FB4170"/>
    <w:rsid w:val="00FB54F1"/>
    <w:rsid w:val="00FB682A"/>
    <w:rsid w:val="00FB687B"/>
    <w:rsid w:val="00FB71AF"/>
    <w:rsid w:val="00FB750B"/>
    <w:rsid w:val="00FC16D6"/>
    <w:rsid w:val="00FC3B9A"/>
    <w:rsid w:val="00FC545D"/>
    <w:rsid w:val="00FC68FB"/>
    <w:rsid w:val="00FD0470"/>
    <w:rsid w:val="00FD0708"/>
    <w:rsid w:val="00FD14A7"/>
    <w:rsid w:val="00FD2B71"/>
    <w:rsid w:val="00FD3CB7"/>
    <w:rsid w:val="00FD6AB5"/>
    <w:rsid w:val="00FD715D"/>
    <w:rsid w:val="00FD7A1C"/>
    <w:rsid w:val="00FD7BD4"/>
    <w:rsid w:val="00FE1754"/>
    <w:rsid w:val="00FE2E1A"/>
    <w:rsid w:val="00FE710A"/>
    <w:rsid w:val="00FE76B8"/>
    <w:rsid w:val="00FF0EEE"/>
    <w:rsid w:val="00FF16E4"/>
    <w:rsid w:val="00FF189B"/>
    <w:rsid w:val="00FF1B63"/>
    <w:rsid w:val="00FF2022"/>
    <w:rsid w:val="00FF4895"/>
    <w:rsid w:val="00FF5535"/>
    <w:rsid w:val="00FF70AD"/>
    <w:rsid w:val="00FF78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1CC3"/>
    <w:pPr>
      <w:widowControl w:val="0"/>
      <w:jc w:val="both"/>
    </w:pPr>
    <w:rPr>
      <w:rFonts w:ascii="ＭＳ 明朝"/>
      <w:kern w:val="2"/>
      <w:sz w:val="21"/>
      <w:szCs w:val="24"/>
    </w:rPr>
  </w:style>
  <w:style w:type="paragraph" w:styleId="10">
    <w:name w:val="heading 1"/>
    <w:aliases w:val="第１章"/>
    <w:basedOn w:val="a0"/>
    <w:next w:val="12"/>
    <w:autoRedefine/>
    <w:qFormat/>
    <w:rsid w:val="00526B0A"/>
    <w:pPr>
      <w:keepNext/>
      <w:pageBreakBefore/>
      <w:numPr>
        <w:numId w:val="3"/>
      </w:numPr>
      <w:ind w:left="0"/>
      <w:jc w:val="center"/>
      <w:outlineLvl w:val="0"/>
    </w:pPr>
    <w:rPr>
      <w:rFonts w:ascii="Arial" w:eastAsia="ＭＳ ゴシック" w:hAnsi="Arial"/>
      <w:b/>
      <w:bCs/>
      <w:sz w:val="30"/>
    </w:rPr>
  </w:style>
  <w:style w:type="paragraph" w:styleId="20">
    <w:name w:val="heading 2"/>
    <w:aliases w:val="第１節"/>
    <w:basedOn w:val="a0"/>
    <w:next w:val="13"/>
    <w:link w:val="21"/>
    <w:autoRedefine/>
    <w:qFormat/>
    <w:rsid w:val="0080240D"/>
    <w:pPr>
      <w:keepNext/>
      <w:numPr>
        <w:ilvl w:val="1"/>
        <w:numId w:val="7"/>
      </w:numPr>
      <w:outlineLvl w:val="1"/>
    </w:pPr>
    <w:rPr>
      <w:rFonts w:ascii="Arial" w:eastAsia="ＭＳ ゴシック" w:hAnsi="Arial"/>
      <w:b/>
      <w:bCs/>
      <w:sz w:val="24"/>
    </w:rPr>
  </w:style>
  <w:style w:type="paragraph" w:styleId="30">
    <w:name w:val="heading 3"/>
    <w:aliases w:val="１"/>
    <w:basedOn w:val="a0"/>
    <w:next w:val="14"/>
    <w:autoRedefine/>
    <w:qFormat/>
    <w:rsid w:val="00BC629F"/>
    <w:pPr>
      <w:keepNext/>
      <w:numPr>
        <w:ilvl w:val="2"/>
        <w:numId w:val="7"/>
      </w:numPr>
      <w:outlineLvl w:val="2"/>
    </w:pPr>
    <w:rPr>
      <w:rFonts w:ascii="ＭＳ ゴシック" w:eastAsia="ＭＳ ゴシック" w:hAnsi="ＭＳ ゴシック"/>
      <w:b/>
      <w:bCs/>
      <w:lang w:eastAsia="zh-CN"/>
    </w:rPr>
  </w:style>
  <w:style w:type="paragraph" w:styleId="4">
    <w:name w:val="heading 4"/>
    <w:aliases w:val="1-1"/>
    <w:basedOn w:val="a0"/>
    <w:next w:val="1-1"/>
    <w:link w:val="40"/>
    <w:autoRedefine/>
    <w:qFormat/>
    <w:rsid w:val="00526B0A"/>
    <w:pPr>
      <w:numPr>
        <w:ilvl w:val="3"/>
        <w:numId w:val="7"/>
      </w:numPr>
      <w:outlineLvl w:val="3"/>
    </w:pPr>
    <w:rPr>
      <w:rFonts w:ascii="ＭＳ ゴシック" w:eastAsia="ＭＳ ゴシック" w:hAnsi="ＭＳ ゴシック"/>
      <w:b/>
      <w:bCs/>
      <w:lang w:eastAsia="zh-CN"/>
    </w:rPr>
  </w:style>
  <w:style w:type="paragraph" w:styleId="5">
    <w:name w:val="heading 5"/>
    <w:aliases w:val="1-1-1"/>
    <w:basedOn w:val="a0"/>
    <w:next w:val="1-1"/>
    <w:autoRedefine/>
    <w:qFormat/>
    <w:rsid w:val="00526B0A"/>
    <w:pPr>
      <w:keepNext/>
      <w:numPr>
        <w:ilvl w:val="4"/>
        <w:numId w:val="7"/>
      </w:numPr>
      <w:outlineLvl w:val="4"/>
    </w:pPr>
    <w:rPr>
      <w:rFonts w:ascii="ＭＳ ゴシック" w:eastAsia="ＭＳ ゴシック" w:hAnsi="ＭＳ ゴシック"/>
      <w:b/>
      <w:bCs/>
      <w:color w:val="000000"/>
      <w:lang w:eastAsia="zh-CN"/>
    </w:rPr>
  </w:style>
  <w:style w:type="paragraph" w:styleId="6">
    <w:name w:val="heading 6"/>
    <w:aliases w:val="1)"/>
    <w:basedOn w:val="a0"/>
    <w:next w:val="15"/>
    <w:link w:val="60"/>
    <w:autoRedefine/>
    <w:qFormat/>
    <w:rsid w:val="00CA6B59"/>
    <w:pPr>
      <w:numPr>
        <w:ilvl w:val="5"/>
        <w:numId w:val="7"/>
      </w:numPr>
      <w:ind w:left="624"/>
      <w:outlineLvl w:val="5"/>
    </w:pPr>
  </w:style>
  <w:style w:type="paragraph" w:styleId="7">
    <w:name w:val="heading 7"/>
    <w:aliases w:val="(1)"/>
    <w:basedOn w:val="a0"/>
    <w:next w:val="16"/>
    <w:link w:val="70"/>
    <w:autoRedefine/>
    <w:qFormat/>
    <w:rsid w:val="00D22F3A"/>
    <w:pPr>
      <w:numPr>
        <w:ilvl w:val="6"/>
        <w:numId w:val="7"/>
      </w:numPr>
      <w:outlineLvl w:val="6"/>
    </w:pPr>
    <w:rPr>
      <w:rFonts w:hAnsi="ＭＳ 明朝"/>
    </w:rPr>
  </w:style>
  <w:style w:type="paragraph" w:styleId="8">
    <w:name w:val="heading 8"/>
    <w:aliases w:val="細目,①"/>
    <w:basedOn w:val="a0"/>
    <w:link w:val="80"/>
    <w:qFormat/>
    <w:rsid w:val="00951CC3"/>
    <w:pPr>
      <w:tabs>
        <w:tab w:val="left" w:pos="2310"/>
        <w:tab w:val="left" w:pos="4000"/>
      </w:tabs>
      <w:outlineLvl w:val="7"/>
    </w:pPr>
  </w:style>
  <w:style w:type="paragraph" w:styleId="9">
    <w:name w:val="heading 9"/>
    <w:aliases w:val="見出し①,表"/>
    <w:basedOn w:val="a0"/>
    <w:next w:val="a0"/>
    <w:link w:val="90"/>
    <w:autoRedefine/>
    <w:qFormat/>
    <w:rsid w:val="009E5AAB"/>
    <w:pPr>
      <w:keepNext/>
      <w:numPr>
        <w:numId w:val="237"/>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文　第1章"/>
    <w:basedOn w:val="a0"/>
    <w:link w:val="17"/>
    <w:rsid w:val="00EE5931"/>
    <w:pPr>
      <w:ind w:firstLineChars="100" w:firstLine="210"/>
    </w:pPr>
  </w:style>
  <w:style w:type="paragraph" w:customStyle="1" w:styleId="13">
    <w:name w:val="文　第1節"/>
    <w:basedOn w:val="12"/>
    <w:rsid w:val="00EE5931"/>
    <w:pPr>
      <w:ind w:leftChars="100" w:left="200" w:firstLine="200"/>
    </w:pPr>
  </w:style>
  <w:style w:type="paragraph" w:customStyle="1" w:styleId="14">
    <w:name w:val="文　1"/>
    <w:basedOn w:val="12"/>
    <w:link w:val="18"/>
    <w:rsid w:val="00EE5931"/>
    <w:pPr>
      <w:ind w:leftChars="200" w:left="420"/>
    </w:pPr>
  </w:style>
  <w:style w:type="paragraph" w:customStyle="1" w:styleId="1-1">
    <w:name w:val="文　1-1"/>
    <w:basedOn w:val="12"/>
    <w:rsid w:val="00EE5931"/>
    <w:pPr>
      <w:ind w:leftChars="300" w:left="600" w:firstLine="200"/>
    </w:pPr>
  </w:style>
  <w:style w:type="paragraph" w:customStyle="1" w:styleId="15">
    <w:name w:val="文　1）"/>
    <w:basedOn w:val="1-1"/>
    <w:autoRedefine/>
    <w:rsid w:val="00384728"/>
    <w:pPr>
      <w:ind w:leftChars="850" w:left="1995" w:rightChars="100" w:right="210" w:hangingChars="100" w:hanging="210"/>
    </w:pPr>
  </w:style>
  <w:style w:type="paragraph" w:customStyle="1" w:styleId="16">
    <w:name w:val="文　（1）"/>
    <w:basedOn w:val="15"/>
    <w:autoRedefine/>
    <w:rsid w:val="00FA3221"/>
    <w:pPr>
      <w:ind w:leftChars="400" w:left="400"/>
    </w:pPr>
  </w:style>
  <w:style w:type="paragraph" w:styleId="19">
    <w:name w:val="toc 1"/>
    <w:basedOn w:val="a0"/>
    <w:next w:val="a0"/>
    <w:autoRedefine/>
    <w:uiPriority w:val="39"/>
    <w:rsid w:val="00EE5931"/>
    <w:pPr>
      <w:tabs>
        <w:tab w:val="right" w:leader="dot" w:pos="9062"/>
      </w:tabs>
      <w:ind w:left="210" w:hangingChars="100" w:hanging="210"/>
    </w:pPr>
    <w:rPr>
      <w:noProof/>
      <w:szCs w:val="30"/>
    </w:rPr>
  </w:style>
  <w:style w:type="paragraph" w:styleId="22">
    <w:name w:val="toc 2"/>
    <w:basedOn w:val="a0"/>
    <w:next w:val="a0"/>
    <w:autoRedefine/>
    <w:uiPriority w:val="39"/>
    <w:rsid w:val="00EE5931"/>
    <w:pPr>
      <w:ind w:leftChars="100" w:left="210"/>
    </w:pPr>
  </w:style>
  <w:style w:type="paragraph" w:styleId="32">
    <w:name w:val="toc 3"/>
    <w:basedOn w:val="a0"/>
    <w:next w:val="a0"/>
    <w:autoRedefine/>
    <w:semiHidden/>
    <w:rsid w:val="00EE5931"/>
    <w:pPr>
      <w:ind w:leftChars="200" w:left="420"/>
    </w:pPr>
  </w:style>
  <w:style w:type="paragraph" w:styleId="41">
    <w:name w:val="toc 4"/>
    <w:basedOn w:val="a0"/>
    <w:next w:val="a0"/>
    <w:autoRedefine/>
    <w:rsid w:val="00EE5931"/>
    <w:pPr>
      <w:ind w:leftChars="300" w:left="630"/>
    </w:pPr>
  </w:style>
  <w:style w:type="paragraph" w:styleId="50">
    <w:name w:val="toc 5"/>
    <w:basedOn w:val="a0"/>
    <w:next w:val="a0"/>
    <w:autoRedefine/>
    <w:rsid w:val="00EE5931"/>
    <w:pPr>
      <w:ind w:leftChars="400" w:left="840"/>
    </w:pPr>
  </w:style>
  <w:style w:type="paragraph" w:styleId="61">
    <w:name w:val="toc 6"/>
    <w:basedOn w:val="a0"/>
    <w:next w:val="a0"/>
    <w:autoRedefine/>
    <w:semiHidden/>
    <w:rsid w:val="00EE5931"/>
    <w:pPr>
      <w:ind w:leftChars="500" w:left="1050"/>
    </w:pPr>
  </w:style>
  <w:style w:type="paragraph" w:styleId="71">
    <w:name w:val="toc 7"/>
    <w:basedOn w:val="a0"/>
    <w:next w:val="a0"/>
    <w:autoRedefine/>
    <w:semiHidden/>
    <w:rsid w:val="00EE5931"/>
    <w:pPr>
      <w:ind w:leftChars="600" w:left="1260"/>
    </w:pPr>
  </w:style>
  <w:style w:type="paragraph" w:styleId="81">
    <w:name w:val="toc 8"/>
    <w:basedOn w:val="a0"/>
    <w:next w:val="a0"/>
    <w:autoRedefine/>
    <w:semiHidden/>
    <w:rsid w:val="00EE5931"/>
    <w:pPr>
      <w:ind w:leftChars="700" w:left="1470"/>
    </w:pPr>
  </w:style>
  <w:style w:type="paragraph" w:styleId="91">
    <w:name w:val="toc 9"/>
    <w:basedOn w:val="a0"/>
    <w:next w:val="a0"/>
    <w:autoRedefine/>
    <w:semiHidden/>
    <w:rsid w:val="00EE5931"/>
    <w:pPr>
      <w:ind w:leftChars="800" w:left="1680"/>
    </w:pPr>
  </w:style>
  <w:style w:type="character" w:styleId="a4">
    <w:name w:val="Hyperlink"/>
    <w:uiPriority w:val="99"/>
    <w:rsid w:val="00EE5931"/>
    <w:rPr>
      <w:color w:val="0000FF"/>
      <w:u w:val="single"/>
    </w:rPr>
  </w:style>
  <w:style w:type="paragraph" w:styleId="a5">
    <w:name w:val="Document Map"/>
    <w:basedOn w:val="a0"/>
    <w:semiHidden/>
    <w:rsid w:val="00EE5931"/>
    <w:pPr>
      <w:shd w:val="clear" w:color="auto" w:fill="000080"/>
    </w:pPr>
    <w:rPr>
      <w:rFonts w:ascii="Arial" w:eastAsia="ＭＳ ゴシック" w:hAnsi="Arial"/>
    </w:rPr>
  </w:style>
  <w:style w:type="character" w:styleId="a6">
    <w:name w:val="FollowedHyperlink"/>
    <w:rsid w:val="00EE5931"/>
    <w:rPr>
      <w:color w:val="800080"/>
      <w:u w:val="single"/>
    </w:rPr>
  </w:style>
  <w:style w:type="paragraph" w:customStyle="1" w:styleId="a7">
    <w:name w:val="文　細目"/>
    <w:basedOn w:val="1-1"/>
    <w:rsid w:val="00EE5931"/>
    <w:pPr>
      <w:tabs>
        <w:tab w:val="left" w:pos="4000"/>
      </w:tabs>
      <w:ind w:leftChars="1100" w:left="2520" w:hangingChars="100" w:hanging="210"/>
    </w:pPr>
  </w:style>
  <w:style w:type="character" w:styleId="a8">
    <w:name w:val="page number"/>
    <w:basedOn w:val="a1"/>
    <w:rsid w:val="00EE5931"/>
  </w:style>
  <w:style w:type="paragraph" w:styleId="a9">
    <w:name w:val="footer"/>
    <w:basedOn w:val="a0"/>
    <w:rsid w:val="00EE5931"/>
    <w:pPr>
      <w:tabs>
        <w:tab w:val="center" w:pos="4252"/>
        <w:tab w:val="right" w:pos="8504"/>
      </w:tabs>
      <w:snapToGrid w:val="0"/>
    </w:pPr>
    <w:rPr>
      <w:szCs w:val="20"/>
    </w:rPr>
  </w:style>
  <w:style w:type="paragraph" w:styleId="aa">
    <w:name w:val="header"/>
    <w:basedOn w:val="a0"/>
    <w:rsid w:val="00EE5931"/>
    <w:pPr>
      <w:tabs>
        <w:tab w:val="center" w:pos="4252"/>
        <w:tab w:val="right" w:pos="8504"/>
      </w:tabs>
      <w:snapToGrid w:val="0"/>
    </w:pPr>
  </w:style>
  <w:style w:type="paragraph" w:styleId="HTML">
    <w:name w:val="HTML Preformatted"/>
    <w:basedOn w:val="a0"/>
    <w:rsid w:val="00EE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customStyle="1" w:styleId="1a">
    <w:name w:val="(1)文章"/>
    <w:basedOn w:val="a0"/>
    <w:rsid w:val="00FA3221"/>
    <w:pPr>
      <w:widowControl/>
      <w:topLinePunct/>
      <w:adjustRightInd w:val="0"/>
      <w:ind w:leftChars="600" w:left="600" w:firstLineChars="100" w:firstLine="100"/>
      <w:textAlignment w:val="baseline"/>
    </w:pPr>
    <w:rPr>
      <w:snapToGrid w:val="0"/>
      <w:kern w:val="21"/>
      <w:szCs w:val="20"/>
    </w:rPr>
  </w:style>
  <w:style w:type="paragraph" w:styleId="ab">
    <w:name w:val="Date"/>
    <w:basedOn w:val="a0"/>
    <w:next w:val="a0"/>
    <w:rsid w:val="00EE5931"/>
    <w:pPr>
      <w:widowControl/>
      <w:jc w:val="left"/>
    </w:pPr>
    <w:rPr>
      <w:rFonts w:ascii="ＭＳ ゴシック" w:eastAsia="ＭＳ ゴシック" w:hAnsi="ＭＳ 明朝"/>
      <w:kern w:val="0"/>
      <w:sz w:val="40"/>
    </w:rPr>
  </w:style>
  <w:style w:type="paragraph" w:styleId="ac">
    <w:name w:val="Normal Indent"/>
    <w:basedOn w:val="a0"/>
    <w:rsid w:val="00EE5931"/>
    <w:pPr>
      <w:tabs>
        <w:tab w:val="left" w:pos="4510"/>
      </w:tabs>
      <w:ind w:left="1320"/>
    </w:pPr>
    <w:rPr>
      <w:szCs w:val="20"/>
    </w:rPr>
  </w:style>
  <w:style w:type="paragraph" w:customStyle="1" w:styleId="23">
    <w:name w:val="ｽﾀｲﾙ2"/>
    <w:basedOn w:val="a0"/>
    <w:rsid w:val="00EE5931"/>
    <w:pPr>
      <w:tabs>
        <w:tab w:val="num" w:pos="360"/>
      </w:tabs>
    </w:pPr>
    <w:rPr>
      <w:spacing w:val="20"/>
      <w:szCs w:val="20"/>
    </w:rPr>
  </w:style>
  <w:style w:type="paragraph" w:customStyle="1" w:styleId="1b">
    <w:name w:val="ｽﾀｲﾙ1"/>
    <w:basedOn w:val="a0"/>
    <w:rsid w:val="00EE5931"/>
    <w:pPr>
      <w:tabs>
        <w:tab w:val="left" w:pos="900"/>
      </w:tabs>
    </w:pPr>
    <w:rPr>
      <w:szCs w:val="20"/>
    </w:rPr>
  </w:style>
  <w:style w:type="paragraph" w:styleId="24">
    <w:name w:val="Body Text Indent 2"/>
    <w:basedOn w:val="a0"/>
    <w:autoRedefine/>
    <w:rsid w:val="00EE5931"/>
    <w:pPr>
      <w:ind w:firstLine="210"/>
    </w:pPr>
    <w:rPr>
      <w:szCs w:val="20"/>
    </w:rPr>
  </w:style>
  <w:style w:type="paragraph" w:styleId="33">
    <w:name w:val="Body Text Indent 3"/>
    <w:basedOn w:val="a0"/>
    <w:rsid w:val="00EE5931"/>
    <w:pPr>
      <w:ind w:left="210" w:firstLine="210"/>
    </w:pPr>
    <w:rPr>
      <w:szCs w:val="20"/>
    </w:rPr>
  </w:style>
  <w:style w:type="paragraph" w:customStyle="1" w:styleId="31">
    <w:name w:val="ｽﾀｲﾙ3"/>
    <w:basedOn w:val="a0"/>
    <w:rsid w:val="00EE5931"/>
    <w:pPr>
      <w:numPr>
        <w:numId w:val="2"/>
      </w:numPr>
    </w:pPr>
    <w:rPr>
      <w:rFonts w:hAnsi="ＭＳ 明朝"/>
      <w:szCs w:val="20"/>
    </w:rPr>
  </w:style>
  <w:style w:type="paragraph" w:customStyle="1" w:styleId="ad">
    <w:name w:val="表題○"/>
    <w:basedOn w:val="ae"/>
    <w:rsid w:val="00EE5931"/>
    <w:pPr>
      <w:spacing w:before="120" w:after="80"/>
    </w:pPr>
    <w:rPr>
      <w:rFonts w:ascii="ＭＳ ゴシック" w:eastAsia="ＭＳ ゴシック"/>
      <w:spacing w:val="20"/>
      <w:sz w:val="28"/>
    </w:rPr>
  </w:style>
  <w:style w:type="paragraph" w:styleId="ae">
    <w:name w:val="Plain Text"/>
    <w:basedOn w:val="a0"/>
    <w:rsid w:val="00EE5931"/>
    <w:rPr>
      <w:rFonts w:hAnsi="Courier New"/>
      <w:szCs w:val="20"/>
    </w:rPr>
  </w:style>
  <w:style w:type="paragraph" w:customStyle="1" w:styleId="a">
    <w:name w:val="章"/>
    <w:basedOn w:val="10"/>
    <w:next w:val="20"/>
    <w:rsid w:val="00EE5931"/>
    <w:pPr>
      <w:pageBreakBefore w:val="0"/>
      <w:numPr>
        <w:numId w:val="1"/>
      </w:numPr>
      <w:tabs>
        <w:tab w:val="num" w:pos="880"/>
      </w:tabs>
      <w:ind w:left="880" w:hangingChars="352" w:hanging="880"/>
      <w:jc w:val="both"/>
    </w:pPr>
    <w:rPr>
      <w:rFonts w:eastAsia="ＭＳ Ｐ明朝"/>
      <w:b w:val="0"/>
      <w:bCs w:val="0"/>
      <w:snapToGrid w:val="0"/>
      <w:sz w:val="24"/>
      <w:szCs w:val="20"/>
    </w:rPr>
  </w:style>
  <w:style w:type="paragraph" w:styleId="af">
    <w:name w:val="Body Text Indent"/>
    <w:basedOn w:val="a0"/>
    <w:rsid w:val="00EE5931"/>
    <w:pPr>
      <w:ind w:left="249" w:firstLine="249"/>
    </w:pPr>
    <w:rPr>
      <w:spacing w:val="20"/>
      <w:sz w:val="24"/>
      <w:szCs w:val="20"/>
    </w:rPr>
  </w:style>
  <w:style w:type="paragraph" w:styleId="1c">
    <w:name w:val="index 1"/>
    <w:basedOn w:val="a0"/>
    <w:next w:val="a0"/>
    <w:autoRedefine/>
    <w:semiHidden/>
    <w:rsid w:val="00EE5931"/>
    <w:pPr>
      <w:ind w:left="210" w:hanging="210"/>
    </w:pPr>
    <w:rPr>
      <w:szCs w:val="20"/>
    </w:rPr>
  </w:style>
  <w:style w:type="paragraph" w:customStyle="1" w:styleId="1d">
    <w:name w:val="【1.文章】"/>
    <w:basedOn w:val="a0"/>
    <w:autoRedefine/>
    <w:rsid w:val="00EE5931"/>
    <w:pPr>
      <w:ind w:leftChars="257" w:left="565" w:firstLineChars="85" w:firstLine="187"/>
    </w:pPr>
    <w:rPr>
      <w:szCs w:val="21"/>
    </w:rPr>
  </w:style>
  <w:style w:type="character" w:styleId="af0">
    <w:name w:val="annotation reference"/>
    <w:semiHidden/>
    <w:rsid w:val="00EE5931"/>
    <w:rPr>
      <w:sz w:val="18"/>
      <w:szCs w:val="18"/>
    </w:rPr>
  </w:style>
  <w:style w:type="paragraph" w:styleId="af1">
    <w:name w:val="annotation text"/>
    <w:basedOn w:val="a0"/>
    <w:semiHidden/>
    <w:rsid w:val="00EE5931"/>
    <w:pPr>
      <w:jc w:val="left"/>
    </w:pPr>
  </w:style>
  <w:style w:type="paragraph" w:styleId="af2">
    <w:name w:val="List"/>
    <w:basedOn w:val="a0"/>
    <w:rsid w:val="00EE5931"/>
    <w:pPr>
      <w:ind w:left="425" w:hanging="425"/>
    </w:pPr>
    <w:rPr>
      <w:szCs w:val="20"/>
    </w:rPr>
  </w:style>
  <w:style w:type="paragraph" w:styleId="25">
    <w:name w:val="List 2"/>
    <w:basedOn w:val="a0"/>
    <w:rsid w:val="00EE5931"/>
    <w:pPr>
      <w:ind w:left="851" w:hanging="425"/>
    </w:pPr>
    <w:rPr>
      <w:szCs w:val="20"/>
    </w:rPr>
  </w:style>
  <w:style w:type="paragraph" w:styleId="af3">
    <w:name w:val="Balloon Text"/>
    <w:basedOn w:val="a0"/>
    <w:semiHidden/>
    <w:rsid w:val="00EE5931"/>
    <w:rPr>
      <w:rFonts w:ascii="Arial" w:eastAsia="ＭＳ ゴシック" w:hAnsi="Arial"/>
      <w:sz w:val="18"/>
      <w:szCs w:val="18"/>
    </w:rPr>
  </w:style>
  <w:style w:type="paragraph" w:customStyle="1" w:styleId="1e">
    <w:name w:val="【（1） 文章】"/>
    <w:basedOn w:val="1d"/>
    <w:rsid w:val="00EE5931"/>
    <w:pPr>
      <w:ind w:leftChars="500" w:left="1007" w:firstLineChars="0" w:firstLine="199"/>
    </w:pPr>
    <w:rPr>
      <w:rFonts w:hAnsi="ＭＳ 明朝"/>
    </w:rPr>
  </w:style>
  <w:style w:type="paragraph" w:customStyle="1" w:styleId="xl51">
    <w:name w:val="xl51"/>
    <w:basedOn w:val="a0"/>
    <w:rsid w:val="00EE59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Cs w:val="21"/>
      <w:lang w:eastAsia="en-US"/>
    </w:rPr>
  </w:style>
  <w:style w:type="paragraph" w:customStyle="1" w:styleId="af4">
    <w:name w:val="表番号"/>
    <w:next w:val="a0"/>
    <w:autoRedefine/>
    <w:rsid w:val="00CB6BF9"/>
    <w:pPr>
      <w:keepNext/>
      <w:keepLines/>
      <w:topLinePunct/>
      <w:snapToGrid w:val="0"/>
      <w:spacing w:line="360" w:lineRule="exact"/>
      <w:jc w:val="center"/>
      <w:textAlignment w:val="baseline"/>
      <w:outlineLvl w:val="6"/>
    </w:pPr>
    <w:rPr>
      <w:rFonts w:ascii="HG丸ｺﾞｼｯｸM-PRO" w:eastAsia="HG丸ｺﾞｼｯｸM-PRO"/>
      <w:snapToGrid w:val="0"/>
      <w:color w:val="FF0000"/>
      <w:sz w:val="21"/>
      <w:lang w:val="ja-JP"/>
    </w:rPr>
  </w:style>
  <w:style w:type="paragraph" w:customStyle="1" w:styleId="af5">
    <w:name w:val="図番号"/>
    <w:next w:val="a0"/>
    <w:autoRedefine/>
    <w:rsid w:val="00EE5931"/>
    <w:pPr>
      <w:keepNext/>
      <w:keepLines/>
      <w:tabs>
        <w:tab w:val="num" w:pos="840"/>
      </w:tabs>
      <w:topLinePunct/>
      <w:snapToGrid w:val="0"/>
      <w:spacing w:line="360" w:lineRule="exact"/>
      <w:ind w:left="840" w:hanging="525"/>
      <w:jc w:val="center"/>
    </w:pPr>
    <w:rPr>
      <w:rFonts w:ascii="HG丸ｺﾞｼｯｸM-PRO" w:eastAsia="HG丸ｺﾞｼｯｸM-PRO"/>
      <w:snapToGrid w:val="0"/>
      <w:kern w:val="21"/>
      <w:sz w:val="21"/>
    </w:rPr>
  </w:style>
  <w:style w:type="paragraph" w:styleId="af6">
    <w:name w:val="endnote text"/>
    <w:basedOn w:val="a0"/>
    <w:semiHidden/>
    <w:rsid w:val="00EE5931"/>
    <w:rPr>
      <w:sz w:val="20"/>
      <w:szCs w:val="20"/>
    </w:rPr>
  </w:style>
  <w:style w:type="paragraph" w:customStyle="1" w:styleId="xl24">
    <w:name w:val="xl24"/>
    <w:basedOn w:val="a0"/>
    <w:rsid w:val="00EE5931"/>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szCs w:val="20"/>
      <w:lang w:eastAsia="en-US"/>
    </w:rPr>
  </w:style>
  <w:style w:type="paragraph" w:customStyle="1" w:styleId="1f">
    <w:name w:val="1.文章"/>
    <w:basedOn w:val="a0"/>
    <w:rsid w:val="00EE5931"/>
    <w:pPr>
      <w:ind w:leftChars="133" w:left="279" w:firstLineChars="93" w:firstLine="195"/>
    </w:pPr>
  </w:style>
  <w:style w:type="paragraph" w:customStyle="1" w:styleId="af7">
    <w:name w:val="１．"/>
    <w:basedOn w:val="a0"/>
    <w:next w:val="1f"/>
    <w:rsid w:val="00EE5931"/>
    <w:pPr>
      <w:spacing w:beforeLines="50"/>
    </w:pPr>
    <w:rPr>
      <w:rFonts w:ascii="ＭＳ ゴシック" w:eastAsia="ＭＳ ゴシック" w:hAnsi="Times New Roman"/>
    </w:rPr>
  </w:style>
  <w:style w:type="paragraph" w:customStyle="1" w:styleId="1f0">
    <w:name w:val="1）"/>
    <w:basedOn w:val="a0"/>
    <w:rsid w:val="00EE5931"/>
    <w:pPr>
      <w:tabs>
        <w:tab w:val="left" w:pos="1876"/>
      </w:tabs>
    </w:pPr>
    <w:rPr>
      <w:kern w:val="0"/>
    </w:rPr>
  </w:style>
  <w:style w:type="paragraph" w:customStyle="1" w:styleId="1-10">
    <w:name w:val="1-1文章"/>
    <w:basedOn w:val="a0"/>
    <w:rsid w:val="00EE5931"/>
    <w:pPr>
      <w:ind w:leftChars="171" w:left="359" w:firstLineChars="93" w:firstLine="195"/>
    </w:pPr>
  </w:style>
  <w:style w:type="character" w:customStyle="1" w:styleId="af8">
    <w:name w:val="吹き出し (文字)"/>
    <w:semiHidden/>
    <w:rsid w:val="00EE5931"/>
    <w:rPr>
      <w:rFonts w:ascii="Arial" w:eastAsia="ＭＳ ゴシック" w:hAnsi="Arial" w:cs="Times New Roman"/>
      <w:kern w:val="2"/>
      <w:sz w:val="18"/>
      <w:szCs w:val="18"/>
    </w:rPr>
  </w:style>
  <w:style w:type="paragraph" w:customStyle="1" w:styleId="af9">
    <w:name w:val="【①】"/>
    <w:basedOn w:val="a0"/>
    <w:rsid w:val="00EE5931"/>
    <w:pPr>
      <w:ind w:leftChars="1099" w:left="2417" w:hangingChars="101" w:hanging="203"/>
    </w:pPr>
    <w:rPr>
      <w:rFonts w:hAnsi="ＭＳ 明朝"/>
      <w:szCs w:val="21"/>
    </w:rPr>
  </w:style>
  <w:style w:type="paragraph" w:customStyle="1" w:styleId="1f1">
    <w:name w:val="1）形式等"/>
    <w:basedOn w:val="4"/>
    <w:rsid w:val="00EE5931"/>
    <w:pPr>
      <w:numPr>
        <w:ilvl w:val="5"/>
        <w:numId w:val="0"/>
      </w:numPr>
      <w:tabs>
        <w:tab w:val="left" w:pos="2270"/>
      </w:tabs>
      <w:ind w:leftChars="148" w:left="2266" w:hangingChars="851" w:hanging="1930"/>
    </w:pPr>
    <w:rPr>
      <w:rFonts w:ascii="ＭＳ 明朝" w:eastAsia="ＭＳ 明朝" w:hAnsi="Century"/>
      <w:b w:val="0"/>
      <w:szCs w:val="20"/>
    </w:rPr>
  </w:style>
  <w:style w:type="paragraph" w:customStyle="1" w:styleId="1f2">
    <w:name w:val="1）②以降"/>
    <w:basedOn w:val="a0"/>
    <w:rsid w:val="00EE5931"/>
    <w:pPr>
      <w:ind w:leftChars="999" w:left="2494" w:hangingChars="101" w:hanging="229"/>
    </w:pPr>
    <w:rPr>
      <w:rFonts w:hAnsi="ＭＳ 明朝"/>
      <w:szCs w:val="20"/>
    </w:rPr>
  </w:style>
  <w:style w:type="paragraph" w:styleId="26">
    <w:name w:val="Body Text First Indent 2"/>
    <w:basedOn w:val="af"/>
    <w:rsid w:val="00EE5931"/>
    <w:pPr>
      <w:ind w:left="851" w:firstLine="210"/>
    </w:pPr>
    <w:rPr>
      <w:rFonts w:ascii="Century"/>
      <w:spacing w:val="0"/>
      <w:sz w:val="21"/>
    </w:rPr>
  </w:style>
  <w:style w:type="paragraph" w:styleId="34">
    <w:name w:val="List 3"/>
    <w:basedOn w:val="a0"/>
    <w:rsid w:val="00EE5931"/>
    <w:pPr>
      <w:ind w:left="1276" w:hanging="425"/>
    </w:pPr>
    <w:rPr>
      <w:szCs w:val="20"/>
    </w:rPr>
  </w:style>
  <w:style w:type="paragraph" w:styleId="42">
    <w:name w:val="List 4"/>
    <w:basedOn w:val="a0"/>
    <w:rsid w:val="00EE5931"/>
    <w:pPr>
      <w:ind w:left="1701" w:hanging="425"/>
    </w:pPr>
    <w:rPr>
      <w:szCs w:val="20"/>
    </w:rPr>
  </w:style>
  <w:style w:type="paragraph" w:styleId="51">
    <w:name w:val="List 5"/>
    <w:basedOn w:val="a0"/>
    <w:rsid w:val="00EE5931"/>
    <w:pPr>
      <w:ind w:left="2126" w:hanging="425"/>
    </w:pPr>
    <w:rPr>
      <w:szCs w:val="20"/>
    </w:rPr>
  </w:style>
  <w:style w:type="paragraph" w:styleId="afa">
    <w:name w:val="Body Text"/>
    <w:basedOn w:val="a0"/>
    <w:rsid w:val="00EE5931"/>
  </w:style>
  <w:style w:type="paragraph" w:styleId="afb">
    <w:name w:val="Body Text First Indent"/>
    <w:basedOn w:val="afa"/>
    <w:rsid w:val="00EE5931"/>
    <w:pPr>
      <w:ind w:firstLine="210"/>
    </w:pPr>
    <w:rPr>
      <w:szCs w:val="20"/>
    </w:rPr>
  </w:style>
  <w:style w:type="paragraph" w:customStyle="1" w:styleId="1f3">
    <w:name w:val="【1） 文章】"/>
    <w:basedOn w:val="a0"/>
    <w:rsid w:val="00EE5931"/>
    <w:pPr>
      <w:ind w:leftChars="400" w:left="806"/>
    </w:pPr>
  </w:style>
  <w:style w:type="paragraph" w:customStyle="1" w:styleId="afc">
    <w:name w:val="節文章"/>
    <w:basedOn w:val="a0"/>
    <w:rsid w:val="00EE5931"/>
    <w:pPr>
      <w:ind w:leftChars="100" w:left="227" w:firstLineChars="100" w:firstLine="227"/>
    </w:pPr>
    <w:rPr>
      <w:szCs w:val="20"/>
    </w:rPr>
  </w:style>
  <w:style w:type="paragraph" w:customStyle="1" w:styleId="afd">
    <w:name w:val="【章，節 文章】"/>
    <w:basedOn w:val="a0"/>
    <w:rsid w:val="00EE5931"/>
    <w:pPr>
      <w:ind w:leftChars="100" w:left="201" w:firstLineChars="85" w:firstLine="171"/>
    </w:pPr>
    <w:rPr>
      <w:rFonts w:hAnsi="ＭＳ 明朝"/>
    </w:rPr>
  </w:style>
  <w:style w:type="character" w:customStyle="1" w:styleId="1Char">
    <w:name w:val="【1.文章】 Char"/>
    <w:rsid w:val="00EE5931"/>
    <w:rPr>
      <w:rFonts w:ascii="ＭＳ 明朝" w:eastAsia="ＭＳ 明朝" w:hAnsi="Century"/>
      <w:kern w:val="2"/>
      <w:sz w:val="21"/>
      <w:szCs w:val="21"/>
      <w:lang w:val="en-US" w:eastAsia="ja-JP" w:bidi="ar-SA"/>
    </w:rPr>
  </w:style>
  <w:style w:type="character" w:customStyle="1" w:styleId="Char">
    <w:name w:val="【章，節 文章】 Char"/>
    <w:rsid w:val="00EE5931"/>
    <w:rPr>
      <w:rFonts w:ascii="ＭＳ 明朝" w:eastAsia="ＭＳ 明朝" w:hAnsi="Century"/>
      <w:kern w:val="2"/>
      <w:sz w:val="21"/>
      <w:szCs w:val="24"/>
      <w:lang w:val="en-US" w:eastAsia="ja-JP" w:bidi="ar-SA"/>
    </w:rPr>
  </w:style>
  <w:style w:type="character" w:styleId="afe">
    <w:name w:val="Emphasis"/>
    <w:qFormat/>
    <w:rsid w:val="00951CC3"/>
    <w:rPr>
      <w:b/>
      <w:bCs/>
      <w:i w:val="0"/>
      <w:iCs w:val="0"/>
    </w:rPr>
  </w:style>
  <w:style w:type="paragraph" w:customStyle="1" w:styleId="1f4">
    <w:name w:val="1)文章"/>
    <w:basedOn w:val="a0"/>
    <w:autoRedefine/>
    <w:rsid w:val="00E04B9F"/>
    <w:pPr>
      <w:widowControl/>
      <w:topLinePunct/>
      <w:adjustRightInd w:val="0"/>
      <w:ind w:leftChars="300" w:left="630" w:firstLineChars="100" w:firstLine="230"/>
      <w:textAlignment w:val="baseline"/>
    </w:pPr>
    <w:rPr>
      <w:snapToGrid w:val="0"/>
      <w:spacing w:val="10"/>
      <w:kern w:val="21"/>
      <w:szCs w:val="20"/>
    </w:rPr>
  </w:style>
  <w:style w:type="paragraph" w:styleId="aff">
    <w:name w:val="annotation subject"/>
    <w:basedOn w:val="af1"/>
    <w:next w:val="af1"/>
    <w:semiHidden/>
    <w:rsid w:val="00EE5931"/>
    <w:rPr>
      <w:b/>
      <w:bCs/>
    </w:rPr>
  </w:style>
  <w:style w:type="character" w:customStyle="1" w:styleId="1f5">
    <w:name w:val="1.文章 (文字)"/>
    <w:rsid w:val="00EE5931"/>
    <w:rPr>
      <w:rFonts w:ascii="ＭＳ 明朝" w:eastAsia="ＭＳ 明朝" w:hAnsi="Century"/>
      <w:kern w:val="2"/>
      <w:sz w:val="21"/>
      <w:szCs w:val="24"/>
      <w:lang w:val="en-US" w:eastAsia="ja-JP" w:bidi="ar-SA"/>
    </w:rPr>
  </w:style>
  <w:style w:type="table" w:styleId="aff0">
    <w:name w:val="Table Grid"/>
    <w:basedOn w:val="a2"/>
    <w:rsid w:val="00180F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rsid w:val="00F969D7"/>
  </w:style>
  <w:style w:type="character" w:customStyle="1" w:styleId="17">
    <w:name w:val="文　第1章 (文字)"/>
    <w:link w:val="12"/>
    <w:rsid w:val="00050F84"/>
    <w:rPr>
      <w:rFonts w:ascii="ＭＳ 明朝"/>
      <w:kern w:val="2"/>
      <w:sz w:val="21"/>
      <w:szCs w:val="24"/>
    </w:rPr>
  </w:style>
  <w:style w:type="character" w:customStyle="1" w:styleId="18">
    <w:name w:val="文　1 (文字)"/>
    <w:link w:val="14"/>
    <w:rsid w:val="00050F84"/>
    <w:rPr>
      <w:rFonts w:ascii="ＭＳ 明朝"/>
      <w:kern w:val="2"/>
      <w:sz w:val="21"/>
      <w:szCs w:val="24"/>
    </w:rPr>
  </w:style>
  <w:style w:type="character" w:customStyle="1" w:styleId="40">
    <w:name w:val="見出し 4 (文字)"/>
    <w:aliases w:val="1-1 (文字)"/>
    <w:link w:val="4"/>
    <w:rsid w:val="00526B0A"/>
    <w:rPr>
      <w:rFonts w:ascii="ＭＳ ゴシック" w:eastAsia="ＭＳ ゴシック" w:hAnsi="ＭＳ ゴシック"/>
      <w:b/>
      <w:bCs/>
      <w:kern w:val="2"/>
      <w:sz w:val="21"/>
      <w:szCs w:val="24"/>
      <w:lang w:eastAsia="zh-CN"/>
    </w:rPr>
  </w:style>
  <w:style w:type="character" w:customStyle="1" w:styleId="60">
    <w:name w:val="見出し 6 (文字)"/>
    <w:aliases w:val="1) (文字)"/>
    <w:link w:val="6"/>
    <w:rsid w:val="00CA6B59"/>
    <w:rPr>
      <w:rFonts w:ascii="ＭＳ 明朝"/>
      <w:kern w:val="2"/>
      <w:sz w:val="21"/>
      <w:szCs w:val="24"/>
    </w:rPr>
  </w:style>
  <w:style w:type="character" w:customStyle="1" w:styleId="70">
    <w:name w:val="見出し 7 (文字)"/>
    <w:aliases w:val="(1) (文字)"/>
    <w:link w:val="7"/>
    <w:rsid w:val="00D22F3A"/>
    <w:rPr>
      <w:rFonts w:ascii="ＭＳ 明朝" w:hAnsi="ＭＳ 明朝"/>
      <w:kern w:val="2"/>
      <w:sz w:val="21"/>
      <w:szCs w:val="24"/>
    </w:rPr>
  </w:style>
  <w:style w:type="paragraph" w:customStyle="1" w:styleId="13-1">
    <w:name w:val="スタイル ぶら下げインデント :  1 字 左  3 字 最初の行 :  -1 字"/>
    <w:basedOn w:val="a0"/>
    <w:rsid w:val="00050F84"/>
    <w:pPr>
      <w:ind w:leftChars="500" w:left="500" w:hangingChars="100" w:hanging="210"/>
    </w:pPr>
    <w:rPr>
      <w:rFonts w:cs="ＭＳ 明朝"/>
      <w:szCs w:val="20"/>
    </w:rPr>
  </w:style>
  <w:style w:type="character" w:customStyle="1" w:styleId="90">
    <w:name w:val="見出し 9 (文字)"/>
    <w:aliases w:val="見出し① (文字),表 (文字)"/>
    <w:link w:val="9"/>
    <w:rsid w:val="009E5AAB"/>
    <w:rPr>
      <w:rFonts w:ascii="ＭＳ 明朝"/>
      <w:sz w:val="21"/>
      <w:szCs w:val="24"/>
    </w:rPr>
  </w:style>
  <w:style w:type="paragraph" w:styleId="aff2">
    <w:name w:val="List Paragraph"/>
    <w:basedOn w:val="a0"/>
    <w:uiPriority w:val="34"/>
    <w:qFormat/>
    <w:rsid w:val="00951CC3"/>
    <w:pPr>
      <w:ind w:leftChars="400" w:left="840"/>
    </w:pPr>
  </w:style>
  <w:style w:type="paragraph" w:styleId="aff3">
    <w:name w:val="Revision"/>
    <w:hidden/>
    <w:uiPriority w:val="99"/>
    <w:semiHidden/>
    <w:rsid w:val="00050F84"/>
    <w:rPr>
      <w:rFonts w:ascii="ＭＳ 明朝"/>
      <w:kern w:val="2"/>
      <w:sz w:val="21"/>
      <w:szCs w:val="24"/>
    </w:rPr>
  </w:style>
  <w:style w:type="character" w:customStyle="1" w:styleId="80">
    <w:name w:val="見出し 8 (文字)"/>
    <w:aliases w:val="細目 (文字),① (文字)"/>
    <w:link w:val="8"/>
    <w:rsid w:val="00951CC3"/>
    <w:rPr>
      <w:rFonts w:ascii="ＭＳ 明朝"/>
      <w:kern w:val="2"/>
      <w:sz w:val="21"/>
      <w:szCs w:val="24"/>
    </w:rPr>
  </w:style>
  <w:style w:type="paragraph" w:customStyle="1" w:styleId="410">
    <w:name w:val="スタイル 見出し 4 + 赤1"/>
    <w:basedOn w:val="4"/>
    <w:rsid w:val="00050F84"/>
    <w:pPr>
      <w:numPr>
        <w:ilvl w:val="0"/>
        <w:numId w:val="0"/>
      </w:numPr>
      <w:tabs>
        <w:tab w:val="num" w:pos="840"/>
        <w:tab w:val="left" w:pos="2270"/>
      </w:tabs>
      <w:spacing w:beforeLines="50"/>
      <w:ind w:leftChars="187" w:left="565" w:hangingChars="62" w:hanging="141"/>
    </w:pPr>
    <w:rPr>
      <w:rFonts w:ascii="ＭＳ 明朝" w:eastAsia="ＭＳ 明朝" w:hAnsi="Century"/>
      <w:b w:val="0"/>
      <w:bCs w:val="0"/>
      <w:color w:val="FF0000"/>
      <w:szCs w:val="20"/>
      <w:lang w:eastAsia="ja-JP"/>
    </w:rPr>
  </w:style>
  <w:style w:type="paragraph" w:customStyle="1" w:styleId="161">
    <w:name w:val="スタイル (1)文章 + 左 :  6 字 最初の行 :  1 字"/>
    <w:basedOn w:val="1a"/>
    <w:rsid w:val="004F2808"/>
    <w:pPr>
      <w:ind w:leftChars="300" w:left="300"/>
    </w:pPr>
    <w:rPr>
      <w:rFonts w:cs="ＭＳ 明朝"/>
    </w:rPr>
  </w:style>
  <w:style w:type="character" w:customStyle="1" w:styleId="21">
    <w:name w:val="見出し 2 (文字)"/>
    <w:aliases w:val="第１節 (文字)"/>
    <w:link w:val="20"/>
    <w:rsid w:val="0080240D"/>
    <w:rPr>
      <w:rFonts w:ascii="Arial" w:eastAsia="ＭＳ ゴシック" w:hAnsi="Arial"/>
      <w:b/>
      <w:bCs/>
      <w:kern w:val="2"/>
      <w:sz w:val="24"/>
      <w:szCs w:val="24"/>
    </w:rPr>
  </w:style>
  <w:style w:type="paragraph" w:customStyle="1" w:styleId="1">
    <w:name w:val="見出し1"/>
    <w:basedOn w:val="a0"/>
    <w:rsid w:val="000B24B2"/>
    <w:pPr>
      <w:numPr>
        <w:numId w:val="5"/>
      </w:numPr>
    </w:pPr>
  </w:style>
  <w:style w:type="paragraph" w:customStyle="1" w:styleId="2">
    <w:name w:val="見出し2"/>
    <w:basedOn w:val="a0"/>
    <w:rsid w:val="000B24B2"/>
    <w:pPr>
      <w:numPr>
        <w:ilvl w:val="1"/>
        <w:numId w:val="5"/>
      </w:numPr>
    </w:pPr>
  </w:style>
  <w:style w:type="paragraph" w:customStyle="1" w:styleId="3">
    <w:name w:val="見出し3"/>
    <w:basedOn w:val="a0"/>
    <w:rsid w:val="000B24B2"/>
    <w:pPr>
      <w:numPr>
        <w:ilvl w:val="2"/>
        <w:numId w:val="5"/>
      </w:numPr>
    </w:pPr>
  </w:style>
  <w:style w:type="numbering" w:customStyle="1" w:styleId="11">
    <w:name w:val="スタイル1"/>
    <w:uiPriority w:val="99"/>
    <w:rsid w:val="00951CC3"/>
    <w:pPr>
      <w:numPr>
        <w:numId w:val="6"/>
      </w:numPr>
    </w:pPr>
  </w:style>
</w:styles>
</file>

<file path=word/webSettings.xml><?xml version="1.0" encoding="utf-8"?>
<w:webSettings xmlns:r="http://schemas.openxmlformats.org/officeDocument/2006/relationships" xmlns:w="http://schemas.openxmlformats.org/wordprocessingml/2006/main">
  <w:divs>
    <w:div w:id="1477991644">
      <w:bodyDiv w:val="1"/>
      <w:marLeft w:val="0"/>
      <w:marRight w:val="0"/>
      <w:marTop w:val="0"/>
      <w:marBottom w:val="0"/>
      <w:divBdr>
        <w:top w:val="none" w:sz="0" w:space="0" w:color="auto"/>
        <w:left w:val="none" w:sz="0" w:space="0" w:color="auto"/>
        <w:bottom w:val="none" w:sz="0" w:space="0" w:color="auto"/>
        <w:right w:val="none" w:sz="0" w:space="0" w:color="auto"/>
      </w:divBdr>
    </w:div>
    <w:div w:id="1642617482">
      <w:bodyDiv w:val="1"/>
      <w:marLeft w:val="0"/>
      <w:marRight w:val="0"/>
      <w:marTop w:val="0"/>
      <w:marBottom w:val="0"/>
      <w:divBdr>
        <w:top w:val="none" w:sz="0" w:space="0" w:color="auto"/>
        <w:left w:val="none" w:sz="0" w:space="0" w:color="auto"/>
        <w:bottom w:val="none" w:sz="0" w:space="0" w:color="auto"/>
        <w:right w:val="none" w:sz="0" w:space="0" w:color="auto"/>
      </w:divBdr>
    </w:div>
    <w:div w:id="2086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08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8C2C-448A-412F-AA12-54C65950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17203</Words>
  <Characters>98060</Characters>
  <Application>Microsoft Office Word</Application>
  <DocSecurity>0</DocSecurity>
  <Lines>817</Lines>
  <Paragraphs>230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115033</CharactersWithSpaces>
  <SharedDoc>false</SharedDoc>
  <HLinks>
    <vt:vector size="294" baseType="variant">
      <vt:variant>
        <vt:i4>2031665</vt:i4>
      </vt:variant>
      <vt:variant>
        <vt:i4>290</vt:i4>
      </vt:variant>
      <vt:variant>
        <vt:i4>0</vt:i4>
      </vt:variant>
      <vt:variant>
        <vt:i4>5</vt:i4>
      </vt:variant>
      <vt:variant>
        <vt:lpwstr/>
      </vt:variant>
      <vt:variant>
        <vt:lpwstr>_Toc483407637</vt:lpwstr>
      </vt:variant>
      <vt:variant>
        <vt:i4>2031665</vt:i4>
      </vt:variant>
      <vt:variant>
        <vt:i4>284</vt:i4>
      </vt:variant>
      <vt:variant>
        <vt:i4>0</vt:i4>
      </vt:variant>
      <vt:variant>
        <vt:i4>5</vt:i4>
      </vt:variant>
      <vt:variant>
        <vt:lpwstr/>
      </vt:variant>
      <vt:variant>
        <vt:lpwstr>_Toc483407636</vt:lpwstr>
      </vt:variant>
      <vt:variant>
        <vt:i4>2031665</vt:i4>
      </vt:variant>
      <vt:variant>
        <vt:i4>278</vt:i4>
      </vt:variant>
      <vt:variant>
        <vt:i4>0</vt:i4>
      </vt:variant>
      <vt:variant>
        <vt:i4>5</vt:i4>
      </vt:variant>
      <vt:variant>
        <vt:lpwstr/>
      </vt:variant>
      <vt:variant>
        <vt:lpwstr>_Toc483407635</vt:lpwstr>
      </vt:variant>
      <vt:variant>
        <vt:i4>2031665</vt:i4>
      </vt:variant>
      <vt:variant>
        <vt:i4>272</vt:i4>
      </vt:variant>
      <vt:variant>
        <vt:i4>0</vt:i4>
      </vt:variant>
      <vt:variant>
        <vt:i4>5</vt:i4>
      </vt:variant>
      <vt:variant>
        <vt:lpwstr/>
      </vt:variant>
      <vt:variant>
        <vt:lpwstr>_Toc483407634</vt:lpwstr>
      </vt:variant>
      <vt:variant>
        <vt:i4>2031665</vt:i4>
      </vt:variant>
      <vt:variant>
        <vt:i4>266</vt:i4>
      </vt:variant>
      <vt:variant>
        <vt:i4>0</vt:i4>
      </vt:variant>
      <vt:variant>
        <vt:i4>5</vt:i4>
      </vt:variant>
      <vt:variant>
        <vt:lpwstr/>
      </vt:variant>
      <vt:variant>
        <vt:lpwstr>_Toc483407633</vt:lpwstr>
      </vt:variant>
      <vt:variant>
        <vt:i4>2031665</vt:i4>
      </vt:variant>
      <vt:variant>
        <vt:i4>260</vt:i4>
      </vt:variant>
      <vt:variant>
        <vt:i4>0</vt:i4>
      </vt:variant>
      <vt:variant>
        <vt:i4>5</vt:i4>
      </vt:variant>
      <vt:variant>
        <vt:lpwstr/>
      </vt:variant>
      <vt:variant>
        <vt:lpwstr>_Toc483407632</vt:lpwstr>
      </vt:variant>
      <vt:variant>
        <vt:i4>2031665</vt:i4>
      </vt:variant>
      <vt:variant>
        <vt:i4>254</vt:i4>
      </vt:variant>
      <vt:variant>
        <vt:i4>0</vt:i4>
      </vt:variant>
      <vt:variant>
        <vt:i4>5</vt:i4>
      </vt:variant>
      <vt:variant>
        <vt:lpwstr/>
      </vt:variant>
      <vt:variant>
        <vt:lpwstr>_Toc483407631</vt:lpwstr>
      </vt:variant>
      <vt:variant>
        <vt:i4>2031665</vt:i4>
      </vt:variant>
      <vt:variant>
        <vt:i4>248</vt:i4>
      </vt:variant>
      <vt:variant>
        <vt:i4>0</vt:i4>
      </vt:variant>
      <vt:variant>
        <vt:i4>5</vt:i4>
      </vt:variant>
      <vt:variant>
        <vt:lpwstr/>
      </vt:variant>
      <vt:variant>
        <vt:lpwstr>_Toc483407630</vt:lpwstr>
      </vt:variant>
      <vt:variant>
        <vt:i4>1966129</vt:i4>
      </vt:variant>
      <vt:variant>
        <vt:i4>242</vt:i4>
      </vt:variant>
      <vt:variant>
        <vt:i4>0</vt:i4>
      </vt:variant>
      <vt:variant>
        <vt:i4>5</vt:i4>
      </vt:variant>
      <vt:variant>
        <vt:lpwstr/>
      </vt:variant>
      <vt:variant>
        <vt:lpwstr>_Toc483407629</vt:lpwstr>
      </vt:variant>
      <vt:variant>
        <vt:i4>1966129</vt:i4>
      </vt:variant>
      <vt:variant>
        <vt:i4>236</vt:i4>
      </vt:variant>
      <vt:variant>
        <vt:i4>0</vt:i4>
      </vt:variant>
      <vt:variant>
        <vt:i4>5</vt:i4>
      </vt:variant>
      <vt:variant>
        <vt:lpwstr/>
      </vt:variant>
      <vt:variant>
        <vt:lpwstr>_Toc483407628</vt:lpwstr>
      </vt:variant>
      <vt:variant>
        <vt:i4>1966129</vt:i4>
      </vt:variant>
      <vt:variant>
        <vt:i4>230</vt:i4>
      </vt:variant>
      <vt:variant>
        <vt:i4>0</vt:i4>
      </vt:variant>
      <vt:variant>
        <vt:i4>5</vt:i4>
      </vt:variant>
      <vt:variant>
        <vt:lpwstr/>
      </vt:variant>
      <vt:variant>
        <vt:lpwstr>_Toc483407627</vt:lpwstr>
      </vt:variant>
      <vt:variant>
        <vt:i4>1966129</vt:i4>
      </vt:variant>
      <vt:variant>
        <vt:i4>224</vt:i4>
      </vt:variant>
      <vt:variant>
        <vt:i4>0</vt:i4>
      </vt:variant>
      <vt:variant>
        <vt:i4>5</vt:i4>
      </vt:variant>
      <vt:variant>
        <vt:lpwstr/>
      </vt:variant>
      <vt:variant>
        <vt:lpwstr>_Toc483407626</vt:lpwstr>
      </vt:variant>
      <vt:variant>
        <vt:i4>1966129</vt:i4>
      </vt:variant>
      <vt:variant>
        <vt:i4>218</vt:i4>
      </vt:variant>
      <vt:variant>
        <vt:i4>0</vt:i4>
      </vt:variant>
      <vt:variant>
        <vt:i4>5</vt:i4>
      </vt:variant>
      <vt:variant>
        <vt:lpwstr/>
      </vt:variant>
      <vt:variant>
        <vt:lpwstr>_Toc483407625</vt:lpwstr>
      </vt:variant>
      <vt:variant>
        <vt:i4>1966129</vt:i4>
      </vt:variant>
      <vt:variant>
        <vt:i4>212</vt:i4>
      </vt:variant>
      <vt:variant>
        <vt:i4>0</vt:i4>
      </vt:variant>
      <vt:variant>
        <vt:i4>5</vt:i4>
      </vt:variant>
      <vt:variant>
        <vt:lpwstr/>
      </vt:variant>
      <vt:variant>
        <vt:lpwstr>_Toc483407624</vt:lpwstr>
      </vt:variant>
      <vt:variant>
        <vt:i4>1966129</vt:i4>
      </vt:variant>
      <vt:variant>
        <vt:i4>206</vt:i4>
      </vt:variant>
      <vt:variant>
        <vt:i4>0</vt:i4>
      </vt:variant>
      <vt:variant>
        <vt:i4>5</vt:i4>
      </vt:variant>
      <vt:variant>
        <vt:lpwstr/>
      </vt:variant>
      <vt:variant>
        <vt:lpwstr>_Toc483407623</vt:lpwstr>
      </vt:variant>
      <vt:variant>
        <vt:i4>1966129</vt:i4>
      </vt:variant>
      <vt:variant>
        <vt:i4>200</vt:i4>
      </vt:variant>
      <vt:variant>
        <vt:i4>0</vt:i4>
      </vt:variant>
      <vt:variant>
        <vt:i4>5</vt:i4>
      </vt:variant>
      <vt:variant>
        <vt:lpwstr/>
      </vt:variant>
      <vt:variant>
        <vt:lpwstr>_Toc483407622</vt:lpwstr>
      </vt:variant>
      <vt:variant>
        <vt:i4>1966129</vt:i4>
      </vt:variant>
      <vt:variant>
        <vt:i4>194</vt:i4>
      </vt:variant>
      <vt:variant>
        <vt:i4>0</vt:i4>
      </vt:variant>
      <vt:variant>
        <vt:i4>5</vt:i4>
      </vt:variant>
      <vt:variant>
        <vt:lpwstr/>
      </vt:variant>
      <vt:variant>
        <vt:lpwstr>_Toc483407621</vt:lpwstr>
      </vt:variant>
      <vt:variant>
        <vt:i4>1966129</vt:i4>
      </vt:variant>
      <vt:variant>
        <vt:i4>188</vt:i4>
      </vt:variant>
      <vt:variant>
        <vt:i4>0</vt:i4>
      </vt:variant>
      <vt:variant>
        <vt:i4>5</vt:i4>
      </vt:variant>
      <vt:variant>
        <vt:lpwstr/>
      </vt:variant>
      <vt:variant>
        <vt:lpwstr>_Toc483407620</vt:lpwstr>
      </vt:variant>
      <vt:variant>
        <vt:i4>1900593</vt:i4>
      </vt:variant>
      <vt:variant>
        <vt:i4>182</vt:i4>
      </vt:variant>
      <vt:variant>
        <vt:i4>0</vt:i4>
      </vt:variant>
      <vt:variant>
        <vt:i4>5</vt:i4>
      </vt:variant>
      <vt:variant>
        <vt:lpwstr/>
      </vt:variant>
      <vt:variant>
        <vt:lpwstr>_Toc483407619</vt:lpwstr>
      </vt:variant>
      <vt:variant>
        <vt:i4>1900593</vt:i4>
      </vt:variant>
      <vt:variant>
        <vt:i4>176</vt:i4>
      </vt:variant>
      <vt:variant>
        <vt:i4>0</vt:i4>
      </vt:variant>
      <vt:variant>
        <vt:i4>5</vt:i4>
      </vt:variant>
      <vt:variant>
        <vt:lpwstr/>
      </vt:variant>
      <vt:variant>
        <vt:lpwstr>_Toc483407618</vt:lpwstr>
      </vt:variant>
      <vt:variant>
        <vt:i4>1900593</vt:i4>
      </vt:variant>
      <vt:variant>
        <vt:i4>170</vt:i4>
      </vt:variant>
      <vt:variant>
        <vt:i4>0</vt:i4>
      </vt:variant>
      <vt:variant>
        <vt:i4>5</vt:i4>
      </vt:variant>
      <vt:variant>
        <vt:lpwstr/>
      </vt:variant>
      <vt:variant>
        <vt:lpwstr>_Toc483407617</vt:lpwstr>
      </vt:variant>
      <vt:variant>
        <vt:i4>1900593</vt:i4>
      </vt:variant>
      <vt:variant>
        <vt:i4>164</vt:i4>
      </vt:variant>
      <vt:variant>
        <vt:i4>0</vt:i4>
      </vt:variant>
      <vt:variant>
        <vt:i4>5</vt:i4>
      </vt:variant>
      <vt:variant>
        <vt:lpwstr/>
      </vt:variant>
      <vt:variant>
        <vt:lpwstr>_Toc483407616</vt:lpwstr>
      </vt:variant>
      <vt:variant>
        <vt:i4>1900593</vt:i4>
      </vt:variant>
      <vt:variant>
        <vt:i4>158</vt:i4>
      </vt:variant>
      <vt:variant>
        <vt:i4>0</vt:i4>
      </vt:variant>
      <vt:variant>
        <vt:i4>5</vt:i4>
      </vt:variant>
      <vt:variant>
        <vt:lpwstr/>
      </vt:variant>
      <vt:variant>
        <vt:lpwstr>_Toc483407615</vt:lpwstr>
      </vt:variant>
      <vt:variant>
        <vt:i4>1900593</vt:i4>
      </vt:variant>
      <vt:variant>
        <vt:i4>152</vt:i4>
      </vt:variant>
      <vt:variant>
        <vt:i4>0</vt:i4>
      </vt:variant>
      <vt:variant>
        <vt:i4>5</vt:i4>
      </vt:variant>
      <vt:variant>
        <vt:lpwstr/>
      </vt:variant>
      <vt:variant>
        <vt:lpwstr>_Toc483407614</vt:lpwstr>
      </vt:variant>
      <vt:variant>
        <vt:i4>1900593</vt:i4>
      </vt:variant>
      <vt:variant>
        <vt:i4>146</vt:i4>
      </vt:variant>
      <vt:variant>
        <vt:i4>0</vt:i4>
      </vt:variant>
      <vt:variant>
        <vt:i4>5</vt:i4>
      </vt:variant>
      <vt:variant>
        <vt:lpwstr/>
      </vt:variant>
      <vt:variant>
        <vt:lpwstr>_Toc483407613</vt:lpwstr>
      </vt:variant>
      <vt:variant>
        <vt:i4>1900593</vt:i4>
      </vt:variant>
      <vt:variant>
        <vt:i4>140</vt:i4>
      </vt:variant>
      <vt:variant>
        <vt:i4>0</vt:i4>
      </vt:variant>
      <vt:variant>
        <vt:i4>5</vt:i4>
      </vt:variant>
      <vt:variant>
        <vt:lpwstr/>
      </vt:variant>
      <vt:variant>
        <vt:lpwstr>_Toc483407612</vt:lpwstr>
      </vt:variant>
      <vt:variant>
        <vt:i4>1900593</vt:i4>
      </vt:variant>
      <vt:variant>
        <vt:i4>134</vt:i4>
      </vt:variant>
      <vt:variant>
        <vt:i4>0</vt:i4>
      </vt:variant>
      <vt:variant>
        <vt:i4>5</vt:i4>
      </vt:variant>
      <vt:variant>
        <vt:lpwstr/>
      </vt:variant>
      <vt:variant>
        <vt:lpwstr>_Toc483407611</vt:lpwstr>
      </vt:variant>
      <vt:variant>
        <vt:i4>1900593</vt:i4>
      </vt:variant>
      <vt:variant>
        <vt:i4>128</vt:i4>
      </vt:variant>
      <vt:variant>
        <vt:i4>0</vt:i4>
      </vt:variant>
      <vt:variant>
        <vt:i4>5</vt:i4>
      </vt:variant>
      <vt:variant>
        <vt:lpwstr/>
      </vt:variant>
      <vt:variant>
        <vt:lpwstr>_Toc483407610</vt:lpwstr>
      </vt:variant>
      <vt:variant>
        <vt:i4>1835057</vt:i4>
      </vt:variant>
      <vt:variant>
        <vt:i4>122</vt:i4>
      </vt:variant>
      <vt:variant>
        <vt:i4>0</vt:i4>
      </vt:variant>
      <vt:variant>
        <vt:i4>5</vt:i4>
      </vt:variant>
      <vt:variant>
        <vt:lpwstr/>
      </vt:variant>
      <vt:variant>
        <vt:lpwstr>_Toc483407609</vt:lpwstr>
      </vt:variant>
      <vt:variant>
        <vt:i4>1835057</vt:i4>
      </vt:variant>
      <vt:variant>
        <vt:i4>116</vt:i4>
      </vt:variant>
      <vt:variant>
        <vt:i4>0</vt:i4>
      </vt:variant>
      <vt:variant>
        <vt:i4>5</vt:i4>
      </vt:variant>
      <vt:variant>
        <vt:lpwstr/>
      </vt:variant>
      <vt:variant>
        <vt:lpwstr>_Toc483407608</vt:lpwstr>
      </vt:variant>
      <vt:variant>
        <vt:i4>1835057</vt:i4>
      </vt:variant>
      <vt:variant>
        <vt:i4>110</vt:i4>
      </vt:variant>
      <vt:variant>
        <vt:i4>0</vt:i4>
      </vt:variant>
      <vt:variant>
        <vt:i4>5</vt:i4>
      </vt:variant>
      <vt:variant>
        <vt:lpwstr/>
      </vt:variant>
      <vt:variant>
        <vt:lpwstr>_Toc483407607</vt:lpwstr>
      </vt:variant>
      <vt:variant>
        <vt:i4>1835057</vt:i4>
      </vt:variant>
      <vt:variant>
        <vt:i4>104</vt:i4>
      </vt:variant>
      <vt:variant>
        <vt:i4>0</vt:i4>
      </vt:variant>
      <vt:variant>
        <vt:i4>5</vt:i4>
      </vt:variant>
      <vt:variant>
        <vt:lpwstr/>
      </vt:variant>
      <vt:variant>
        <vt:lpwstr>_Toc483407606</vt:lpwstr>
      </vt:variant>
      <vt:variant>
        <vt:i4>1835057</vt:i4>
      </vt:variant>
      <vt:variant>
        <vt:i4>98</vt:i4>
      </vt:variant>
      <vt:variant>
        <vt:i4>0</vt:i4>
      </vt:variant>
      <vt:variant>
        <vt:i4>5</vt:i4>
      </vt:variant>
      <vt:variant>
        <vt:lpwstr/>
      </vt:variant>
      <vt:variant>
        <vt:lpwstr>_Toc483407605</vt:lpwstr>
      </vt:variant>
      <vt:variant>
        <vt:i4>1835057</vt:i4>
      </vt:variant>
      <vt:variant>
        <vt:i4>92</vt:i4>
      </vt:variant>
      <vt:variant>
        <vt:i4>0</vt:i4>
      </vt:variant>
      <vt:variant>
        <vt:i4>5</vt:i4>
      </vt:variant>
      <vt:variant>
        <vt:lpwstr/>
      </vt:variant>
      <vt:variant>
        <vt:lpwstr>_Toc483407604</vt:lpwstr>
      </vt:variant>
      <vt:variant>
        <vt:i4>1835057</vt:i4>
      </vt:variant>
      <vt:variant>
        <vt:i4>86</vt:i4>
      </vt:variant>
      <vt:variant>
        <vt:i4>0</vt:i4>
      </vt:variant>
      <vt:variant>
        <vt:i4>5</vt:i4>
      </vt:variant>
      <vt:variant>
        <vt:lpwstr/>
      </vt:variant>
      <vt:variant>
        <vt:lpwstr>_Toc483407603</vt:lpwstr>
      </vt:variant>
      <vt:variant>
        <vt:i4>1835057</vt:i4>
      </vt:variant>
      <vt:variant>
        <vt:i4>80</vt:i4>
      </vt:variant>
      <vt:variant>
        <vt:i4>0</vt:i4>
      </vt:variant>
      <vt:variant>
        <vt:i4>5</vt:i4>
      </vt:variant>
      <vt:variant>
        <vt:lpwstr/>
      </vt:variant>
      <vt:variant>
        <vt:lpwstr>_Toc483407602</vt:lpwstr>
      </vt:variant>
      <vt:variant>
        <vt:i4>1835057</vt:i4>
      </vt:variant>
      <vt:variant>
        <vt:i4>74</vt:i4>
      </vt:variant>
      <vt:variant>
        <vt:i4>0</vt:i4>
      </vt:variant>
      <vt:variant>
        <vt:i4>5</vt:i4>
      </vt:variant>
      <vt:variant>
        <vt:lpwstr/>
      </vt:variant>
      <vt:variant>
        <vt:lpwstr>_Toc483407601</vt:lpwstr>
      </vt:variant>
      <vt:variant>
        <vt:i4>1835057</vt:i4>
      </vt:variant>
      <vt:variant>
        <vt:i4>68</vt:i4>
      </vt:variant>
      <vt:variant>
        <vt:i4>0</vt:i4>
      </vt:variant>
      <vt:variant>
        <vt:i4>5</vt:i4>
      </vt:variant>
      <vt:variant>
        <vt:lpwstr/>
      </vt:variant>
      <vt:variant>
        <vt:lpwstr>_Toc483407600</vt:lpwstr>
      </vt:variant>
      <vt:variant>
        <vt:i4>1376306</vt:i4>
      </vt:variant>
      <vt:variant>
        <vt:i4>62</vt:i4>
      </vt:variant>
      <vt:variant>
        <vt:i4>0</vt:i4>
      </vt:variant>
      <vt:variant>
        <vt:i4>5</vt:i4>
      </vt:variant>
      <vt:variant>
        <vt:lpwstr/>
      </vt:variant>
      <vt:variant>
        <vt:lpwstr>_Toc483407599</vt:lpwstr>
      </vt:variant>
      <vt:variant>
        <vt:i4>1376306</vt:i4>
      </vt:variant>
      <vt:variant>
        <vt:i4>56</vt:i4>
      </vt:variant>
      <vt:variant>
        <vt:i4>0</vt:i4>
      </vt:variant>
      <vt:variant>
        <vt:i4>5</vt:i4>
      </vt:variant>
      <vt:variant>
        <vt:lpwstr/>
      </vt:variant>
      <vt:variant>
        <vt:lpwstr>_Toc483407598</vt:lpwstr>
      </vt:variant>
      <vt:variant>
        <vt:i4>1376306</vt:i4>
      </vt:variant>
      <vt:variant>
        <vt:i4>50</vt:i4>
      </vt:variant>
      <vt:variant>
        <vt:i4>0</vt:i4>
      </vt:variant>
      <vt:variant>
        <vt:i4>5</vt:i4>
      </vt:variant>
      <vt:variant>
        <vt:lpwstr/>
      </vt:variant>
      <vt:variant>
        <vt:lpwstr>_Toc483407597</vt:lpwstr>
      </vt:variant>
      <vt:variant>
        <vt:i4>1376306</vt:i4>
      </vt:variant>
      <vt:variant>
        <vt:i4>44</vt:i4>
      </vt:variant>
      <vt:variant>
        <vt:i4>0</vt:i4>
      </vt:variant>
      <vt:variant>
        <vt:i4>5</vt:i4>
      </vt:variant>
      <vt:variant>
        <vt:lpwstr/>
      </vt:variant>
      <vt:variant>
        <vt:lpwstr>_Toc483407596</vt:lpwstr>
      </vt:variant>
      <vt:variant>
        <vt:i4>1376306</vt:i4>
      </vt:variant>
      <vt:variant>
        <vt:i4>38</vt:i4>
      </vt:variant>
      <vt:variant>
        <vt:i4>0</vt:i4>
      </vt:variant>
      <vt:variant>
        <vt:i4>5</vt:i4>
      </vt:variant>
      <vt:variant>
        <vt:lpwstr/>
      </vt:variant>
      <vt:variant>
        <vt:lpwstr>_Toc483407595</vt:lpwstr>
      </vt:variant>
      <vt:variant>
        <vt:i4>1376306</vt:i4>
      </vt:variant>
      <vt:variant>
        <vt:i4>32</vt:i4>
      </vt:variant>
      <vt:variant>
        <vt:i4>0</vt:i4>
      </vt:variant>
      <vt:variant>
        <vt:i4>5</vt:i4>
      </vt:variant>
      <vt:variant>
        <vt:lpwstr/>
      </vt:variant>
      <vt:variant>
        <vt:lpwstr>_Toc483407594</vt:lpwstr>
      </vt:variant>
      <vt:variant>
        <vt:i4>1376306</vt:i4>
      </vt:variant>
      <vt:variant>
        <vt:i4>26</vt:i4>
      </vt:variant>
      <vt:variant>
        <vt:i4>0</vt:i4>
      </vt:variant>
      <vt:variant>
        <vt:i4>5</vt:i4>
      </vt:variant>
      <vt:variant>
        <vt:lpwstr/>
      </vt:variant>
      <vt:variant>
        <vt:lpwstr>_Toc483407593</vt:lpwstr>
      </vt:variant>
      <vt:variant>
        <vt:i4>1376306</vt:i4>
      </vt:variant>
      <vt:variant>
        <vt:i4>20</vt:i4>
      </vt:variant>
      <vt:variant>
        <vt:i4>0</vt:i4>
      </vt:variant>
      <vt:variant>
        <vt:i4>5</vt:i4>
      </vt:variant>
      <vt:variant>
        <vt:lpwstr/>
      </vt:variant>
      <vt:variant>
        <vt:lpwstr>_Toc483407592</vt:lpwstr>
      </vt:variant>
      <vt:variant>
        <vt:i4>1376306</vt:i4>
      </vt:variant>
      <vt:variant>
        <vt:i4>14</vt:i4>
      </vt:variant>
      <vt:variant>
        <vt:i4>0</vt:i4>
      </vt:variant>
      <vt:variant>
        <vt:i4>5</vt:i4>
      </vt:variant>
      <vt:variant>
        <vt:lpwstr/>
      </vt:variant>
      <vt:variant>
        <vt:lpwstr>_Toc483407591</vt:lpwstr>
      </vt:variant>
      <vt:variant>
        <vt:i4>1376306</vt:i4>
      </vt:variant>
      <vt:variant>
        <vt:i4>8</vt:i4>
      </vt:variant>
      <vt:variant>
        <vt:i4>0</vt:i4>
      </vt:variant>
      <vt:variant>
        <vt:i4>5</vt:i4>
      </vt:variant>
      <vt:variant>
        <vt:lpwstr/>
      </vt:variant>
      <vt:variant>
        <vt:lpwstr>_Toc483407590</vt:lpwstr>
      </vt:variant>
      <vt:variant>
        <vt:i4>1310770</vt:i4>
      </vt:variant>
      <vt:variant>
        <vt:i4>2</vt:i4>
      </vt:variant>
      <vt:variant>
        <vt:i4>0</vt:i4>
      </vt:variant>
      <vt:variant>
        <vt:i4>5</vt:i4>
      </vt:variant>
      <vt:variant>
        <vt:lpwstr/>
      </vt:variant>
      <vt:variant>
        <vt:lpwstr>_Toc483407589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2017-10-05T07:36:00Z</dcterms:created>
  <dcterms:modified xsi:type="dcterms:W3CDTF">2017-10-27T09:23:00Z</dcterms:modified>
</cp:coreProperties>
</file>